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50C" w:rsidRPr="00E7650C" w:rsidRDefault="006141B5" w:rsidP="006141B5">
      <w:pPr>
        <w:shd w:val="clear" w:color="auto" w:fill="FFFFFF"/>
        <w:spacing w:before="120" w:after="120" w:line="240" w:lineRule="auto"/>
        <w:ind w:left="-851" w:firstLine="851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6141B5">
        <w:rPr>
          <w:rFonts w:ascii="Times New Roman" w:eastAsia="Calibri" w:hAnsi="Times New Roman" w:cs="Times New Roman"/>
          <w:b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940425" cy="8170025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141B5" w:rsidRDefault="006141B5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6141B5" w:rsidRDefault="006141B5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6141B5" w:rsidRDefault="006141B5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Конституцией и законами Российской Федерации, решениями Правительства Российской Федерации и органов управления образованием всех уровней по вопросам образования, воспитания, охраны здоровья, профориентации, занятости и социальной защиты обучающихся (воспитанников); трудовым законодательством; правилами и нормами охраны труда, техники безопасности и противопожарной защиты, а также Уставом и локальными правовыми актами школы (в том числе Правилами внутреннего трудового распорядка, приказами и распоряжениями директора, настоящей должностной инструкцией), трудовым договором (контрактом), требованиями ФГОС НОО, ООО, </w:t>
      </w:r>
      <w:proofErr w:type="gram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ОВЗ  и</w:t>
      </w:r>
      <w:proofErr w:type="gram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рекомендациями по их реализации. Педагог-психолог соблю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дает Конвенцию о правах ребенка,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2. Функции.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Основными направлениями деятельности педагога-психолога являются: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2.1. психолого-педагогическое сопровождение образовательного и воспитательного процесса в школе;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2.2. профилактика возникновения социальной </w:t>
      </w:r>
      <w:proofErr w:type="spell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дезадаптации</w:t>
      </w:r>
      <w:proofErr w:type="spell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2.3. оказание психологической, коррекционной помощи обучающимся и другим участникам образовательного процесса.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5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E7E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3. Должностные обязанности.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Педагог-психолог выполняет следующие должностные обязанности: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3.1. осуществляет профессиональную деятельность, направленную на сохранение психического, соматического и социального благополучия обучающихся в процессе воспитания и обучения;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содействует охране </w:t>
      </w:r>
      <w:proofErr w:type="gram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</w:t>
      </w:r>
      <w:proofErr w:type="gram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в соответствии с Конвенцией о правах ребенка и законодательством Российской Федерации;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способствует гармонизации социальной сферы школы и осуществляет превентивные мероприятия по профилактике возникновения социальной </w:t>
      </w:r>
      <w:proofErr w:type="spell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дезадаптации</w:t>
      </w:r>
      <w:proofErr w:type="spell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3.4. определяет факторы, препятствующие развитию личности обучающихся, и принимает меры по оказанию им различного вида психологической помощи (</w:t>
      </w:r>
      <w:proofErr w:type="spell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психокоррекционной</w:t>
      </w:r>
      <w:proofErr w:type="spell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реабилитационной и консультативной);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3.5. оказывает помощь обучающимся, родителям (законным представителям), педагогическому коллективу в решении конкретных психолого-педагогических проблем;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3.6. проводит психологическую диагностику; используя современные образовательные технологии, включая информационные, а также цифровые образовательные ресурсы;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3.7. проводит диагностическую, </w:t>
      </w:r>
      <w:proofErr w:type="spell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психокоррекционную</w:t>
      </w:r>
      <w:proofErr w:type="spell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реабилитационную, консультативную работу, опираясь на достижения в области педагогической и психологической наук, возрастной психологии и школьной гигиены, а также современных информационных технологий;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3.8. составляет психолого-педагогические заключения по материалам исследовательских работ с целью ориентации преподавательского коллектива, а также родителей (законных представителей) в проблемах личностного и социального развития обучающихся;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3.9. ведет документацию по установленной форме и использует ее исключительно в целях профессиональной деятельности;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3.10. участвует в планировании и разработке развивающих и коррекционных программ образовательной деятельности с учётом индивидуальных и половозрастных особенностей обучающихся, воспитанников, обеспечении уровня подготовки обучающихся, воспитанников, соответствующего требованиям ФГОС НОО, ООО, ОВЗ;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3.11. способствует развитию у обучающихся, воспитанников готовности к ориентации в различных ситуациях жизненного и профессионального самоопределения;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3.12. определяет степень отклонений (умственных, физических, эмоциональных) в развитии обучающихся, а также различного вида нарушений социального развития и проводит их психолого-педагогическую коррекцию;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3.13. формирует психологическую культуру обучающихся, педагогических работников и родителей (законных представителей), в том числе и культуру полового воспитания;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3.14. консультирует работников школы по вопросам практического применения психологии, ориентированной на повышение социально-психологической компетентности обучающихся, педагогических работников, родителей (лиц, их заменяющих);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3.15. участвует в работе педагогических, методических советов, других формах методической работы, в подготовке и проведении родительских собраний, оздоровительных, воспитательных и других мероприятий, предусмотренных образовательной программой, в организации и проведении методической и консультативной помощи родителям (лицам, их заменяющим);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3.16. знает приоритетные направления развития образовательной системы РФ; законы и иные нормативно-правовые акты, регламентирующие образовательную деятельность; современные педагогические технологии продуктивного, дифференцированного, развивающего обучения; технологии диагностики причин конфликтных ситуаций, их профилактики и разрешения; основы экологии, экономики, социологии; трудовое законодательство; основы работы с текстовыми редакторами, электронными таблицами, электронной почтой и браузерами, мультимедийным оборудованием и т.п.;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3.17. участвует в работе педагогических, методических советов, других формах методической работы, в подготовке и проведении родительских собраний, оздоровительных, воспитательных и других мероприятий, предусмотренных образовательной программой, в организации и проведении методической и консультативной помощи родителям (лицам, их заменяющим)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3.18. выполняет правила и нормы охраны труда, техники безопасности и противопожарной защиты;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3.19. вносит предложения по улучшению и оздоровлению условий проведения образовательного процесса;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3.20. систематически повышает свою профессиональную квалификацию;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3.21. участвует в работе педагогического совета школы и совещаниях, проводимых администрацией школы;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3.22. соблюдает этические нормы поведения в школе, быту, общественных местах, соответствующие общественному положению педагога;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3.23. использует методы формирования основных составляющих компетентности (профессиональной, коммуникативной, информационной, правовой);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3.24. выполняет правила внутреннего трудового распорядка образовательного учреждения;</w:t>
      </w: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E7E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4. Права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Педагог-психолог имеет право: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участвовать в управлении школой в порядке, определяемом Уставом школы;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на защиту профессиональной чести и достоинства;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4.3. знакомиться с жалобами и другими документами, содержащими оценку его работы, давать по ним объяснения;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защищать свои интересы самостоятельно и/ или через представителя, в том числе адвоката, в случае дисциплинарного расследования или служебного расследования, связанного с нарушением педагогом-психологом норм профессиональной этики;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на конфиденциальность дисциплинарного (служебного) расследования, за исключением случаев, предусмотренных законом;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свободно выбирать и использовать методы и методики психолого-педагогической работы;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4.7. повышать квалификацию;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4.8. </w:t>
      </w:r>
      <w:r w:rsidRPr="00CE7E3B">
        <w:rPr>
          <w:rFonts w:ascii="Times New Roman" w:eastAsia="Calibri" w:hAnsi="Times New Roman" w:cs="Times New Roman"/>
          <w:color w:val="000000"/>
          <w:sz w:val="28"/>
          <w:szCs w:val="28"/>
        </w:rPr>
        <w:t>аттестоваться на добровольной основе на соответствующую квалификационную категорию и получить ее в случае успешного</w:t>
      </w: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прохождения аттестации;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5. Ответственность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5.1. В установленном законодательством Российской Федерации порядке педагог-психолог несет ответственность за жизнь и здоровье обучающихся во время индивидуальных и групповых консультаций и иных психолого-педагогических мероприятий, а также за нарушение прав и </w:t>
      </w:r>
      <w:proofErr w:type="gram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свобод</w:t>
      </w:r>
      <w:proofErr w:type="gram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обучающихся во время проведения подобных мероприятий.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5.2. За неисполнение или ненадлежащее исполнение без уважительных причин Устава и Правил внутреннего трудового распорядка школы, законных распоряжений директора школы и иных локальных нормативных актов, должностных обязанностей, установленных настоящей Инструкцией, педагог-психолог несет дисциплинарную ответственность в порядке, определенном трудовым законодательством Российской Федерации.</w:t>
      </w:r>
    </w:p>
    <w:p w:rsidR="00CE7E3B" w:rsidRPr="00CE7E3B" w:rsidRDefault="00CE7E3B" w:rsidP="00CE7E3B">
      <w:pPr>
        <w:shd w:val="clear" w:color="auto" w:fill="FFFFFF"/>
        <w:spacing w:before="120" w:after="12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5.3. За применение, в том числе однократное, методов воспитания связанных с физическим и (или) психическим насилием над личностью обучающегося (воспитанника), а также совершение иного аморального проступка педагог-психолог может быть освобожден от занимаемой должности в соответствии с трудовым законодательством и </w:t>
      </w:r>
      <w:proofErr w:type="gramStart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Законом  «</w:t>
      </w:r>
      <w:proofErr w:type="gramEnd"/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образовании в Российской Федерации». Увольнение за данный проступок не является мерой дисциплинарной ответственности.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5.4. За виновное причинение школе или участникам образовательного процесса ущерба в связи с исполнением (неисполнением) своих должностных обязанностей педагог-психолог несет материальную ответственность в порядке и в пределах, установленных трудовым и (или) гражданским законодательством Российской Федерации.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E7E3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6. Взаимоотношения. Связи по должности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Педагог-психолог: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6.1. работает по графику, составленному, исходя из 36-часовой рабочей недели, и утвержденному директором школы;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6.2. планирует свою работу на каждый учебный год и каждую учебную четверть. План утверждается директором школы не позднее пяти дней с начала планируемого периода;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6.3. представляет директору школы письменный отчет о своей деятельности каждую четверть и по окончании учебного года;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6.4. получает от администрации школы материалы нормативно-правового и организационно-методического характера;</w:t>
      </w:r>
    </w:p>
    <w:p w:rsidR="00CE7E3B" w:rsidRPr="00CE7E3B" w:rsidRDefault="00CE7E3B" w:rsidP="00CE7E3B">
      <w:pPr>
        <w:shd w:val="clear" w:color="auto" w:fill="FFFFFF"/>
        <w:spacing w:after="0" w:line="36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6.5. систематически обменивается информацией по вопросам, входящим в его компетенцию, с администрацией, педагогическими и медицинскими работниками школы, родителями (законными представителями) обучающихся.</w:t>
      </w:r>
    </w:p>
    <w:p w:rsidR="00CE7E3B" w:rsidRPr="00CE7E3B" w:rsidRDefault="00CE7E3B" w:rsidP="00CE7E3B">
      <w:pPr>
        <w:spacing w:before="120" w:after="120" w:line="240" w:lineRule="auto"/>
        <w:ind w:firstLine="426"/>
        <w:jc w:val="both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</w:p>
    <w:p w:rsidR="00CE7E3B" w:rsidRPr="00CE7E3B" w:rsidRDefault="00CE7E3B" w:rsidP="00CE7E3B">
      <w:pPr>
        <w:shd w:val="clear" w:color="auto" w:fill="FFFFFF"/>
        <w:spacing w:before="120" w:after="12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инструкцией ознакомлен (а) второй экземпляр получил (а)</w:t>
      </w:r>
    </w:p>
    <w:p w:rsidR="00CE7E3B" w:rsidRPr="00CE7E3B" w:rsidRDefault="00CE7E3B" w:rsidP="00CE7E3B">
      <w:pPr>
        <w:shd w:val="clear" w:color="auto" w:fill="FFFFFF"/>
        <w:spacing w:before="120" w:after="120" w:line="240" w:lineRule="auto"/>
        <w:ind w:firstLine="426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E7E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_____________(________________________)</w:t>
      </w:r>
    </w:p>
    <w:p w:rsidR="00CE7E3B" w:rsidRPr="00CE7E3B" w:rsidRDefault="00CE7E3B" w:rsidP="00CE7E3B"/>
    <w:p w:rsidR="00A97F27" w:rsidRPr="00354C57" w:rsidRDefault="00A97F27" w:rsidP="00354C57"/>
    <w:sectPr w:rsidR="00A97F27" w:rsidRPr="00354C57" w:rsidSect="006141B5">
      <w:pgSz w:w="11906" w:h="16838"/>
      <w:pgMar w:top="851" w:right="850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7CF"/>
    <w:rsid w:val="002448FF"/>
    <w:rsid w:val="002E07CF"/>
    <w:rsid w:val="00354C57"/>
    <w:rsid w:val="00590902"/>
    <w:rsid w:val="006141B5"/>
    <w:rsid w:val="00A30E62"/>
    <w:rsid w:val="00A97F27"/>
    <w:rsid w:val="00CE7E3B"/>
    <w:rsid w:val="00E76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1A207"/>
  <w15:chartTrackingRefBased/>
  <w15:docId w15:val="{292A6A00-DE40-4475-B543-2CD2EB6D3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65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1338</Words>
  <Characters>7632</Characters>
  <Application>Microsoft Office Word</Application>
  <DocSecurity>0</DocSecurity>
  <Lines>63</Lines>
  <Paragraphs>17</Paragraphs>
  <ScaleCrop>false</ScaleCrop>
  <Company>SPecialiST RePack</Company>
  <LinksUpToDate>false</LinksUpToDate>
  <CharactersWithSpaces>8953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Петимат</dc:creator>
  <cp:keywords/>
  <dc:description/>
  <cp:lastModifiedBy>Пользователь</cp:lastModifiedBy>
  <cp:revision>8</cp:revision>
  <dcterms:created xsi:type="dcterms:W3CDTF">2018-04-10T15:01:00Z</dcterms:created>
  <dcterms:modified xsi:type="dcterms:W3CDTF">2018-04-19T08:24:00Z</dcterms:modified>
</cp:coreProperties>
</file>