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F7F" w:rsidRDefault="002B0F7F">
      <w:pPr>
        <w:spacing w:after="200" w:line="276" w:lineRule="auto"/>
        <w:rPr>
          <w:sz w:val="28"/>
          <w:szCs w:val="28"/>
        </w:rPr>
      </w:pPr>
      <w:r w:rsidRPr="002B0F7F">
        <w:rPr>
          <w:noProof/>
          <w:sz w:val="28"/>
          <w:szCs w:val="28"/>
        </w:rPr>
        <w:drawing>
          <wp:inline distT="0" distB="0" distL="0" distR="0">
            <wp:extent cx="5940425" cy="8495803"/>
            <wp:effectExtent l="0" t="0" r="0" b="0"/>
            <wp:docPr id="2" name="Рисунок 2" descr="C:\Users\Zver\Desktop\13\photo_2021-01-05_16-2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ver\Desktop\13\photo_2021-01-05_16-20-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8495803"/>
                    </a:xfrm>
                    <a:prstGeom prst="rect">
                      <a:avLst/>
                    </a:prstGeom>
                    <a:noFill/>
                    <a:ln>
                      <a:noFill/>
                    </a:ln>
                  </pic:spPr>
                </pic:pic>
              </a:graphicData>
            </a:graphic>
          </wp:inline>
        </w:drawing>
      </w:r>
      <w:r>
        <w:rPr>
          <w:sz w:val="28"/>
          <w:szCs w:val="28"/>
        </w:rPr>
        <w:br w:type="page"/>
      </w:r>
    </w:p>
    <w:p w:rsidR="00EC6EA1" w:rsidRDefault="00EC6EA1" w:rsidP="00EC6EA1">
      <w:pPr>
        <w:jc w:val="right"/>
        <w:rPr>
          <w:sz w:val="28"/>
          <w:szCs w:val="28"/>
        </w:rPr>
      </w:pPr>
      <w:r>
        <w:rPr>
          <w:sz w:val="28"/>
          <w:szCs w:val="28"/>
        </w:rPr>
        <w:lastRenderedPageBreak/>
        <w:t xml:space="preserve">    </w:t>
      </w:r>
    </w:p>
    <w:p w:rsidR="00EC6EA1" w:rsidRDefault="00EC6EA1" w:rsidP="00EC6EA1">
      <w:pPr>
        <w:rPr>
          <w:sz w:val="28"/>
          <w:szCs w:val="28"/>
        </w:rPr>
      </w:pPr>
    </w:p>
    <w:p w:rsidR="00EC6EA1" w:rsidRDefault="00EC6EA1" w:rsidP="00F83683">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p>
    <w:p w:rsidR="00F83683" w:rsidRDefault="00F83683" w:rsidP="00EC6EA1">
      <w:pPr>
        <w:spacing w:line="360" w:lineRule="auto"/>
        <w:jc w:val="center"/>
        <w:rPr>
          <w:b/>
          <w:sz w:val="28"/>
          <w:szCs w:val="28"/>
        </w:rPr>
      </w:pPr>
      <w:bookmarkStart w:id="0" w:name="_GoBack"/>
      <w:bookmarkEnd w:id="0"/>
    </w:p>
    <w:p w:rsidR="00EC6EA1" w:rsidRPr="00AC2143" w:rsidRDefault="00EC6EA1" w:rsidP="00F83683">
      <w:pPr>
        <w:spacing w:line="276" w:lineRule="auto"/>
        <w:jc w:val="center"/>
        <w:rPr>
          <w:b/>
          <w:sz w:val="28"/>
          <w:szCs w:val="28"/>
        </w:rPr>
      </w:pPr>
      <w:r w:rsidRPr="00AC2143">
        <w:rPr>
          <w:b/>
          <w:sz w:val="28"/>
          <w:szCs w:val="28"/>
        </w:rPr>
        <w:t>1. Общие положения.</w:t>
      </w:r>
    </w:p>
    <w:p w:rsidR="00EC6EA1" w:rsidRPr="001C1B0B" w:rsidRDefault="00EC6EA1" w:rsidP="00F83683">
      <w:pPr>
        <w:spacing w:line="276" w:lineRule="auto"/>
        <w:ind w:firstLine="567"/>
        <w:jc w:val="both"/>
        <w:rPr>
          <w:rFonts w:ascii="Tahoma" w:hAnsi="Tahoma"/>
        </w:rPr>
      </w:pPr>
      <w:r w:rsidRPr="00AC2143">
        <w:t xml:space="preserve">1.1. Настоящий коллективный договор заключен между работодателем и работниками и является правовым актом, регулирующим социально-трудовые отношения в муниципальном  </w:t>
      </w:r>
      <w:r>
        <w:t>бюджетном образовательном учреждении «С</w:t>
      </w:r>
      <w:r w:rsidRPr="00AC2143">
        <w:t>редней общеобразовательной школе</w:t>
      </w:r>
      <w:r>
        <w:t xml:space="preserve"> № 3 г. Урус-Мартан» Урус-Мартановского </w:t>
      </w:r>
      <w:r w:rsidRPr="001C1B0B">
        <w:t xml:space="preserve"> муниципального района Чеченской Республики.    </w:t>
      </w:r>
    </w:p>
    <w:p w:rsidR="00EC6EA1" w:rsidRPr="00AC2143" w:rsidRDefault="00EC6EA1" w:rsidP="00F83683">
      <w:pPr>
        <w:spacing w:line="276" w:lineRule="auto"/>
        <w:ind w:firstLine="851"/>
        <w:jc w:val="both"/>
      </w:pPr>
      <w:r w:rsidRPr="00AC2143">
        <w:t>Коллективный договор заключен в соответствии с Трудовым кодексом РФ (далее – ТК РФ), иными законодательными и нормативными правовыми актами с целью определения взаимных обязательств работников и работодателя по защите социально-трудовых прав и профессиональных интересов работников общеобразовательного учреждения (далее – учреждение) и установлению дополнительных социально-экономических, правовых и профессиональных гарантий, льгот и преимущества для работников, а также для создания более благоприятных условий  труда по срав</w:t>
      </w:r>
      <w:r w:rsidR="00A77EBD">
        <w:t>нению с установленными законами.</w:t>
      </w:r>
      <w:r w:rsidR="00D27441">
        <w:t xml:space="preserve"> </w:t>
      </w:r>
      <w:r w:rsidRPr="00AC2143">
        <w:t xml:space="preserve"> </w:t>
      </w:r>
      <w:r w:rsidR="00D27441">
        <w:rPr>
          <w:b/>
          <w:bCs/>
          <w:color w:val="000000"/>
        </w:rPr>
        <w:t xml:space="preserve">  </w:t>
      </w:r>
      <w:r w:rsidR="00D27441" w:rsidRPr="00D27441">
        <w:rPr>
          <w:bCs/>
          <w:color w:val="000000"/>
        </w:rPr>
        <w:t>Отраслевым Соглашением между Министерством образования и науки Чеченской Республики и</w:t>
      </w:r>
      <w:r w:rsidR="00D27441" w:rsidRPr="00D27441">
        <w:t xml:space="preserve"> </w:t>
      </w:r>
      <w:r w:rsidR="00D27441" w:rsidRPr="00D27441">
        <w:rPr>
          <w:bCs/>
          <w:color w:val="000000"/>
        </w:rPr>
        <w:t>Чеченской республиканской организацией Профсоюза работников</w:t>
      </w:r>
      <w:r w:rsidR="00D27441" w:rsidRPr="00D27441">
        <w:t xml:space="preserve"> </w:t>
      </w:r>
      <w:r w:rsidR="00D27441" w:rsidRPr="00D27441">
        <w:rPr>
          <w:bCs/>
          <w:color w:val="000000"/>
        </w:rPr>
        <w:t>народного образования и на</w:t>
      </w:r>
      <w:r w:rsidR="00A77EBD">
        <w:rPr>
          <w:bCs/>
          <w:color w:val="000000"/>
        </w:rPr>
        <w:t>уки Российской Федерации на 2016- 2019</w:t>
      </w:r>
      <w:r w:rsidR="00D27441" w:rsidRPr="00D27441">
        <w:rPr>
          <w:bCs/>
          <w:color w:val="000000"/>
        </w:rPr>
        <w:t xml:space="preserve"> г.г.</w:t>
      </w:r>
      <w:r w:rsidR="00D27441">
        <w:rPr>
          <w:bCs/>
          <w:color w:val="000000"/>
        </w:rPr>
        <w:t xml:space="preserve">,  </w:t>
      </w:r>
      <w:r w:rsidR="00D27441" w:rsidRPr="00D27441">
        <w:t>Соглашение</w:t>
      </w:r>
      <w:r w:rsidR="003809C6">
        <w:t xml:space="preserve">м </w:t>
      </w:r>
      <w:r w:rsidR="00D27441" w:rsidRPr="00D27441">
        <w:t>между Управлением образования Урус-Мартановского муниципального района и Урус-Мартановским районным Советом председателей первичных профсоюзных комитетов  на период</w:t>
      </w:r>
      <w:r w:rsidR="003809C6">
        <w:t xml:space="preserve"> </w:t>
      </w:r>
      <w:r w:rsidR="00D27441" w:rsidRPr="00D27441">
        <w:t>с сентября  2015 по сентябрь 2018 годы</w:t>
      </w:r>
      <w:r w:rsidR="000251AF">
        <w:t xml:space="preserve"> и </w:t>
      </w:r>
      <w:r w:rsidRPr="00AC2143">
        <w:t>иными нормативными правовыми актами.</w:t>
      </w:r>
    </w:p>
    <w:p w:rsidR="00EC6EA1" w:rsidRPr="00AC2143" w:rsidRDefault="00EC6EA1" w:rsidP="00F83683">
      <w:pPr>
        <w:numPr>
          <w:ilvl w:val="1"/>
          <w:numId w:val="1"/>
        </w:numPr>
        <w:spacing w:line="276" w:lineRule="auto"/>
        <w:jc w:val="both"/>
      </w:pPr>
      <w:r w:rsidRPr="00AC2143">
        <w:t>Сторонами коллективного договора являются:</w:t>
      </w:r>
    </w:p>
    <w:p w:rsidR="00EC6EA1" w:rsidRDefault="00EC6EA1" w:rsidP="00F83683">
      <w:pPr>
        <w:spacing w:line="276" w:lineRule="auto"/>
        <w:ind w:left="360"/>
        <w:jc w:val="both"/>
      </w:pPr>
      <w:r w:rsidRPr="00AC2143">
        <w:t>Работники учреждения, являющиеся членами профсоюза, в лице их представителя первичной профсоюзной организации – председателя проф</w:t>
      </w:r>
      <w:r>
        <w:t xml:space="preserve">кома </w:t>
      </w:r>
    </w:p>
    <w:p w:rsidR="00EC6EA1" w:rsidRPr="00AC2143" w:rsidRDefault="00EC6EA1" w:rsidP="00F83683">
      <w:pPr>
        <w:spacing w:line="276" w:lineRule="auto"/>
        <w:ind w:left="360"/>
        <w:jc w:val="both"/>
      </w:pPr>
      <w:r w:rsidRPr="00922AAF">
        <w:t xml:space="preserve">Демельхановой </w:t>
      </w:r>
      <w:r w:rsidRPr="00CE40F0">
        <w:t xml:space="preserve">Сациты  Ширвановны </w:t>
      </w:r>
      <w:r w:rsidRPr="002D70B3">
        <w:rPr>
          <w:b/>
        </w:rPr>
        <w:t xml:space="preserve"> </w:t>
      </w:r>
      <w:r w:rsidRPr="00AC2143">
        <w:t>(далее – профком);</w:t>
      </w:r>
    </w:p>
    <w:p w:rsidR="00EC6EA1" w:rsidRPr="00AC2143" w:rsidRDefault="00EC6EA1" w:rsidP="00F83683">
      <w:pPr>
        <w:spacing w:line="276" w:lineRule="auto"/>
        <w:ind w:left="360"/>
        <w:jc w:val="both"/>
      </w:pPr>
      <w:r w:rsidRPr="00AC2143">
        <w:t>работодатель в лице его представителя –   дир</w:t>
      </w:r>
      <w:r>
        <w:t xml:space="preserve">ектора  </w:t>
      </w:r>
      <w:r w:rsidR="00A77EBD">
        <w:t>Асхабовой Хеды Хасановны</w:t>
      </w:r>
      <w:r>
        <w:rPr>
          <w:b/>
        </w:rPr>
        <w:t>.</w:t>
      </w:r>
    </w:p>
    <w:p w:rsidR="00EC6EA1" w:rsidRPr="00AC2143" w:rsidRDefault="00EC6EA1" w:rsidP="00F83683">
      <w:pPr>
        <w:numPr>
          <w:ilvl w:val="1"/>
          <w:numId w:val="1"/>
        </w:numPr>
        <w:spacing w:line="276" w:lineRule="auto"/>
        <w:jc w:val="both"/>
      </w:pPr>
      <w:r w:rsidRPr="00AC2143">
        <w:t>Работники, не являющиеся членами профсоюза, имеют   право уполномочить    профком представлять их интересы во взаимоотношениях с работодателем (ст. ст. 30, 31 ТК РФ).</w:t>
      </w:r>
    </w:p>
    <w:p w:rsidR="00F83683" w:rsidRDefault="00EC6EA1" w:rsidP="00F83683">
      <w:pPr>
        <w:spacing w:line="276" w:lineRule="auto"/>
        <w:ind w:firstLine="567"/>
      </w:pPr>
      <w:r w:rsidRPr="00AC2143">
        <w:t>1.2. Действие настоящего коллективного договора распространяетс</w:t>
      </w:r>
      <w:r w:rsidR="002210C4">
        <w:t xml:space="preserve">я на всех работников учреждения </w:t>
      </w:r>
      <w:r w:rsidR="000251AF" w:rsidRPr="000251AF">
        <w:t xml:space="preserve"> </w:t>
      </w:r>
      <w:r w:rsidR="000251AF" w:rsidRPr="00AE45DF">
        <w:t xml:space="preserve">(в том числе – совместителей). </w:t>
      </w:r>
    </w:p>
    <w:p w:rsidR="00EC6EA1" w:rsidRPr="00AC2143" w:rsidRDefault="00EC6EA1" w:rsidP="00F83683">
      <w:pPr>
        <w:spacing w:line="276" w:lineRule="auto"/>
        <w:ind w:firstLine="567"/>
      </w:pPr>
      <w:r w:rsidRPr="00AC2143">
        <w:t xml:space="preserve">1.3. </w:t>
      </w:r>
      <w:r w:rsidR="000251AF">
        <w:t xml:space="preserve"> </w:t>
      </w:r>
      <w:r w:rsidR="000251AF" w:rsidRPr="00AE45DF">
        <w:t>Работодатель обязан ознакомить с текстом коллективного договора всех работников учреждения до его подписания, а также работников, вновь поступающих на работу до заключения трудового договора.</w:t>
      </w:r>
      <w:r w:rsidR="000251AF">
        <w:t xml:space="preserve"> </w:t>
      </w:r>
      <w:r w:rsidRPr="00AC2143">
        <w:t>Профком обязуется разъяснять работникам положения коллективного договора, содействовать его реализации.</w:t>
      </w:r>
    </w:p>
    <w:p w:rsidR="00EC6EA1" w:rsidRPr="00AC2143" w:rsidRDefault="00EC6EA1" w:rsidP="00F83683">
      <w:pPr>
        <w:spacing w:line="276" w:lineRule="auto"/>
        <w:ind w:firstLine="567"/>
        <w:jc w:val="both"/>
      </w:pPr>
      <w:r w:rsidRPr="00AC2143">
        <w:t>1.4. Коллективный договор сохраняет свое действие в случае изменения наименования учреждения, расторжения  трудового договора с руководителем учреждения.</w:t>
      </w:r>
    </w:p>
    <w:p w:rsidR="00EC6EA1" w:rsidRDefault="00EC6EA1" w:rsidP="00F83683">
      <w:pPr>
        <w:spacing w:line="276" w:lineRule="auto"/>
        <w:ind w:firstLine="567"/>
        <w:jc w:val="both"/>
      </w:pPr>
      <w:r w:rsidRPr="00AC2143">
        <w:t>1.5. При реорганизации (слиянии, присоединении,  разделении, выделении, преобразовании) учреждения коллективный договор сохраняет свое действие в течение всего срока реорганизации.</w:t>
      </w:r>
    </w:p>
    <w:p w:rsidR="00EC6EA1" w:rsidRPr="00AC2143" w:rsidRDefault="00EC6EA1" w:rsidP="00F83683">
      <w:pPr>
        <w:spacing w:line="276" w:lineRule="auto"/>
        <w:ind w:firstLine="567"/>
        <w:jc w:val="both"/>
      </w:pPr>
      <w:r w:rsidRPr="00AC2143">
        <w:t>1.6. При смене формы собственности учреждения коллективный договор сохраняет свое действие в течение  трех месяцев со дня перехода прав собственности.</w:t>
      </w:r>
    </w:p>
    <w:p w:rsidR="00EC6EA1" w:rsidRPr="00AC2143" w:rsidRDefault="00EC6EA1" w:rsidP="00F83683">
      <w:pPr>
        <w:spacing w:line="276" w:lineRule="auto"/>
        <w:ind w:firstLine="567"/>
        <w:jc w:val="both"/>
      </w:pPr>
      <w:r w:rsidRPr="00AC2143">
        <w:lastRenderedPageBreak/>
        <w:t>1.7. При ликвидации учреждения коллективный договор сохраняет свое действие в течение всего срока проведения ликвидации.</w:t>
      </w:r>
    </w:p>
    <w:p w:rsidR="00EC6EA1" w:rsidRDefault="00EC6EA1" w:rsidP="00F83683">
      <w:pPr>
        <w:spacing w:line="276" w:lineRule="auto"/>
        <w:ind w:firstLine="567"/>
        <w:jc w:val="both"/>
      </w:pPr>
      <w:r w:rsidRPr="00AC2143">
        <w:t>1.8.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w:t>
      </w:r>
    </w:p>
    <w:p w:rsidR="00EC6EA1" w:rsidRPr="00AC2143" w:rsidRDefault="00EC6EA1" w:rsidP="00F83683">
      <w:pPr>
        <w:spacing w:line="276" w:lineRule="auto"/>
        <w:ind w:firstLine="567"/>
        <w:jc w:val="both"/>
      </w:pPr>
      <w:r w:rsidRPr="00AC2143">
        <w:t>1.9.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EC6EA1" w:rsidRPr="00AC2143" w:rsidRDefault="00EC6EA1" w:rsidP="00F83683">
      <w:pPr>
        <w:spacing w:line="276" w:lineRule="auto"/>
        <w:ind w:firstLine="567"/>
        <w:jc w:val="both"/>
      </w:pPr>
      <w:r w:rsidRPr="00AC2143">
        <w:t>1.10.  Пересмотр обязательств настоящего договора не может приводить к снижению уровня социально-экономического положения работников учреждения.</w:t>
      </w:r>
    </w:p>
    <w:p w:rsidR="00EC6EA1" w:rsidRPr="00AC2143" w:rsidRDefault="00EC6EA1" w:rsidP="00F83683">
      <w:pPr>
        <w:spacing w:line="276" w:lineRule="auto"/>
        <w:ind w:firstLine="567"/>
        <w:jc w:val="both"/>
      </w:pPr>
      <w:r w:rsidRPr="00AC2143">
        <w:t>1.11. Все спорные вопросы по толкованию и реализации положений коллективного договора  решаются сторонами</w:t>
      </w:r>
      <w:r>
        <w:t xml:space="preserve"> методом двухсторонних переговоров</w:t>
      </w:r>
      <w:r w:rsidRPr="00AC2143">
        <w:t>.</w:t>
      </w:r>
    </w:p>
    <w:p w:rsidR="00EC6EA1" w:rsidRPr="00AC2143" w:rsidRDefault="00EC6EA1" w:rsidP="00F83683">
      <w:pPr>
        <w:spacing w:line="276" w:lineRule="auto"/>
        <w:ind w:firstLine="567"/>
        <w:jc w:val="both"/>
      </w:pPr>
      <w:r w:rsidRPr="00AC2143">
        <w:t>1.12. Настоящий договор вступает в силу с момента его подписания сторонами.</w:t>
      </w:r>
    </w:p>
    <w:p w:rsidR="00EC6EA1" w:rsidRPr="00BC56F9" w:rsidRDefault="00EC6EA1" w:rsidP="00F83683">
      <w:pPr>
        <w:spacing w:line="276" w:lineRule="auto"/>
        <w:ind w:firstLine="567"/>
        <w:jc w:val="both"/>
      </w:pPr>
      <w:r w:rsidRPr="00F83683">
        <w:t>1.13.</w:t>
      </w:r>
      <w:r w:rsidRPr="008E088B">
        <w:rPr>
          <w:b/>
        </w:rPr>
        <w:t xml:space="preserve"> </w:t>
      </w:r>
      <w:r w:rsidRPr="00BC56F9">
        <w:t>Перечень локальных нормативных актов, содержащих нормы трудового  права, при принятии которых работодатель учитывает мнение профкома:</w:t>
      </w:r>
    </w:p>
    <w:p w:rsidR="00EC6EA1" w:rsidRPr="00BC56F9" w:rsidRDefault="00A77EBD" w:rsidP="00F83683">
      <w:pPr>
        <w:pStyle w:val="af2"/>
        <w:numPr>
          <w:ilvl w:val="0"/>
          <w:numId w:val="6"/>
        </w:numPr>
        <w:spacing w:line="276" w:lineRule="auto"/>
        <w:jc w:val="both"/>
      </w:pPr>
      <w:r>
        <w:t>П</w:t>
      </w:r>
      <w:r w:rsidR="00EC6EA1" w:rsidRPr="00BC56F9">
        <w:t>равила внутреннего трудового распорядка  (приложение № 1);</w:t>
      </w:r>
    </w:p>
    <w:p w:rsidR="00EC6EA1" w:rsidRPr="00BC56F9" w:rsidRDefault="00A77EBD" w:rsidP="00F83683">
      <w:pPr>
        <w:numPr>
          <w:ilvl w:val="0"/>
          <w:numId w:val="6"/>
        </w:numPr>
        <w:tabs>
          <w:tab w:val="clear" w:pos="1268"/>
        </w:tabs>
        <w:spacing w:line="276" w:lineRule="auto"/>
        <w:jc w:val="both"/>
      </w:pPr>
      <w:r>
        <w:t>П</w:t>
      </w:r>
      <w:r w:rsidR="00EC6EA1" w:rsidRPr="00BC56F9">
        <w:t>оложение об оплате труда работников (приложение № 2);</w:t>
      </w:r>
    </w:p>
    <w:p w:rsidR="00EC6EA1" w:rsidRPr="00BC56F9" w:rsidRDefault="00A77EBD" w:rsidP="00F83683">
      <w:pPr>
        <w:numPr>
          <w:ilvl w:val="0"/>
          <w:numId w:val="6"/>
        </w:numPr>
        <w:tabs>
          <w:tab w:val="clear" w:pos="1268"/>
        </w:tabs>
        <w:spacing w:line="276" w:lineRule="auto"/>
        <w:jc w:val="both"/>
      </w:pPr>
      <w:r>
        <w:t>С</w:t>
      </w:r>
      <w:r w:rsidR="00EC6EA1" w:rsidRPr="00BC56F9">
        <w:t>оглашение по охране труда на 201</w:t>
      </w:r>
      <w:r w:rsidR="00470F4A" w:rsidRPr="00BC56F9">
        <w:t>5</w:t>
      </w:r>
      <w:r w:rsidR="00EC6EA1" w:rsidRPr="00BC56F9">
        <w:t xml:space="preserve"> год (приложение № 3);</w:t>
      </w:r>
    </w:p>
    <w:p w:rsidR="00EC6EA1" w:rsidRPr="00BC56F9" w:rsidRDefault="00A77EBD" w:rsidP="00F83683">
      <w:pPr>
        <w:numPr>
          <w:ilvl w:val="0"/>
          <w:numId w:val="6"/>
        </w:numPr>
        <w:tabs>
          <w:tab w:val="clear" w:pos="1268"/>
        </w:tabs>
        <w:spacing w:line="276" w:lineRule="auto"/>
        <w:jc w:val="both"/>
      </w:pPr>
      <w:r>
        <w:t>П</w:t>
      </w:r>
      <w:r w:rsidR="00EC6EA1" w:rsidRPr="00BC56F9">
        <w:t>еречень профессий и должностей работников, имеющих право на обеспечение специальной одеждой, а также моющими и обеззараживающими средствами (приложение № 4);</w:t>
      </w:r>
    </w:p>
    <w:p w:rsidR="00EC6EA1" w:rsidRPr="00BC56F9" w:rsidRDefault="00A77EBD" w:rsidP="00F83683">
      <w:pPr>
        <w:pStyle w:val="af2"/>
        <w:numPr>
          <w:ilvl w:val="0"/>
          <w:numId w:val="6"/>
        </w:numPr>
        <w:spacing w:line="276" w:lineRule="auto"/>
        <w:jc w:val="both"/>
      </w:pPr>
      <w:r>
        <w:t>П</w:t>
      </w:r>
      <w:r w:rsidR="00EC6EA1" w:rsidRPr="00BC56F9">
        <w:t>еречень оснований предоставления материальной помощи работникам и ее размеров (приложение № 5);</w:t>
      </w:r>
    </w:p>
    <w:p w:rsidR="00EC6EA1" w:rsidRPr="00BC56F9" w:rsidRDefault="00096624" w:rsidP="00F83683">
      <w:pPr>
        <w:numPr>
          <w:ilvl w:val="0"/>
          <w:numId w:val="6"/>
        </w:numPr>
        <w:spacing w:line="276" w:lineRule="auto"/>
        <w:jc w:val="both"/>
      </w:pPr>
      <w:r>
        <w:t>П</w:t>
      </w:r>
      <w:r w:rsidR="00EC6EA1" w:rsidRPr="00BC56F9">
        <w:t>еречень профессий и должностей работников, занятых на работах с вредными и (или) опасными условиями труда   (приложение № 6);</w:t>
      </w:r>
    </w:p>
    <w:p w:rsidR="00EC6EA1" w:rsidRPr="00BC56F9" w:rsidRDefault="00096624" w:rsidP="00F83683">
      <w:pPr>
        <w:numPr>
          <w:ilvl w:val="0"/>
          <w:numId w:val="6"/>
        </w:numPr>
        <w:spacing w:line="276" w:lineRule="auto"/>
        <w:jc w:val="both"/>
      </w:pPr>
      <w:r>
        <w:t>Ф</w:t>
      </w:r>
      <w:r w:rsidR="00EC6EA1" w:rsidRPr="00BC56F9">
        <w:t>орма расчетного листка (приложение № 7);</w:t>
      </w:r>
    </w:p>
    <w:p w:rsidR="00EC6EA1" w:rsidRPr="00BC56F9" w:rsidRDefault="00096624" w:rsidP="00F83683">
      <w:pPr>
        <w:numPr>
          <w:ilvl w:val="0"/>
          <w:numId w:val="6"/>
        </w:numPr>
        <w:spacing w:line="276" w:lineRule="auto"/>
        <w:jc w:val="both"/>
      </w:pPr>
      <w:r>
        <w:t>П</w:t>
      </w:r>
      <w:r w:rsidR="00EC6EA1" w:rsidRPr="00BC56F9">
        <w:t>лан оздоровительно-профилактических мероприятий</w:t>
      </w:r>
    </w:p>
    <w:p w:rsidR="00EC6EA1" w:rsidRPr="00BC56F9" w:rsidRDefault="00EC6EA1" w:rsidP="00F83683">
      <w:pPr>
        <w:spacing w:line="276" w:lineRule="auto"/>
        <w:ind w:left="1260"/>
        <w:jc w:val="both"/>
      </w:pPr>
      <w:r w:rsidRPr="00BC56F9">
        <w:t xml:space="preserve"> (приложение № 8);</w:t>
      </w:r>
    </w:p>
    <w:p w:rsidR="00EC6EA1" w:rsidRPr="00BC56F9" w:rsidRDefault="00096624" w:rsidP="00F83683">
      <w:pPr>
        <w:numPr>
          <w:ilvl w:val="0"/>
          <w:numId w:val="6"/>
        </w:numPr>
        <w:spacing w:line="276" w:lineRule="auto"/>
        <w:jc w:val="both"/>
      </w:pPr>
      <w:r>
        <w:t>П</w:t>
      </w:r>
      <w:r w:rsidR="00EC6EA1" w:rsidRPr="00BC56F9">
        <w:t>оложение о выплате надбавок, доплат и премий (приложение № 9);</w:t>
      </w:r>
    </w:p>
    <w:p w:rsidR="00EC6EA1" w:rsidRPr="00BC56F9" w:rsidRDefault="00096624" w:rsidP="00F83683">
      <w:pPr>
        <w:numPr>
          <w:ilvl w:val="0"/>
          <w:numId w:val="6"/>
        </w:numPr>
        <w:spacing w:line="276" w:lineRule="auto"/>
        <w:jc w:val="both"/>
      </w:pPr>
      <w:r>
        <w:t>П</w:t>
      </w:r>
      <w:r w:rsidR="00EC6EA1" w:rsidRPr="00BC56F9">
        <w:t xml:space="preserve">оложение об установлении стимулирующих надбавок </w:t>
      </w:r>
    </w:p>
    <w:p w:rsidR="00EC6EA1" w:rsidRDefault="00EC6EA1" w:rsidP="00F83683">
      <w:pPr>
        <w:spacing w:line="276" w:lineRule="auto"/>
        <w:ind w:left="1260"/>
        <w:jc w:val="both"/>
      </w:pPr>
      <w:r w:rsidRPr="00BC56F9">
        <w:t>(приложение № 10).</w:t>
      </w:r>
    </w:p>
    <w:p w:rsidR="00096624" w:rsidRPr="00BC56F9" w:rsidRDefault="00096624" w:rsidP="00F83683">
      <w:pPr>
        <w:pStyle w:val="af2"/>
        <w:numPr>
          <w:ilvl w:val="0"/>
          <w:numId w:val="6"/>
        </w:numPr>
        <w:spacing w:line="276" w:lineRule="auto"/>
        <w:ind w:left="1260"/>
        <w:jc w:val="both"/>
      </w:pPr>
      <w:r w:rsidRPr="00096624">
        <w:rPr>
          <w:bCs/>
        </w:rPr>
        <w:t>Кодекс профессиональной этики педагога</w:t>
      </w:r>
      <w:r>
        <w:rPr>
          <w:bCs/>
        </w:rPr>
        <w:t xml:space="preserve"> (приложение № 11).</w:t>
      </w:r>
    </w:p>
    <w:p w:rsidR="00EC6EA1" w:rsidRPr="00BC56F9" w:rsidRDefault="00EC6EA1" w:rsidP="00F83683">
      <w:pPr>
        <w:spacing w:line="276" w:lineRule="auto"/>
        <w:ind w:firstLine="567"/>
        <w:jc w:val="both"/>
      </w:pPr>
      <w:r w:rsidRPr="00BC56F9">
        <w:t>1.14. Стороны определяют следующие формы управления учреждением непосредственно работниками и через профком:</w:t>
      </w:r>
    </w:p>
    <w:p w:rsidR="00EC6EA1" w:rsidRPr="00BC56F9" w:rsidRDefault="00EC6EA1" w:rsidP="00F83683">
      <w:pPr>
        <w:numPr>
          <w:ilvl w:val="0"/>
          <w:numId w:val="8"/>
        </w:numPr>
        <w:spacing w:line="276" w:lineRule="auto"/>
        <w:jc w:val="both"/>
      </w:pPr>
      <w:r w:rsidRPr="00BC56F9">
        <w:t>учет мнения (по согласованию) профкома;</w:t>
      </w:r>
    </w:p>
    <w:p w:rsidR="00EC6EA1" w:rsidRPr="00BC56F9" w:rsidRDefault="00EC6EA1" w:rsidP="00F83683">
      <w:pPr>
        <w:numPr>
          <w:ilvl w:val="0"/>
          <w:numId w:val="8"/>
        </w:numPr>
        <w:spacing w:line="276" w:lineRule="auto"/>
        <w:jc w:val="both"/>
      </w:pPr>
      <w:r w:rsidRPr="00BC56F9">
        <w:t>консультации с работодателем по вопросам принятия локальных нормативных актов;</w:t>
      </w:r>
    </w:p>
    <w:p w:rsidR="00EC6EA1" w:rsidRPr="00BC56F9" w:rsidRDefault="00EC6EA1" w:rsidP="00F83683">
      <w:pPr>
        <w:numPr>
          <w:ilvl w:val="0"/>
          <w:numId w:val="8"/>
        </w:numPr>
        <w:spacing w:line="276" w:lineRule="auto"/>
        <w:jc w:val="both"/>
      </w:pPr>
      <w:r w:rsidRPr="00BC56F9">
        <w:t>получение от работодателя информации по вопросам, непосредственно затрагивающим интересы работников, а так</w:t>
      </w:r>
      <w:r w:rsidR="00096624">
        <w:t xml:space="preserve">же по вопросам, предусмотренным </w:t>
      </w:r>
      <w:r w:rsidRPr="00BC56F9">
        <w:t>(ч. 2 ст. 53 ТК РФ) и по  иным вопросам, предусмотренным в настоящем коллективном договоре;</w:t>
      </w:r>
    </w:p>
    <w:p w:rsidR="00EC6EA1" w:rsidRPr="00BC56F9" w:rsidRDefault="00EC6EA1" w:rsidP="00F83683">
      <w:pPr>
        <w:numPr>
          <w:ilvl w:val="0"/>
          <w:numId w:val="8"/>
        </w:numPr>
        <w:spacing w:line="276" w:lineRule="auto"/>
        <w:jc w:val="both"/>
      </w:pPr>
      <w:r w:rsidRPr="00BC56F9">
        <w:t>обсуждение с работодателем вопросов о работе учреждения, внесении предложений по ее совершенствованию;</w:t>
      </w:r>
    </w:p>
    <w:p w:rsidR="00EC6EA1" w:rsidRPr="00BC56F9" w:rsidRDefault="00EC6EA1" w:rsidP="00F83683">
      <w:pPr>
        <w:numPr>
          <w:ilvl w:val="0"/>
          <w:numId w:val="8"/>
        </w:numPr>
        <w:spacing w:line="276" w:lineRule="auto"/>
        <w:jc w:val="both"/>
      </w:pPr>
      <w:r w:rsidRPr="00BC56F9">
        <w:t>участие в разработке и принятии коллективного договора.</w:t>
      </w:r>
    </w:p>
    <w:p w:rsidR="00EC6EA1" w:rsidRPr="001C1B0B" w:rsidRDefault="00EC6EA1" w:rsidP="00F83683">
      <w:pPr>
        <w:spacing w:line="276" w:lineRule="auto"/>
        <w:ind w:left="1333"/>
        <w:jc w:val="both"/>
        <w:rPr>
          <w:b/>
        </w:rPr>
      </w:pPr>
    </w:p>
    <w:p w:rsidR="00EC6EA1" w:rsidRPr="00211D41" w:rsidRDefault="00EC6EA1" w:rsidP="00F83683">
      <w:pPr>
        <w:pStyle w:val="1"/>
        <w:numPr>
          <w:ilvl w:val="0"/>
          <w:numId w:val="0"/>
        </w:numPr>
        <w:spacing w:line="276" w:lineRule="auto"/>
        <w:ind w:left="360"/>
        <w:rPr>
          <w:rFonts w:ascii="Times New Roman" w:hAnsi="Times New Roman"/>
          <w:color w:val="000000"/>
          <w:sz w:val="24"/>
          <w:szCs w:val="24"/>
        </w:rPr>
      </w:pPr>
      <w:r w:rsidRPr="00211D41">
        <w:rPr>
          <w:rFonts w:ascii="Times New Roman" w:hAnsi="Times New Roman"/>
          <w:color w:val="000000"/>
          <w:sz w:val="24"/>
          <w:szCs w:val="24"/>
        </w:rPr>
        <w:lastRenderedPageBreak/>
        <w:t>2. Трудовой договор.</w:t>
      </w:r>
    </w:p>
    <w:p w:rsidR="00EC6EA1" w:rsidRPr="00B03DA9" w:rsidRDefault="00EC6EA1" w:rsidP="00F83683">
      <w:pPr>
        <w:spacing w:line="276" w:lineRule="auto"/>
        <w:jc w:val="both"/>
      </w:pPr>
      <w:r w:rsidRPr="00211D41">
        <w:t>2.1</w:t>
      </w:r>
      <w:r w:rsidRPr="00B03DA9">
        <w:rPr>
          <w:b/>
        </w:rPr>
        <w:t>.</w:t>
      </w:r>
      <w:r w:rsidRPr="00B03DA9">
        <w:t xml:space="preserve"> Руководствуясь основными принципами социального партнёрства, осознавая ответственность за функционирование и развитие учреждения, и необходимость улучшения положения работников, работодатель и профком договорились:</w:t>
      </w:r>
    </w:p>
    <w:p w:rsidR="00EC6EA1" w:rsidRPr="00B03DA9" w:rsidRDefault="00EC6EA1" w:rsidP="00F83683">
      <w:pPr>
        <w:spacing w:line="276" w:lineRule="auto"/>
        <w:jc w:val="both"/>
      </w:pPr>
      <w:r w:rsidRPr="00B03DA9">
        <w:t>2.1.1. Способствовать повышению качества образования, результативности деятельности учреждения, конкурентоспособности работников на рынке труда при реализации Концепции модернизации Российско</w:t>
      </w:r>
      <w:r w:rsidR="00470F4A">
        <w:t>го образования</w:t>
      </w:r>
      <w:r w:rsidRPr="00B03DA9">
        <w:t xml:space="preserve"> и приоритетных направлений развития образовательной системы Российской Федерации, приоритетных национальных проектов в сфере образования</w:t>
      </w:r>
      <w:r w:rsidR="00096624">
        <w:t>.</w:t>
      </w:r>
    </w:p>
    <w:p w:rsidR="00EC6EA1" w:rsidRPr="00F83683" w:rsidRDefault="00EC6EA1" w:rsidP="00F83683">
      <w:pPr>
        <w:widowControl w:val="0"/>
        <w:tabs>
          <w:tab w:val="num" w:pos="792"/>
        </w:tabs>
        <w:autoSpaceDE w:val="0"/>
        <w:autoSpaceDN w:val="0"/>
        <w:adjustRightInd w:val="0"/>
        <w:spacing w:line="276" w:lineRule="auto"/>
        <w:ind w:left="360"/>
        <w:jc w:val="both"/>
        <w:rPr>
          <w:b/>
        </w:rPr>
      </w:pPr>
      <w:r w:rsidRPr="00F83683">
        <w:rPr>
          <w:b/>
        </w:rPr>
        <w:t>Стороны при регулировании трудовых отношений исходят из того, что:</w:t>
      </w:r>
    </w:p>
    <w:p w:rsidR="00EC6EA1" w:rsidRPr="00B03DA9" w:rsidRDefault="00EC6EA1" w:rsidP="00F83683">
      <w:pPr>
        <w:widowControl w:val="0"/>
        <w:numPr>
          <w:ilvl w:val="1"/>
          <w:numId w:val="24"/>
        </w:numPr>
        <w:tabs>
          <w:tab w:val="num" w:pos="0"/>
        </w:tabs>
        <w:autoSpaceDE w:val="0"/>
        <w:autoSpaceDN w:val="0"/>
        <w:adjustRightInd w:val="0"/>
        <w:spacing w:line="276" w:lineRule="auto"/>
        <w:ind w:left="14" w:hanging="14"/>
        <w:jc w:val="both"/>
      </w:pPr>
      <w:r w:rsidRPr="00B03DA9">
        <w:t>Трудовые отношения между работником и работодателем, возникающие на основе трудового Договора, регулируются законодательством РФ о труде и об образовании, отраслевыми Соглашениями, коллективным договором.</w:t>
      </w:r>
    </w:p>
    <w:p w:rsidR="00EC6EA1" w:rsidRPr="00B03DA9" w:rsidRDefault="00EC6EA1" w:rsidP="00F83683">
      <w:pPr>
        <w:widowControl w:val="0"/>
        <w:numPr>
          <w:ilvl w:val="1"/>
          <w:numId w:val="24"/>
        </w:numPr>
        <w:tabs>
          <w:tab w:val="num" w:pos="0"/>
        </w:tabs>
        <w:autoSpaceDE w:val="0"/>
        <w:autoSpaceDN w:val="0"/>
        <w:adjustRightInd w:val="0"/>
        <w:spacing w:line="276" w:lineRule="auto"/>
        <w:ind w:left="14" w:hanging="14"/>
        <w:jc w:val="both"/>
      </w:pPr>
      <w:r w:rsidRPr="00B03DA9">
        <w:t>При массовом единовременном высвобождении или сокращении работников, связанным с ликвидацией или перепрофилированием учреждения образования, работодатель не менее чем за три месяца уведомляет соответствующий профсоюзный орган.</w:t>
      </w:r>
    </w:p>
    <w:p w:rsidR="00EC6EA1" w:rsidRPr="00B03DA9" w:rsidRDefault="00EC6EA1" w:rsidP="00F83683">
      <w:pPr>
        <w:widowControl w:val="0"/>
        <w:numPr>
          <w:ilvl w:val="1"/>
          <w:numId w:val="24"/>
        </w:numPr>
        <w:tabs>
          <w:tab w:val="num" w:pos="0"/>
        </w:tabs>
        <w:autoSpaceDE w:val="0"/>
        <w:autoSpaceDN w:val="0"/>
        <w:adjustRightInd w:val="0"/>
        <w:spacing w:line="276" w:lineRule="auto"/>
        <w:ind w:left="14" w:hanging="14"/>
        <w:jc w:val="both"/>
      </w:pPr>
      <w:r w:rsidRPr="00B03DA9">
        <w:rPr>
          <w:color w:val="000000"/>
          <w:spacing w:val="-1"/>
        </w:rPr>
        <w:t xml:space="preserve">Трудовой Договор с работниками учреждения заключается на неопределенный срок. </w:t>
      </w:r>
      <w:r w:rsidRPr="00B03DA9">
        <w:rPr>
          <w:color w:val="000000"/>
          <w:spacing w:val="5"/>
        </w:rPr>
        <w:t xml:space="preserve">Срочный трудовой договор может заключаться по инициативе работодателя либо </w:t>
      </w:r>
      <w:r w:rsidRPr="00B03DA9">
        <w:rPr>
          <w:color w:val="000000"/>
          <w:spacing w:val="1"/>
        </w:rPr>
        <w:t xml:space="preserve">работника только в случаях, предусмотренных ст. 59 Трудового кодекса РФ либо иными </w:t>
      </w:r>
      <w:r w:rsidRPr="00B03DA9">
        <w:rPr>
          <w:color w:val="000000"/>
          <w:spacing w:val="7"/>
        </w:rPr>
        <w:t xml:space="preserve">федеральными законами, если трудовые отношения не могут быть установлены на </w:t>
      </w:r>
      <w:r w:rsidRPr="00B03DA9">
        <w:rPr>
          <w:color w:val="000000"/>
          <w:spacing w:val="-1"/>
        </w:rPr>
        <w:t>неопределённый срок с учётом характера предстоящей работы или условий её выполнения.</w:t>
      </w:r>
    </w:p>
    <w:p w:rsidR="00EC6EA1" w:rsidRPr="00B03DA9" w:rsidRDefault="00EC6EA1" w:rsidP="00F83683">
      <w:pPr>
        <w:widowControl w:val="0"/>
        <w:numPr>
          <w:ilvl w:val="1"/>
          <w:numId w:val="24"/>
        </w:numPr>
        <w:tabs>
          <w:tab w:val="num" w:pos="0"/>
        </w:tabs>
        <w:autoSpaceDE w:val="0"/>
        <w:autoSpaceDN w:val="0"/>
        <w:adjustRightInd w:val="0"/>
        <w:spacing w:line="276" w:lineRule="auto"/>
        <w:ind w:left="14" w:hanging="14"/>
        <w:jc w:val="both"/>
      </w:pPr>
      <w:r w:rsidRPr="00B03DA9">
        <w:rPr>
          <w:color w:val="000000"/>
          <w:spacing w:val="2"/>
        </w:rPr>
        <w:t xml:space="preserve">Содержание трудового договора, порядок его заключения, изменения и расторжения </w:t>
      </w:r>
      <w:r w:rsidRPr="00B03DA9">
        <w:rPr>
          <w:color w:val="000000"/>
          <w:spacing w:val="-1"/>
        </w:rPr>
        <w:t xml:space="preserve">определяются в соответствии с Трудовым кодексом РФ, другими законодательными и </w:t>
      </w:r>
      <w:r w:rsidRPr="00B03DA9">
        <w:rPr>
          <w:color w:val="000000"/>
          <w:spacing w:val="4"/>
        </w:rPr>
        <w:t xml:space="preserve">нормативными актами, Уставом учреждения и не могут ухудшать положение работников по </w:t>
      </w:r>
      <w:r w:rsidRPr="00B03DA9">
        <w:rPr>
          <w:color w:val="000000"/>
          <w:spacing w:val="-2"/>
        </w:rPr>
        <w:t>сравнению с действующим трудовым законодательством.</w:t>
      </w:r>
    </w:p>
    <w:p w:rsidR="00EC6EA1" w:rsidRPr="00B03DA9" w:rsidRDefault="00EC6EA1" w:rsidP="00F83683">
      <w:pPr>
        <w:widowControl w:val="0"/>
        <w:numPr>
          <w:ilvl w:val="1"/>
          <w:numId w:val="24"/>
        </w:numPr>
        <w:tabs>
          <w:tab w:val="num" w:pos="0"/>
        </w:tabs>
        <w:autoSpaceDE w:val="0"/>
        <w:autoSpaceDN w:val="0"/>
        <w:adjustRightInd w:val="0"/>
        <w:spacing w:line="276" w:lineRule="auto"/>
        <w:ind w:left="14" w:hanging="14"/>
        <w:jc w:val="both"/>
      </w:pPr>
      <w:r w:rsidRPr="00B03DA9">
        <w:rPr>
          <w:color w:val="000000"/>
          <w:spacing w:val="-1"/>
        </w:rPr>
        <w:t xml:space="preserve">Трудовой договор заключается с работником в письменной форме в двух экземплярах, </w:t>
      </w:r>
      <w:r w:rsidRPr="00B03DA9">
        <w:rPr>
          <w:color w:val="000000"/>
          <w:spacing w:val="-2"/>
        </w:rPr>
        <w:t>каждый из которых подписывается работодателем и работником.</w:t>
      </w:r>
    </w:p>
    <w:p w:rsidR="00EC6EA1" w:rsidRPr="00B03DA9" w:rsidRDefault="00EC6EA1" w:rsidP="00F83683">
      <w:pPr>
        <w:widowControl w:val="0"/>
        <w:numPr>
          <w:ilvl w:val="1"/>
          <w:numId w:val="24"/>
        </w:numPr>
        <w:tabs>
          <w:tab w:val="num" w:pos="0"/>
        </w:tabs>
        <w:autoSpaceDE w:val="0"/>
        <w:autoSpaceDN w:val="0"/>
        <w:adjustRightInd w:val="0"/>
        <w:spacing w:line="276" w:lineRule="auto"/>
        <w:ind w:left="14" w:hanging="14"/>
        <w:jc w:val="both"/>
      </w:pPr>
      <w:r w:rsidRPr="00B03DA9">
        <w:rPr>
          <w:color w:val="000000"/>
          <w:spacing w:val="-1"/>
        </w:rPr>
        <w:t>Трудовой договор является основанием для издания приказа о приёме на работу.</w:t>
      </w:r>
    </w:p>
    <w:p w:rsidR="00EC6EA1" w:rsidRPr="00B03DA9" w:rsidRDefault="00EC6EA1" w:rsidP="00F83683">
      <w:pPr>
        <w:widowControl w:val="0"/>
        <w:numPr>
          <w:ilvl w:val="1"/>
          <w:numId w:val="24"/>
        </w:numPr>
        <w:tabs>
          <w:tab w:val="num" w:pos="0"/>
        </w:tabs>
        <w:autoSpaceDE w:val="0"/>
        <w:autoSpaceDN w:val="0"/>
        <w:adjustRightInd w:val="0"/>
        <w:spacing w:line="276" w:lineRule="auto"/>
        <w:ind w:left="14" w:hanging="14"/>
        <w:jc w:val="both"/>
      </w:pPr>
      <w:r w:rsidRPr="00B03DA9">
        <w:rPr>
          <w:color w:val="000000"/>
          <w:spacing w:val="5"/>
        </w:rPr>
        <w:t xml:space="preserve">В трудовом договоре оговариваются  условия трудового договора, </w:t>
      </w:r>
      <w:r w:rsidRPr="00B03DA9">
        <w:rPr>
          <w:color w:val="000000"/>
          <w:spacing w:val="1"/>
        </w:rPr>
        <w:t xml:space="preserve">предусмотренные ст. 57 Трудового кодекса РФ, в том числе объём учебной нагрузки, режим и </w:t>
      </w:r>
      <w:r w:rsidRPr="00B03DA9">
        <w:rPr>
          <w:color w:val="000000"/>
          <w:spacing w:val="-1"/>
        </w:rPr>
        <w:t>продолжительность рабочего времени, льготы и компенсации и др.</w:t>
      </w:r>
    </w:p>
    <w:p w:rsidR="00EC6EA1" w:rsidRPr="00B03DA9" w:rsidRDefault="00EC6EA1" w:rsidP="00F83683">
      <w:pPr>
        <w:widowControl w:val="0"/>
        <w:numPr>
          <w:ilvl w:val="1"/>
          <w:numId w:val="24"/>
        </w:numPr>
        <w:tabs>
          <w:tab w:val="num" w:pos="0"/>
        </w:tabs>
        <w:autoSpaceDE w:val="0"/>
        <w:autoSpaceDN w:val="0"/>
        <w:adjustRightInd w:val="0"/>
        <w:spacing w:line="276" w:lineRule="auto"/>
        <w:ind w:left="14" w:hanging="14"/>
        <w:jc w:val="both"/>
      </w:pPr>
      <w:r w:rsidRPr="00B03DA9">
        <w:rPr>
          <w:color w:val="000000"/>
          <w:spacing w:val="-1"/>
        </w:rPr>
        <w:t>Условия трудового договора могут быть изменены только по согласованию сторон и в письменной форме (ст. 57 ТК РФ).</w:t>
      </w:r>
    </w:p>
    <w:p w:rsidR="00EC6EA1" w:rsidRPr="00B03DA9" w:rsidRDefault="00EC6EA1" w:rsidP="00F83683">
      <w:pPr>
        <w:widowControl w:val="0"/>
        <w:numPr>
          <w:ilvl w:val="1"/>
          <w:numId w:val="24"/>
        </w:numPr>
        <w:tabs>
          <w:tab w:val="num" w:pos="0"/>
        </w:tabs>
        <w:autoSpaceDE w:val="0"/>
        <w:autoSpaceDN w:val="0"/>
        <w:adjustRightInd w:val="0"/>
        <w:spacing w:line="276" w:lineRule="auto"/>
        <w:ind w:left="14" w:hanging="14"/>
        <w:jc w:val="both"/>
      </w:pPr>
      <w:r w:rsidRPr="00B03DA9">
        <w:rPr>
          <w:color w:val="000000"/>
          <w:spacing w:val="3"/>
        </w:rPr>
        <w:t xml:space="preserve">Объём учебной нагрузки (педагогической работы) педагогическим работникам  в </w:t>
      </w:r>
      <w:r w:rsidRPr="00B03DA9">
        <w:rPr>
          <w:color w:val="000000"/>
          <w:spacing w:val="2"/>
        </w:rPr>
        <w:t xml:space="preserve">соответствии с п.66 Типового положения об общеобразовательном учреждении устанавливаются работодателем, исходя из количества часов по учебному плану, программам, </w:t>
      </w:r>
      <w:r w:rsidRPr="00B03DA9">
        <w:rPr>
          <w:color w:val="000000"/>
          <w:spacing w:val="-2"/>
        </w:rPr>
        <w:t xml:space="preserve">обеспеченности кадрами, других конкретных условий в данном учреждении с учётом мнения (по </w:t>
      </w:r>
      <w:r w:rsidRPr="00B03DA9">
        <w:rPr>
          <w:color w:val="000000"/>
          <w:spacing w:val="2"/>
        </w:rPr>
        <w:t xml:space="preserve">согласованию) профкома. Верхний предел учебной нагрузки может ограничиваться в случаях, </w:t>
      </w:r>
      <w:r w:rsidRPr="00B03DA9">
        <w:rPr>
          <w:color w:val="000000"/>
          <w:spacing w:val="-2"/>
        </w:rPr>
        <w:t>предусмотренных указанным Типовым положением.</w:t>
      </w:r>
    </w:p>
    <w:p w:rsidR="00EC6EA1" w:rsidRPr="00B03DA9" w:rsidRDefault="00EC6EA1" w:rsidP="00F83683">
      <w:pPr>
        <w:widowControl w:val="0"/>
        <w:numPr>
          <w:ilvl w:val="1"/>
          <w:numId w:val="24"/>
        </w:numPr>
        <w:tabs>
          <w:tab w:val="num" w:pos="0"/>
        </w:tabs>
        <w:autoSpaceDE w:val="0"/>
        <w:autoSpaceDN w:val="0"/>
        <w:adjustRightInd w:val="0"/>
        <w:spacing w:line="276" w:lineRule="auto"/>
        <w:ind w:left="14" w:hanging="14"/>
        <w:jc w:val="both"/>
      </w:pPr>
      <w:r w:rsidRPr="00B03DA9">
        <w:rPr>
          <w:color w:val="000000"/>
          <w:spacing w:val="-1"/>
        </w:rPr>
        <w:t>Объём учебной нагрузки педагогического работника оговаривается в трудовом договоре и может быть изменён сторонами только с письменного согласия работника.</w:t>
      </w:r>
    </w:p>
    <w:p w:rsidR="00EC6EA1" w:rsidRPr="00B03DA9" w:rsidRDefault="00EC6EA1" w:rsidP="00F83683">
      <w:pPr>
        <w:widowControl w:val="0"/>
        <w:numPr>
          <w:ilvl w:val="1"/>
          <w:numId w:val="24"/>
        </w:numPr>
        <w:tabs>
          <w:tab w:val="num" w:pos="0"/>
        </w:tabs>
        <w:autoSpaceDE w:val="0"/>
        <w:autoSpaceDN w:val="0"/>
        <w:adjustRightInd w:val="0"/>
        <w:spacing w:line="276" w:lineRule="auto"/>
        <w:ind w:left="14" w:hanging="14"/>
        <w:jc w:val="both"/>
      </w:pPr>
      <w:r w:rsidRPr="00B03DA9">
        <w:rPr>
          <w:color w:val="000000"/>
          <w:spacing w:val="1"/>
        </w:rPr>
        <w:t xml:space="preserve">Учебная нагрузка на новый учебный год учителей и других работников, ведущих </w:t>
      </w:r>
      <w:r w:rsidRPr="00B03DA9">
        <w:rPr>
          <w:color w:val="000000"/>
          <w:spacing w:val="6"/>
        </w:rPr>
        <w:t xml:space="preserve">преподавательскую работу помимо основной работы, устанавливается руководителем </w:t>
      </w:r>
      <w:r w:rsidRPr="00B03DA9">
        <w:rPr>
          <w:color w:val="000000"/>
          <w:spacing w:val="-1"/>
        </w:rPr>
        <w:t xml:space="preserve">учреждения с учётом мнения профкома. Эта работа завершается до окончания учебного года и ухода работников в отпуск для определения классов и учебной нагрузки в новом </w:t>
      </w:r>
      <w:r w:rsidRPr="00B03DA9">
        <w:rPr>
          <w:color w:val="000000"/>
          <w:spacing w:val="-1"/>
        </w:rPr>
        <w:lastRenderedPageBreak/>
        <w:t>учебном году.</w:t>
      </w:r>
    </w:p>
    <w:p w:rsidR="00EC6EA1" w:rsidRPr="00B03DA9" w:rsidRDefault="00EC6EA1" w:rsidP="00F83683">
      <w:pPr>
        <w:widowControl w:val="0"/>
        <w:numPr>
          <w:ilvl w:val="1"/>
          <w:numId w:val="24"/>
        </w:numPr>
        <w:tabs>
          <w:tab w:val="num" w:pos="0"/>
        </w:tabs>
        <w:autoSpaceDE w:val="0"/>
        <w:autoSpaceDN w:val="0"/>
        <w:adjustRightInd w:val="0"/>
        <w:spacing w:line="276" w:lineRule="auto"/>
        <w:ind w:left="14" w:hanging="14"/>
        <w:jc w:val="both"/>
      </w:pPr>
      <w:r w:rsidRPr="00B03DA9">
        <w:rPr>
          <w:color w:val="000000"/>
        </w:rPr>
        <w:t xml:space="preserve">Работодатель должен ознакомить педагогических работников до ухода в очередной отпуск </w:t>
      </w:r>
      <w:r w:rsidRPr="00B03DA9">
        <w:rPr>
          <w:color w:val="000000"/>
          <w:spacing w:val="-1"/>
        </w:rPr>
        <w:t>с их учебной нагрузкой на новый учебный год в письменном виде.</w:t>
      </w:r>
    </w:p>
    <w:p w:rsidR="00EC6EA1" w:rsidRPr="00B03DA9" w:rsidRDefault="00EC6EA1" w:rsidP="00F83683">
      <w:pPr>
        <w:widowControl w:val="0"/>
        <w:numPr>
          <w:ilvl w:val="1"/>
          <w:numId w:val="24"/>
        </w:numPr>
        <w:tabs>
          <w:tab w:val="num" w:pos="0"/>
        </w:tabs>
        <w:autoSpaceDE w:val="0"/>
        <w:autoSpaceDN w:val="0"/>
        <w:adjustRightInd w:val="0"/>
        <w:spacing w:line="276" w:lineRule="auto"/>
        <w:ind w:left="14" w:hanging="14"/>
        <w:jc w:val="both"/>
      </w:pPr>
      <w:r w:rsidRPr="00B03DA9">
        <w:rPr>
          <w:color w:val="000000"/>
          <w:spacing w:val="2"/>
        </w:rPr>
        <w:t>При установлении учителям, для которых данное учреждение является местом о</w:t>
      </w:r>
      <w:r w:rsidRPr="00B03DA9">
        <w:rPr>
          <w:color w:val="000000"/>
          <w:spacing w:val="-1"/>
        </w:rPr>
        <w:t xml:space="preserve">сновной работы, учебной нагрузки на новый учебный год, как правило, сохраняется её объём и </w:t>
      </w:r>
      <w:r w:rsidRPr="00B03DA9">
        <w:rPr>
          <w:color w:val="000000"/>
          <w:spacing w:val="2"/>
        </w:rPr>
        <w:t xml:space="preserve">преемственность преподавания предметов в классе. Объём учебной нагрузки, установленный </w:t>
      </w:r>
      <w:r w:rsidRPr="00B03DA9">
        <w:rPr>
          <w:color w:val="000000"/>
          <w:spacing w:val="5"/>
        </w:rPr>
        <w:t xml:space="preserve">учителям в начале учебного года не может быть уменьшен по инициативе администрации в </w:t>
      </w:r>
      <w:r w:rsidRPr="00B03DA9">
        <w:rPr>
          <w:color w:val="000000"/>
          <w:spacing w:val="-2"/>
        </w:rPr>
        <w:t xml:space="preserve">текущем году, а также при установлении её на следующий учебный год, за исключением случаев </w:t>
      </w:r>
      <w:r w:rsidRPr="00B03DA9">
        <w:rPr>
          <w:color w:val="000000"/>
        </w:rPr>
        <w:t xml:space="preserve">уменьшения количества часов по учебным планам и программам (п.66 Типового положения об </w:t>
      </w:r>
      <w:r w:rsidRPr="00B03DA9">
        <w:rPr>
          <w:color w:val="000000"/>
          <w:spacing w:val="-2"/>
        </w:rPr>
        <w:t>общеобразовательном учреждении).</w:t>
      </w:r>
    </w:p>
    <w:p w:rsidR="00EC6EA1" w:rsidRPr="00B03DA9" w:rsidRDefault="00EC6EA1" w:rsidP="00F83683">
      <w:pPr>
        <w:widowControl w:val="0"/>
        <w:numPr>
          <w:ilvl w:val="1"/>
          <w:numId w:val="24"/>
        </w:numPr>
        <w:tabs>
          <w:tab w:val="num" w:pos="0"/>
        </w:tabs>
        <w:autoSpaceDE w:val="0"/>
        <w:autoSpaceDN w:val="0"/>
        <w:adjustRightInd w:val="0"/>
        <w:spacing w:line="276" w:lineRule="auto"/>
        <w:ind w:left="14" w:hanging="14"/>
        <w:jc w:val="both"/>
      </w:pPr>
      <w:r w:rsidRPr="00B03DA9">
        <w:rPr>
          <w:color w:val="000000"/>
          <w:spacing w:val="-1"/>
        </w:rPr>
        <w:t>В зависимости от количества часов, предусмотренных учебным планом, учебная нагрузка учителей может быть разной в первом и втором учебных полугодиях.</w:t>
      </w:r>
    </w:p>
    <w:p w:rsidR="00EC6EA1" w:rsidRPr="00B03DA9" w:rsidRDefault="00EC6EA1" w:rsidP="00F83683">
      <w:pPr>
        <w:widowControl w:val="0"/>
        <w:numPr>
          <w:ilvl w:val="1"/>
          <w:numId w:val="24"/>
        </w:numPr>
        <w:tabs>
          <w:tab w:val="num" w:pos="0"/>
        </w:tabs>
        <w:autoSpaceDE w:val="0"/>
        <w:autoSpaceDN w:val="0"/>
        <w:adjustRightInd w:val="0"/>
        <w:spacing w:line="276" w:lineRule="auto"/>
        <w:ind w:left="14" w:hanging="14"/>
        <w:jc w:val="both"/>
      </w:pPr>
      <w:r w:rsidRPr="00B03DA9">
        <w:rPr>
          <w:color w:val="000000"/>
          <w:spacing w:val="-2"/>
        </w:rPr>
        <w:t xml:space="preserve">Объём учебной нагрузки учителей больше или меньше нормы часов за ставку заработной </w:t>
      </w:r>
      <w:r w:rsidRPr="00B03DA9">
        <w:rPr>
          <w:color w:val="000000"/>
          <w:spacing w:val="-1"/>
        </w:rPr>
        <w:t>платы устанавливается только с их письменного согласия.</w:t>
      </w:r>
    </w:p>
    <w:p w:rsidR="00EC6EA1" w:rsidRPr="00B03DA9" w:rsidRDefault="00EC6EA1" w:rsidP="00F83683">
      <w:pPr>
        <w:widowControl w:val="0"/>
        <w:numPr>
          <w:ilvl w:val="1"/>
          <w:numId w:val="24"/>
        </w:numPr>
        <w:tabs>
          <w:tab w:val="num" w:pos="0"/>
        </w:tabs>
        <w:autoSpaceDE w:val="0"/>
        <w:autoSpaceDN w:val="0"/>
        <w:adjustRightInd w:val="0"/>
        <w:spacing w:line="276" w:lineRule="auto"/>
        <w:ind w:left="14" w:hanging="14"/>
        <w:jc w:val="both"/>
      </w:pPr>
      <w:r w:rsidRPr="00B03DA9">
        <w:rPr>
          <w:color w:val="000000"/>
          <w:spacing w:val="3"/>
        </w:rPr>
        <w:t xml:space="preserve">Учебная нагрузка учителям, находящимся в отпуске по уходу за ребёнком до </w:t>
      </w:r>
      <w:r w:rsidRPr="00B03DA9">
        <w:rPr>
          <w:color w:val="000000"/>
          <w:spacing w:val="2"/>
        </w:rPr>
        <w:t>исполнения им возраста трёх лет</w:t>
      </w:r>
      <w:r>
        <w:rPr>
          <w:color w:val="000000"/>
          <w:spacing w:val="2"/>
        </w:rPr>
        <w:t xml:space="preserve"> (</w:t>
      </w:r>
      <w:r>
        <w:rPr>
          <w:color w:val="000000"/>
          <w:spacing w:val="-2"/>
        </w:rPr>
        <w:t>при этом сохраняется его рабочее место и выплачиваются соответствующие компенсации</w:t>
      </w:r>
      <w:r>
        <w:rPr>
          <w:color w:val="000000"/>
          <w:spacing w:val="2"/>
        </w:rPr>
        <w:t>)</w:t>
      </w:r>
      <w:r w:rsidRPr="00B03DA9">
        <w:rPr>
          <w:color w:val="000000"/>
          <w:spacing w:val="2"/>
        </w:rPr>
        <w:t xml:space="preserve">, устанавливается на общих основаниях и передаётся на этот </w:t>
      </w:r>
      <w:r w:rsidRPr="00B03DA9">
        <w:rPr>
          <w:color w:val="000000"/>
          <w:spacing w:val="-2"/>
        </w:rPr>
        <w:t>период для выполнения другими учителями</w:t>
      </w:r>
      <w:r>
        <w:rPr>
          <w:color w:val="000000"/>
          <w:spacing w:val="-2"/>
        </w:rPr>
        <w:t>,</w:t>
      </w:r>
      <w:r w:rsidRPr="00B03DA9">
        <w:rPr>
          <w:color w:val="000000"/>
          <w:spacing w:val="-2"/>
        </w:rPr>
        <w:t>.</w:t>
      </w:r>
    </w:p>
    <w:p w:rsidR="00EC6EA1" w:rsidRPr="00B03DA9" w:rsidRDefault="00EC6EA1" w:rsidP="00F83683">
      <w:pPr>
        <w:widowControl w:val="0"/>
        <w:numPr>
          <w:ilvl w:val="1"/>
          <w:numId w:val="24"/>
        </w:numPr>
        <w:tabs>
          <w:tab w:val="num" w:pos="0"/>
        </w:tabs>
        <w:autoSpaceDE w:val="0"/>
        <w:autoSpaceDN w:val="0"/>
        <w:adjustRightInd w:val="0"/>
        <w:spacing w:line="276" w:lineRule="auto"/>
        <w:ind w:left="14" w:hanging="14"/>
        <w:jc w:val="both"/>
      </w:pPr>
      <w:r w:rsidRPr="00B03DA9">
        <w:rPr>
          <w:color w:val="000000"/>
          <w:spacing w:val="-1"/>
        </w:rPr>
        <w:t>Учебная нагрузка на выходные и нерабочие праздничные дни не планируется.</w:t>
      </w:r>
    </w:p>
    <w:p w:rsidR="00EC6EA1" w:rsidRPr="00B03DA9" w:rsidRDefault="00EC6EA1" w:rsidP="00F83683">
      <w:pPr>
        <w:widowControl w:val="0"/>
        <w:numPr>
          <w:ilvl w:val="1"/>
          <w:numId w:val="24"/>
        </w:numPr>
        <w:tabs>
          <w:tab w:val="num" w:pos="0"/>
        </w:tabs>
        <w:autoSpaceDE w:val="0"/>
        <w:autoSpaceDN w:val="0"/>
        <w:adjustRightInd w:val="0"/>
        <w:spacing w:line="276" w:lineRule="auto"/>
        <w:ind w:left="14" w:hanging="14"/>
        <w:jc w:val="both"/>
      </w:pPr>
      <w:r w:rsidRPr="00B03DA9">
        <w:rPr>
          <w:color w:val="000000"/>
          <w:spacing w:val="2"/>
        </w:rPr>
        <w:t xml:space="preserve">Уменьшение или увеличение учебной нагрузки учителя в течение учебного года по сравнению с учебной нагрузкой, оговоренной в трудовом договоре или приказе руководителя </w:t>
      </w:r>
      <w:r w:rsidRPr="00B03DA9">
        <w:rPr>
          <w:color w:val="000000"/>
          <w:spacing w:val="-1"/>
        </w:rPr>
        <w:t>учреждения, возможно только:</w:t>
      </w:r>
    </w:p>
    <w:p w:rsidR="00EC6EA1" w:rsidRPr="00B03DA9" w:rsidRDefault="00EC6EA1" w:rsidP="00F83683">
      <w:pPr>
        <w:shd w:val="clear" w:color="auto" w:fill="FFFFFF"/>
        <w:tabs>
          <w:tab w:val="left" w:pos="818"/>
        </w:tabs>
        <w:spacing w:before="2" w:line="276" w:lineRule="auto"/>
        <w:ind w:left="578"/>
        <w:jc w:val="both"/>
      </w:pPr>
      <w:r w:rsidRPr="00B03DA9">
        <w:rPr>
          <w:color w:val="000000"/>
          <w:spacing w:val="-10"/>
        </w:rPr>
        <w:t>а)</w:t>
      </w:r>
      <w:r w:rsidRPr="00B03DA9">
        <w:rPr>
          <w:color w:val="000000"/>
        </w:rPr>
        <w:tab/>
      </w:r>
      <w:r w:rsidRPr="00B03DA9">
        <w:rPr>
          <w:color w:val="000000"/>
          <w:spacing w:val="-1"/>
        </w:rPr>
        <w:t>по взаимному согласию сторон;</w:t>
      </w:r>
    </w:p>
    <w:p w:rsidR="00EC6EA1" w:rsidRPr="00B03DA9" w:rsidRDefault="00EC6EA1" w:rsidP="00F83683">
      <w:pPr>
        <w:shd w:val="clear" w:color="auto" w:fill="FFFFFF"/>
        <w:tabs>
          <w:tab w:val="left" w:pos="818"/>
        </w:tabs>
        <w:spacing w:line="276" w:lineRule="auto"/>
        <w:ind w:left="578"/>
        <w:jc w:val="both"/>
      </w:pPr>
      <w:r w:rsidRPr="00B03DA9">
        <w:rPr>
          <w:color w:val="000000"/>
          <w:spacing w:val="-10"/>
        </w:rPr>
        <w:t>б)</w:t>
      </w:r>
      <w:r w:rsidRPr="00B03DA9">
        <w:rPr>
          <w:color w:val="000000"/>
        </w:rPr>
        <w:tab/>
      </w:r>
      <w:r w:rsidRPr="00B03DA9">
        <w:rPr>
          <w:color w:val="000000"/>
          <w:spacing w:val="-2"/>
        </w:rPr>
        <w:t>по инициативе работодателя в случаях:</w:t>
      </w:r>
    </w:p>
    <w:p w:rsidR="00EC6EA1" w:rsidRPr="00B03DA9" w:rsidRDefault="00EC6EA1" w:rsidP="00F83683">
      <w:pPr>
        <w:widowControl w:val="0"/>
        <w:numPr>
          <w:ilvl w:val="0"/>
          <w:numId w:val="25"/>
        </w:numPr>
        <w:shd w:val="clear" w:color="auto" w:fill="FFFFFF"/>
        <w:tabs>
          <w:tab w:val="left" w:pos="720"/>
        </w:tabs>
        <w:autoSpaceDE w:val="0"/>
        <w:autoSpaceDN w:val="0"/>
        <w:adjustRightInd w:val="0"/>
        <w:spacing w:before="2" w:line="276" w:lineRule="auto"/>
        <w:ind w:left="0" w:firstLine="540"/>
        <w:jc w:val="both"/>
      </w:pPr>
      <w:r w:rsidRPr="00B03DA9">
        <w:rPr>
          <w:color w:val="000000"/>
        </w:rPr>
        <w:t>ум</w:t>
      </w:r>
      <w:r w:rsidRPr="00B03DA9">
        <w:rPr>
          <w:color w:val="000000"/>
          <w:spacing w:val="-1"/>
        </w:rPr>
        <w:t>еньшения количества часов по учебным планам и программам, сокращения количества классов (групп) (п.66 Типового положения об общеобразовательном учреждении);</w:t>
      </w:r>
    </w:p>
    <w:p w:rsidR="00EC6EA1" w:rsidRPr="00B03DA9" w:rsidRDefault="00EC6EA1" w:rsidP="00F83683">
      <w:pPr>
        <w:widowControl w:val="0"/>
        <w:numPr>
          <w:ilvl w:val="0"/>
          <w:numId w:val="25"/>
        </w:numPr>
        <w:shd w:val="clear" w:color="auto" w:fill="FFFFFF"/>
        <w:tabs>
          <w:tab w:val="num" w:pos="567"/>
          <w:tab w:val="left" w:pos="720"/>
        </w:tabs>
        <w:autoSpaceDE w:val="0"/>
        <w:autoSpaceDN w:val="0"/>
        <w:adjustRightInd w:val="0"/>
        <w:spacing w:line="276" w:lineRule="auto"/>
        <w:ind w:left="0" w:firstLine="540"/>
        <w:jc w:val="both"/>
        <w:rPr>
          <w:color w:val="000000"/>
          <w:spacing w:val="-1"/>
        </w:rPr>
      </w:pPr>
      <w:r w:rsidRPr="00B03DA9">
        <w:rPr>
          <w:color w:val="000000"/>
        </w:rPr>
        <w:t>в</w:t>
      </w:r>
      <w:r w:rsidRPr="00B03DA9">
        <w:rPr>
          <w:color w:val="000000"/>
          <w:spacing w:val="1"/>
        </w:rPr>
        <w:t xml:space="preserve">ременного увеличения объёма учебной нагрузки в связи с производственной необходимостью для замещения временно отсутствующего работника (продолжительность </w:t>
      </w:r>
      <w:r w:rsidRPr="00B03DA9">
        <w:rPr>
          <w:color w:val="000000"/>
          <w:spacing w:val="8"/>
        </w:rPr>
        <w:t xml:space="preserve">выполнения работником без его согласия увеличенной нагрузки в таком случае не может </w:t>
      </w:r>
      <w:r w:rsidRPr="00B03DA9">
        <w:rPr>
          <w:color w:val="000000"/>
          <w:spacing w:val="-1"/>
        </w:rPr>
        <w:t>превышать одного месяца в течение календарного года);</w:t>
      </w:r>
    </w:p>
    <w:p w:rsidR="00EC6EA1" w:rsidRPr="00B03DA9" w:rsidRDefault="00EC6EA1" w:rsidP="00F83683">
      <w:pPr>
        <w:widowControl w:val="0"/>
        <w:numPr>
          <w:ilvl w:val="0"/>
          <w:numId w:val="25"/>
        </w:numPr>
        <w:shd w:val="clear" w:color="auto" w:fill="FFFFFF"/>
        <w:tabs>
          <w:tab w:val="left" w:pos="720"/>
        </w:tabs>
        <w:autoSpaceDE w:val="0"/>
        <w:autoSpaceDN w:val="0"/>
        <w:adjustRightInd w:val="0"/>
        <w:spacing w:line="276" w:lineRule="auto"/>
        <w:ind w:left="0" w:firstLine="540"/>
        <w:jc w:val="both"/>
        <w:rPr>
          <w:color w:val="000000"/>
          <w:spacing w:val="-1"/>
        </w:rPr>
      </w:pPr>
      <w:r w:rsidRPr="00B03DA9">
        <w:rPr>
          <w:color w:val="000000"/>
          <w:spacing w:val="-1"/>
        </w:rPr>
        <w:t xml:space="preserve">простоя, когда работникам поручается с учётом их специальности и квалификации другая </w:t>
      </w:r>
      <w:r w:rsidRPr="00B03DA9">
        <w:rPr>
          <w:color w:val="000000"/>
          <w:spacing w:val="7"/>
        </w:rPr>
        <w:t xml:space="preserve">работа в том же учреждении на все время простоя либо в другом учреждении, но в той же </w:t>
      </w:r>
      <w:r w:rsidRPr="00B03DA9">
        <w:rPr>
          <w:color w:val="000000"/>
          <w:spacing w:val="3"/>
        </w:rPr>
        <w:t xml:space="preserve">местности на срок до одного месяца (отмена занятий в связи с погодными условиями, </w:t>
      </w:r>
      <w:r w:rsidRPr="00B03DA9">
        <w:rPr>
          <w:color w:val="000000"/>
          <w:spacing w:val="-1"/>
        </w:rPr>
        <w:t>карантином и в других случаях);</w:t>
      </w:r>
    </w:p>
    <w:p w:rsidR="00EC6EA1" w:rsidRPr="00B03DA9" w:rsidRDefault="00EC6EA1" w:rsidP="00F83683">
      <w:pPr>
        <w:widowControl w:val="0"/>
        <w:numPr>
          <w:ilvl w:val="0"/>
          <w:numId w:val="25"/>
        </w:numPr>
        <w:shd w:val="clear" w:color="auto" w:fill="FFFFFF"/>
        <w:tabs>
          <w:tab w:val="left" w:pos="720"/>
        </w:tabs>
        <w:autoSpaceDE w:val="0"/>
        <w:autoSpaceDN w:val="0"/>
        <w:adjustRightInd w:val="0"/>
        <w:spacing w:line="276" w:lineRule="auto"/>
        <w:ind w:left="0" w:firstLine="540"/>
        <w:jc w:val="both"/>
        <w:rPr>
          <w:color w:val="000000"/>
          <w:spacing w:val="-1"/>
        </w:rPr>
      </w:pPr>
      <w:r w:rsidRPr="00B03DA9">
        <w:rPr>
          <w:color w:val="000000"/>
          <w:spacing w:val="-1"/>
        </w:rPr>
        <w:t>восстановления на работе учителя, ранее выполнявшего эту учебную нагрузку;</w:t>
      </w:r>
    </w:p>
    <w:p w:rsidR="00EC6EA1" w:rsidRPr="00B03DA9" w:rsidRDefault="00EC6EA1" w:rsidP="00F83683">
      <w:pPr>
        <w:widowControl w:val="0"/>
        <w:numPr>
          <w:ilvl w:val="0"/>
          <w:numId w:val="25"/>
        </w:numPr>
        <w:shd w:val="clear" w:color="auto" w:fill="FFFFFF"/>
        <w:tabs>
          <w:tab w:val="left" w:pos="720"/>
        </w:tabs>
        <w:autoSpaceDE w:val="0"/>
        <w:autoSpaceDN w:val="0"/>
        <w:adjustRightInd w:val="0"/>
        <w:spacing w:line="276" w:lineRule="auto"/>
        <w:ind w:left="0" w:firstLine="540"/>
        <w:jc w:val="both"/>
      </w:pPr>
      <w:r w:rsidRPr="00B03DA9">
        <w:rPr>
          <w:color w:val="000000"/>
          <w:spacing w:val="3"/>
        </w:rPr>
        <w:t xml:space="preserve">возвращения на работу женщины, прервавшей отпуск по уходу за ребёнком до </w:t>
      </w:r>
      <w:r w:rsidRPr="00B03DA9">
        <w:rPr>
          <w:color w:val="000000"/>
          <w:spacing w:val="-2"/>
        </w:rPr>
        <w:t>достижения им возраста трёх лет, или после окончания этого отпуска.</w:t>
      </w:r>
    </w:p>
    <w:p w:rsidR="00EC6EA1" w:rsidRPr="00B03DA9" w:rsidRDefault="00EC6EA1" w:rsidP="00F83683">
      <w:pPr>
        <w:shd w:val="clear" w:color="auto" w:fill="FFFFFF"/>
        <w:spacing w:line="276" w:lineRule="auto"/>
        <w:ind w:right="48" w:firstLine="559"/>
        <w:jc w:val="both"/>
      </w:pPr>
      <w:r w:rsidRPr="00B03DA9">
        <w:rPr>
          <w:color w:val="000000"/>
          <w:spacing w:val="-1"/>
        </w:rPr>
        <w:t>В указанных в подпункте "б" случаях для изменения учебной нагрузки по инициативе работодателя согласия работника не требуется.</w:t>
      </w:r>
    </w:p>
    <w:p w:rsidR="00EC6EA1" w:rsidRPr="00B03DA9" w:rsidRDefault="00EC6EA1" w:rsidP="00F83683">
      <w:pPr>
        <w:widowControl w:val="0"/>
        <w:numPr>
          <w:ilvl w:val="0"/>
          <w:numId w:val="26"/>
        </w:numPr>
        <w:shd w:val="clear" w:color="auto" w:fill="FFFFFF"/>
        <w:tabs>
          <w:tab w:val="clear" w:pos="360"/>
          <w:tab w:val="num" w:pos="0"/>
          <w:tab w:val="left" w:pos="709"/>
        </w:tabs>
        <w:autoSpaceDE w:val="0"/>
        <w:autoSpaceDN w:val="0"/>
        <w:adjustRightInd w:val="0"/>
        <w:spacing w:line="276" w:lineRule="auto"/>
        <w:ind w:left="0" w:firstLine="0"/>
        <w:jc w:val="both"/>
      </w:pPr>
      <w:r w:rsidRPr="00B03DA9">
        <w:rPr>
          <w:color w:val="000000"/>
          <w:spacing w:val="2"/>
        </w:rPr>
        <w:t xml:space="preserve">По инициативе работодателя изменение определённых сторонами условий трудового договора, </w:t>
      </w:r>
      <w:r w:rsidRPr="00B03DA9">
        <w:rPr>
          <w:color w:val="000000"/>
          <w:spacing w:val="-2"/>
        </w:rPr>
        <w:t xml:space="preserve">допускается, как правило, только на новый учебный год в связи с изменениями организационных </w:t>
      </w:r>
      <w:r w:rsidRPr="00B03DA9">
        <w:rPr>
          <w:color w:val="000000"/>
        </w:rPr>
        <w:t xml:space="preserve">или технологических условий труда (изменение числа классов-комплектов, групп или </w:t>
      </w:r>
      <w:r w:rsidRPr="00B03DA9">
        <w:rPr>
          <w:color w:val="000000"/>
          <w:spacing w:val="4"/>
        </w:rPr>
        <w:t xml:space="preserve">количества обучающихся (воспитанников), изменение количества часов работы по учебному </w:t>
      </w:r>
      <w:r w:rsidRPr="00B03DA9">
        <w:rPr>
          <w:color w:val="000000"/>
        </w:rPr>
        <w:t xml:space="preserve">плану, проведение эксперимента, изменение сменности работы учреждения, а также изменение </w:t>
      </w:r>
      <w:r w:rsidRPr="00B03DA9">
        <w:rPr>
          <w:color w:val="000000"/>
          <w:spacing w:val="6"/>
        </w:rPr>
        <w:t xml:space="preserve">образовательных программ и т.д.) при продолжении работником работы без изменения его </w:t>
      </w:r>
      <w:r w:rsidRPr="00B03DA9">
        <w:rPr>
          <w:color w:val="000000"/>
        </w:rPr>
        <w:t xml:space="preserve">трудовой функции (работы по </w:t>
      </w:r>
      <w:r w:rsidRPr="00B03DA9">
        <w:rPr>
          <w:color w:val="000000"/>
        </w:rPr>
        <w:lastRenderedPageBreak/>
        <w:t xml:space="preserve">определённой специальности, квалификации или должности) (ст. </w:t>
      </w:r>
      <w:r w:rsidRPr="00B03DA9">
        <w:rPr>
          <w:color w:val="000000"/>
          <w:spacing w:val="11"/>
        </w:rPr>
        <w:t>74 ТК РФ).</w:t>
      </w:r>
    </w:p>
    <w:p w:rsidR="00EC6EA1" w:rsidRPr="00B03DA9" w:rsidRDefault="00EC6EA1" w:rsidP="00F83683">
      <w:pPr>
        <w:widowControl w:val="0"/>
        <w:numPr>
          <w:ilvl w:val="0"/>
          <w:numId w:val="26"/>
        </w:numPr>
        <w:shd w:val="clear" w:color="auto" w:fill="FFFFFF"/>
        <w:tabs>
          <w:tab w:val="clear" w:pos="360"/>
          <w:tab w:val="num" w:pos="0"/>
          <w:tab w:val="left" w:pos="709"/>
        </w:tabs>
        <w:autoSpaceDE w:val="0"/>
        <w:autoSpaceDN w:val="0"/>
        <w:adjustRightInd w:val="0"/>
        <w:spacing w:line="276" w:lineRule="auto"/>
        <w:ind w:left="0" w:firstLine="0"/>
        <w:jc w:val="both"/>
      </w:pPr>
      <w:r w:rsidRPr="00B03DA9">
        <w:rPr>
          <w:color w:val="000000"/>
          <w:spacing w:val="8"/>
        </w:rPr>
        <w:t xml:space="preserve">В течение учебного года изменение определённых сторонами условий трудового договора </w:t>
      </w:r>
      <w:r w:rsidRPr="00B03DA9">
        <w:rPr>
          <w:color w:val="000000"/>
          <w:spacing w:val="6"/>
        </w:rPr>
        <w:t xml:space="preserve">допускается только в исключительных случаях, обусловленных, обстоятельствами, не </w:t>
      </w:r>
      <w:r w:rsidRPr="00B03DA9">
        <w:rPr>
          <w:color w:val="000000"/>
          <w:spacing w:val="-1"/>
        </w:rPr>
        <w:t>зависящими от воли сторон.</w:t>
      </w:r>
    </w:p>
    <w:p w:rsidR="00EC6EA1" w:rsidRPr="00B03DA9" w:rsidRDefault="00EC6EA1" w:rsidP="00F83683">
      <w:pPr>
        <w:widowControl w:val="0"/>
        <w:numPr>
          <w:ilvl w:val="0"/>
          <w:numId w:val="26"/>
        </w:numPr>
        <w:shd w:val="clear" w:color="auto" w:fill="FFFFFF"/>
        <w:tabs>
          <w:tab w:val="clear" w:pos="360"/>
          <w:tab w:val="num" w:pos="0"/>
          <w:tab w:val="left" w:pos="709"/>
        </w:tabs>
        <w:autoSpaceDE w:val="0"/>
        <w:autoSpaceDN w:val="0"/>
        <w:adjustRightInd w:val="0"/>
        <w:spacing w:line="276" w:lineRule="auto"/>
        <w:ind w:left="0" w:firstLine="0"/>
        <w:jc w:val="both"/>
      </w:pPr>
      <w:r w:rsidRPr="00B03DA9">
        <w:rPr>
          <w:color w:val="000000"/>
          <w:spacing w:val="-1"/>
        </w:rPr>
        <w:t xml:space="preserve">О введении изменений определенных сторонами условий трудового договора работник должен быть </w:t>
      </w:r>
      <w:r w:rsidRPr="00B03DA9">
        <w:rPr>
          <w:color w:val="000000"/>
        </w:rPr>
        <w:t xml:space="preserve">уведомлен работодателем в письменной форме, не позднее, чем за 2 месяца (ст. 74, 162 ТК РФ). </w:t>
      </w:r>
      <w:r w:rsidRPr="00B03DA9">
        <w:rPr>
          <w:color w:val="000000"/>
          <w:spacing w:val="2"/>
        </w:rPr>
        <w:t xml:space="preserve">При этом работнику обеспечиваются гарантии при изменении учебной нагрузки в течение </w:t>
      </w:r>
      <w:r w:rsidRPr="00B03DA9">
        <w:rPr>
          <w:color w:val="000000"/>
          <w:spacing w:val="-1"/>
        </w:rPr>
        <w:t>учебного года, предусмотренные Положением об оплате труда.</w:t>
      </w:r>
    </w:p>
    <w:p w:rsidR="00EC6EA1" w:rsidRPr="00B03DA9" w:rsidRDefault="00EC6EA1" w:rsidP="00F83683">
      <w:pPr>
        <w:widowControl w:val="0"/>
        <w:numPr>
          <w:ilvl w:val="0"/>
          <w:numId w:val="26"/>
        </w:numPr>
        <w:shd w:val="clear" w:color="auto" w:fill="FFFFFF"/>
        <w:tabs>
          <w:tab w:val="clear" w:pos="360"/>
          <w:tab w:val="num" w:pos="0"/>
          <w:tab w:val="left" w:pos="709"/>
        </w:tabs>
        <w:autoSpaceDE w:val="0"/>
        <w:autoSpaceDN w:val="0"/>
        <w:adjustRightInd w:val="0"/>
        <w:spacing w:line="276" w:lineRule="auto"/>
        <w:ind w:left="0" w:firstLine="0"/>
        <w:jc w:val="both"/>
      </w:pPr>
      <w:r w:rsidRPr="00B03DA9">
        <w:rPr>
          <w:color w:val="000000"/>
          <w:spacing w:val="2"/>
        </w:rPr>
        <w:t xml:space="preserve">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w:t>
      </w:r>
      <w:r w:rsidRPr="00B03DA9">
        <w:rPr>
          <w:color w:val="000000"/>
          <w:spacing w:val="-2"/>
        </w:rPr>
        <w:t>соответствующую его квалификации и состоянию здоровья.</w:t>
      </w:r>
    </w:p>
    <w:p w:rsidR="00EC6EA1" w:rsidRPr="00B03DA9" w:rsidRDefault="00EC6EA1" w:rsidP="00F83683">
      <w:pPr>
        <w:widowControl w:val="0"/>
        <w:numPr>
          <w:ilvl w:val="0"/>
          <w:numId w:val="26"/>
        </w:numPr>
        <w:shd w:val="clear" w:color="auto" w:fill="FFFFFF"/>
        <w:tabs>
          <w:tab w:val="clear" w:pos="360"/>
          <w:tab w:val="num" w:pos="0"/>
          <w:tab w:val="left" w:pos="709"/>
        </w:tabs>
        <w:autoSpaceDE w:val="0"/>
        <w:autoSpaceDN w:val="0"/>
        <w:adjustRightInd w:val="0"/>
        <w:spacing w:line="276" w:lineRule="auto"/>
        <w:ind w:left="0" w:firstLine="0"/>
        <w:jc w:val="both"/>
      </w:pPr>
      <w:r w:rsidRPr="00CE40F0">
        <w:t>Трудовой договор заключается с работником в письменной форме в двух экземплярах, каждый из которых подписывается работодателем и работником.</w:t>
      </w:r>
      <w:r w:rsidRPr="00B03DA9">
        <w:rPr>
          <w:b/>
        </w:rPr>
        <w:t xml:space="preserve"> </w:t>
      </w:r>
      <w:r w:rsidRPr="00B03DA9">
        <w:rPr>
          <w:color w:val="000000"/>
        </w:rPr>
        <w:t xml:space="preserve">Работодатель или его полномочный представитель обязан при заключении трудового </w:t>
      </w:r>
      <w:r w:rsidRPr="00B03DA9">
        <w:rPr>
          <w:color w:val="000000"/>
          <w:spacing w:val="5"/>
        </w:rPr>
        <w:t>договора с работником ознакомить его под подпись с настоящим коллективным Договором, У</w:t>
      </w:r>
      <w:r w:rsidRPr="00B03DA9">
        <w:rPr>
          <w:color w:val="000000"/>
          <w:spacing w:val="1"/>
        </w:rPr>
        <w:t xml:space="preserve">ставом учреждения, правилами внутреннего трудового распорядка и иными локальными </w:t>
      </w:r>
      <w:r w:rsidRPr="00B03DA9">
        <w:rPr>
          <w:color w:val="000000"/>
          <w:spacing w:val="-2"/>
        </w:rPr>
        <w:t>нормативными актами, действующими в учреждении.</w:t>
      </w:r>
    </w:p>
    <w:p w:rsidR="00EC6EA1" w:rsidRPr="00B03DA9" w:rsidRDefault="00EC6EA1" w:rsidP="00F83683">
      <w:pPr>
        <w:widowControl w:val="0"/>
        <w:numPr>
          <w:ilvl w:val="0"/>
          <w:numId w:val="26"/>
        </w:numPr>
        <w:shd w:val="clear" w:color="auto" w:fill="FFFFFF"/>
        <w:tabs>
          <w:tab w:val="clear" w:pos="360"/>
          <w:tab w:val="num" w:pos="0"/>
          <w:tab w:val="left" w:pos="709"/>
        </w:tabs>
        <w:autoSpaceDE w:val="0"/>
        <w:autoSpaceDN w:val="0"/>
        <w:adjustRightInd w:val="0"/>
        <w:spacing w:line="276" w:lineRule="auto"/>
        <w:ind w:left="0" w:firstLine="0"/>
        <w:jc w:val="both"/>
      </w:pPr>
      <w:r w:rsidRPr="00B03DA9">
        <w:rPr>
          <w:color w:val="000000"/>
          <w:spacing w:val="-1"/>
        </w:rPr>
        <w:t xml:space="preserve">Прекращение трудового договора с работником может производиться только по </w:t>
      </w:r>
      <w:r w:rsidRPr="00B03DA9">
        <w:rPr>
          <w:color w:val="000000"/>
          <w:spacing w:val="-2"/>
        </w:rPr>
        <w:t xml:space="preserve">основаниям, предусмотренным Трудовым кодексом РФ и иными федеральными законами (ст. 77 </w:t>
      </w:r>
      <w:r w:rsidRPr="00B03DA9">
        <w:rPr>
          <w:color w:val="000000"/>
          <w:spacing w:val="5"/>
        </w:rPr>
        <w:t>ТК</w:t>
      </w:r>
      <w:r>
        <w:rPr>
          <w:color w:val="000000"/>
          <w:spacing w:val="5"/>
        </w:rPr>
        <w:t xml:space="preserve"> </w:t>
      </w:r>
      <w:r w:rsidRPr="00B03DA9">
        <w:rPr>
          <w:color w:val="000000"/>
          <w:spacing w:val="5"/>
        </w:rPr>
        <w:t>РФ).</w:t>
      </w:r>
    </w:p>
    <w:p w:rsidR="00EC6EA1" w:rsidRPr="00412D1D" w:rsidRDefault="00EC6EA1" w:rsidP="00F83683">
      <w:pPr>
        <w:pStyle w:val="1"/>
        <w:numPr>
          <w:ilvl w:val="0"/>
          <w:numId w:val="0"/>
        </w:numPr>
        <w:spacing w:line="276" w:lineRule="auto"/>
        <w:rPr>
          <w:rFonts w:ascii="Times New Roman" w:hAnsi="Times New Roman"/>
          <w:szCs w:val="28"/>
        </w:rPr>
      </w:pPr>
      <w:r w:rsidRPr="00412D1D">
        <w:rPr>
          <w:rFonts w:ascii="Times New Roman" w:hAnsi="Times New Roman"/>
          <w:szCs w:val="28"/>
        </w:rPr>
        <w:t>3. Профессиональная подготовка, переподготовка и</w:t>
      </w:r>
    </w:p>
    <w:p w:rsidR="00EC6EA1" w:rsidRPr="00412D1D" w:rsidRDefault="00EC6EA1" w:rsidP="00F83683">
      <w:pPr>
        <w:spacing w:line="276" w:lineRule="auto"/>
        <w:jc w:val="center"/>
        <w:rPr>
          <w:b/>
          <w:sz w:val="28"/>
          <w:szCs w:val="28"/>
        </w:rPr>
      </w:pPr>
      <w:r w:rsidRPr="00412D1D">
        <w:rPr>
          <w:b/>
          <w:sz w:val="28"/>
          <w:szCs w:val="28"/>
        </w:rPr>
        <w:t>повышение квалификации работников.</w:t>
      </w:r>
    </w:p>
    <w:p w:rsidR="00EC6EA1" w:rsidRPr="00F83683" w:rsidRDefault="00EC6EA1" w:rsidP="00F83683">
      <w:pPr>
        <w:spacing w:line="276" w:lineRule="auto"/>
        <w:ind w:firstLine="567"/>
        <w:jc w:val="both"/>
        <w:rPr>
          <w:b/>
        </w:rPr>
      </w:pPr>
      <w:r w:rsidRPr="00F83683">
        <w:rPr>
          <w:b/>
        </w:rPr>
        <w:t xml:space="preserve">3. </w:t>
      </w:r>
      <w:r w:rsidRPr="00F83683">
        <w:rPr>
          <w:b/>
          <w:u w:val="single"/>
        </w:rPr>
        <w:t>Стороны пришли к соглашению в том, что:</w:t>
      </w:r>
    </w:p>
    <w:p w:rsidR="00EC6EA1" w:rsidRPr="00AC2143" w:rsidRDefault="00EC6EA1" w:rsidP="00F83683">
      <w:pPr>
        <w:spacing w:line="276" w:lineRule="auto"/>
        <w:ind w:firstLine="567"/>
        <w:jc w:val="both"/>
      </w:pPr>
      <w:r w:rsidRPr="00AC2143">
        <w:t>3.1. Работодатель определяет необходимость профессиональной подготовки и переподготовки кадров для нужд учреждения.</w:t>
      </w:r>
    </w:p>
    <w:p w:rsidR="00EC6EA1" w:rsidRPr="00AC2143" w:rsidRDefault="00EC6EA1" w:rsidP="00F83683">
      <w:pPr>
        <w:spacing w:line="276" w:lineRule="auto"/>
        <w:ind w:firstLine="567"/>
        <w:jc w:val="both"/>
      </w:pPr>
      <w:r w:rsidRPr="00AC2143">
        <w:t>3.2. Работодатель с учетом мнения (по согласованию) профкома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учреждения.</w:t>
      </w:r>
    </w:p>
    <w:p w:rsidR="00EC6EA1" w:rsidRPr="001C1B0B" w:rsidRDefault="00EC6EA1" w:rsidP="00F83683">
      <w:pPr>
        <w:spacing w:line="276" w:lineRule="auto"/>
        <w:ind w:firstLine="567"/>
        <w:jc w:val="both"/>
        <w:rPr>
          <w:b/>
        </w:rPr>
      </w:pPr>
      <w:r w:rsidRPr="001C1B0B">
        <w:rPr>
          <w:b/>
        </w:rPr>
        <w:t xml:space="preserve">3.3. </w:t>
      </w:r>
      <w:r w:rsidRPr="001C1B0B">
        <w:rPr>
          <w:b/>
          <w:u w:val="single"/>
        </w:rPr>
        <w:t>Работодатель обязуется:</w:t>
      </w:r>
    </w:p>
    <w:p w:rsidR="00EC6EA1" w:rsidRPr="00AC2143" w:rsidRDefault="00EC6EA1" w:rsidP="00F83683">
      <w:pPr>
        <w:spacing w:line="276" w:lineRule="auto"/>
        <w:ind w:firstLine="567"/>
        <w:jc w:val="both"/>
      </w:pPr>
      <w:r w:rsidRPr="00AC2143">
        <w:t>3.3.1. Организовывать профессиональную подготовку, переподготовку и повышение квалификации в соответствии с перспективным планом.</w:t>
      </w:r>
    </w:p>
    <w:p w:rsidR="00EC6EA1" w:rsidRPr="00AC2143" w:rsidRDefault="00EC6EA1" w:rsidP="00F83683">
      <w:pPr>
        <w:spacing w:line="276" w:lineRule="auto"/>
        <w:ind w:firstLine="567"/>
        <w:jc w:val="both"/>
      </w:pPr>
      <w:r w:rsidRPr="00AC2143">
        <w:t>3.3.2. Повышать квалификацию педагогических работников не реже чем один раз в пять лет.</w:t>
      </w:r>
    </w:p>
    <w:p w:rsidR="00EC6EA1" w:rsidRPr="00AC2143" w:rsidRDefault="00EC6EA1" w:rsidP="00F83683">
      <w:pPr>
        <w:pStyle w:val="a7"/>
        <w:spacing w:line="276" w:lineRule="auto"/>
        <w:ind w:firstLine="567"/>
        <w:rPr>
          <w:szCs w:val="24"/>
        </w:rPr>
      </w:pPr>
      <w:r w:rsidRPr="00AC2143">
        <w:rPr>
          <w:szCs w:val="24"/>
        </w:rPr>
        <w:t>3.3.3. В случае направления работников для повышения квалификации сохранять за ним место работы (должность), среднюю заработную плату по основному месту работы и,  если работник направляется для повышения</w:t>
      </w:r>
      <w:r>
        <w:rPr>
          <w:szCs w:val="24"/>
        </w:rPr>
        <w:t xml:space="preserve"> квалификации в другой регион</w:t>
      </w:r>
      <w:r w:rsidRPr="00AC2143">
        <w:rPr>
          <w:szCs w:val="24"/>
        </w:rPr>
        <w:t xml:space="preserve">,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 187 ТК РФ). </w:t>
      </w:r>
    </w:p>
    <w:p w:rsidR="00EC6EA1" w:rsidRDefault="00EC6EA1" w:rsidP="00F83683">
      <w:pPr>
        <w:spacing w:line="276" w:lineRule="auto"/>
        <w:ind w:firstLine="567"/>
        <w:jc w:val="both"/>
      </w:pPr>
      <w:r w:rsidRPr="00AC2143">
        <w:t>3.3.4. Предоставлять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(ст. 173 – 176 ТК РФ).</w:t>
      </w:r>
    </w:p>
    <w:p w:rsidR="00EC6EA1" w:rsidRDefault="00EC6EA1" w:rsidP="00F83683">
      <w:pPr>
        <w:spacing w:line="276" w:lineRule="auto"/>
        <w:ind w:firstLine="567"/>
        <w:jc w:val="both"/>
      </w:pPr>
      <w:r w:rsidRPr="00AC2143">
        <w:t xml:space="preserve">Предоставлять гарантии и компенсации, предусмотренные (ст. 173 – 176 ТК РФ), также работникам, получившим второе профессиональное образование соответствующего </w:t>
      </w:r>
      <w:r w:rsidRPr="00AC2143">
        <w:lastRenderedPageBreak/>
        <w:t>уровня в рамках прохождения профессиональной подготовки, переподготовки, повышения квалификации.</w:t>
      </w:r>
    </w:p>
    <w:p w:rsidR="00EC6EA1" w:rsidRPr="00AC2143" w:rsidRDefault="00EC6EA1" w:rsidP="00F83683">
      <w:pPr>
        <w:tabs>
          <w:tab w:val="left" w:pos="1032"/>
        </w:tabs>
        <w:spacing w:line="276" w:lineRule="auto"/>
      </w:pPr>
      <w:r>
        <w:tab/>
      </w:r>
      <w:r w:rsidRPr="00AC2143">
        <w:t>3.3.5. Организовывать проведение аттестации педагогических работников в соответствии с Положением о порядке аттестации педагогических работников и руководящих работников, государственных и муниципальных образовательных учреждений и по ее результатам устанавливать работникам соответствующие полученным квалификационным категориям разряды оплаты труда со дня вынесения решения аттестационной комиссией.</w:t>
      </w:r>
    </w:p>
    <w:p w:rsidR="00EC6EA1" w:rsidRPr="00E7488F" w:rsidRDefault="00EC6EA1" w:rsidP="00F83683">
      <w:pPr>
        <w:spacing w:line="276" w:lineRule="auto"/>
        <w:jc w:val="center"/>
        <w:rPr>
          <w:b/>
          <w:sz w:val="28"/>
          <w:szCs w:val="28"/>
        </w:rPr>
      </w:pPr>
      <w:r w:rsidRPr="00E7488F">
        <w:rPr>
          <w:b/>
          <w:sz w:val="28"/>
          <w:szCs w:val="28"/>
        </w:rPr>
        <w:t>4.   Высвобождение работников и</w:t>
      </w:r>
      <w:r>
        <w:rPr>
          <w:b/>
          <w:sz w:val="28"/>
          <w:szCs w:val="28"/>
        </w:rPr>
        <w:t xml:space="preserve"> </w:t>
      </w:r>
      <w:r w:rsidRPr="00E7488F">
        <w:rPr>
          <w:b/>
          <w:sz w:val="28"/>
          <w:szCs w:val="28"/>
        </w:rPr>
        <w:t>содействие их трудоустройству.</w:t>
      </w:r>
    </w:p>
    <w:p w:rsidR="00EC6EA1" w:rsidRPr="00F83683" w:rsidRDefault="00EC6EA1" w:rsidP="00F83683">
      <w:pPr>
        <w:spacing w:line="276" w:lineRule="auto"/>
        <w:ind w:firstLine="567"/>
        <w:jc w:val="both"/>
        <w:rPr>
          <w:b/>
        </w:rPr>
      </w:pPr>
      <w:r w:rsidRPr="00F83683">
        <w:rPr>
          <w:b/>
        </w:rPr>
        <w:t xml:space="preserve">4. </w:t>
      </w:r>
      <w:r w:rsidRPr="00F83683">
        <w:rPr>
          <w:b/>
          <w:u w:val="single"/>
        </w:rPr>
        <w:t>Работодатель обязуется:</w:t>
      </w:r>
    </w:p>
    <w:p w:rsidR="00EC6EA1" w:rsidRDefault="00EC6EA1" w:rsidP="00F83683">
      <w:pPr>
        <w:pStyle w:val="a7"/>
        <w:spacing w:line="276" w:lineRule="auto"/>
        <w:ind w:firstLine="567"/>
      </w:pPr>
      <w:r w:rsidRPr="00AC2143">
        <w:t>4.1. Уведомлять профком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позднее</w:t>
      </w:r>
      <w:r>
        <w:t>,</w:t>
      </w:r>
      <w:r w:rsidRPr="00AC2143">
        <w:t xml:space="preserve"> чем за три месяца до его  начала (ст. 82 ТК РФ).</w:t>
      </w:r>
    </w:p>
    <w:p w:rsidR="00EC6EA1" w:rsidRDefault="00EC6EA1" w:rsidP="00F83683">
      <w:pPr>
        <w:pStyle w:val="a7"/>
        <w:spacing w:line="276" w:lineRule="auto"/>
        <w:ind w:firstLine="567"/>
      </w:pPr>
      <w:r w:rsidRPr="00AC2143">
        <w:t>Уведомление должно содержать проекты приказов о сокращении численности или штатов, список сокращаемых должностей и работников, перечень вакансий, предлагаемые варианты трудоустройства.</w:t>
      </w:r>
    </w:p>
    <w:p w:rsidR="00EC6EA1" w:rsidRDefault="00EC6EA1" w:rsidP="00F83683">
      <w:pPr>
        <w:pStyle w:val="a7"/>
        <w:spacing w:line="276" w:lineRule="auto"/>
        <w:ind w:firstLine="567"/>
      </w:pPr>
      <w:r w:rsidRPr="00AC2143">
        <w:t>В случае массового высвобождения работников уведомление должно содержать социально-экономическое обоснование.</w:t>
      </w:r>
    </w:p>
    <w:p w:rsidR="00EC6EA1" w:rsidRDefault="00EC6EA1" w:rsidP="00F83683">
      <w:pPr>
        <w:pStyle w:val="a7"/>
        <w:spacing w:line="276" w:lineRule="auto"/>
        <w:ind w:firstLine="567"/>
      </w:pPr>
      <w:r w:rsidRPr="00AC2143">
        <w:t>4.2. Увольнение членов профсоюза по инициативе  работодателя в связи с ликвидаци</w:t>
      </w:r>
      <w:r w:rsidR="00F83683">
        <w:t>ей учреждения (п. 1 ст. (ст. 82</w:t>
      </w:r>
      <w:r w:rsidRPr="00AC2143">
        <w:t>, 81 ТК РФ) и сокращением численности или штата (п. 2 ст. 81 ТК РФ) производить с учетом мнения профкома, ТК РФ).</w:t>
      </w:r>
    </w:p>
    <w:p w:rsidR="00EC6EA1" w:rsidRDefault="00EC6EA1" w:rsidP="00F83683">
      <w:pPr>
        <w:pStyle w:val="a7"/>
        <w:spacing w:line="276" w:lineRule="auto"/>
        <w:ind w:firstLine="567"/>
        <w:rPr>
          <w:u w:val="single"/>
        </w:rPr>
      </w:pPr>
      <w:r w:rsidRPr="00AC2143">
        <w:t xml:space="preserve">4.3. </w:t>
      </w:r>
      <w:r w:rsidRPr="00035166">
        <w:rPr>
          <w:u w:val="single"/>
        </w:rPr>
        <w:t>Стороны договорились, что:</w:t>
      </w:r>
    </w:p>
    <w:p w:rsidR="00EC6EA1" w:rsidRDefault="00EC6EA1" w:rsidP="00F83683">
      <w:pPr>
        <w:pStyle w:val="a7"/>
        <w:spacing w:line="276" w:lineRule="auto"/>
        <w:ind w:firstLine="567"/>
      </w:pPr>
      <w:r w:rsidRPr="00AC2143">
        <w:t>4.3.1. 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 179 ТК РФ, имеют также: лица предпенсионного  возраста (за два года до пенсии), проработавшие в учреждении свыше 10 лет; одинокие матери и отцы, воспитывающие детей до 16 лет; родители, воспитывающие детей-инвалидов до 18 лет; награжденные государственными наградами в связи с педагогической деятельностью.</w:t>
      </w:r>
    </w:p>
    <w:p w:rsidR="00EC6EA1" w:rsidRDefault="00EC6EA1" w:rsidP="00F83683">
      <w:pPr>
        <w:pStyle w:val="a7"/>
        <w:spacing w:line="276" w:lineRule="auto"/>
        <w:ind w:firstLine="567"/>
      </w:pPr>
      <w:r w:rsidRPr="00AC2143">
        <w:t>4.3.2. Высвобожденным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rsidR="00EC6EA1" w:rsidRDefault="00EC6EA1" w:rsidP="00F83683">
      <w:pPr>
        <w:pStyle w:val="a7"/>
        <w:spacing w:line="276" w:lineRule="auto"/>
        <w:ind w:firstLine="567"/>
      </w:pPr>
      <w:r w:rsidRPr="00AC2143">
        <w:t>4.3.3. Работникам, высвобожденным из учреждения в связи с сокращением численности или штата, гарантируется после увольнения сохранение очереди на получение жилья в учреждении; возможность пользоваться на правах работников учреждения услугами культурных, медицинских, спортивно-оздоровительных, детских дошкольных учреждений.</w:t>
      </w:r>
    </w:p>
    <w:p w:rsidR="00EC6EA1" w:rsidRPr="00AC2143" w:rsidRDefault="00EC6EA1" w:rsidP="00F83683">
      <w:pPr>
        <w:pStyle w:val="a7"/>
        <w:spacing w:line="276" w:lineRule="auto"/>
        <w:ind w:firstLine="567"/>
        <w:rPr>
          <w:szCs w:val="24"/>
        </w:rPr>
      </w:pPr>
      <w:r w:rsidRPr="00AC2143">
        <w:rPr>
          <w:szCs w:val="24"/>
        </w:rPr>
        <w:t xml:space="preserve">4.3.4. При появлении новых рабочих мест в учреждении, в том числе и на определенный срок, работодатель обеспечивает приоритет в приеме на работу работников, добросовестно работавших в нем, ранее уволенных из учреждения в связи с сокращением численности или штата. </w:t>
      </w:r>
    </w:p>
    <w:p w:rsidR="00EC6EA1" w:rsidRPr="00035166" w:rsidRDefault="00EC6EA1" w:rsidP="00F83683">
      <w:pPr>
        <w:pStyle w:val="3"/>
        <w:spacing w:line="276" w:lineRule="auto"/>
        <w:rPr>
          <w:rFonts w:ascii="Times New Roman" w:hAnsi="Times New Roman"/>
          <w:szCs w:val="28"/>
        </w:rPr>
      </w:pPr>
      <w:r w:rsidRPr="00035166">
        <w:rPr>
          <w:rFonts w:ascii="Times New Roman" w:hAnsi="Times New Roman"/>
          <w:szCs w:val="28"/>
        </w:rPr>
        <w:t>5.    Рабочее время и время отдыха.</w:t>
      </w:r>
    </w:p>
    <w:p w:rsidR="00EC6EA1" w:rsidRPr="006F7465" w:rsidRDefault="00EC6EA1" w:rsidP="00F83683">
      <w:pPr>
        <w:spacing w:line="276" w:lineRule="auto"/>
        <w:ind w:firstLine="567"/>
        <w:jc w:val="both"/>
        <w:rPr>
          <w:b/>
        </w:rPr>
      </w:pPr>
      <w:r w:rsidRPr="006F7465">
        <w:rPr>
          <w:b/>
        </w:rPr>
        <w:t xml:space="preserve">5. </w:t>
      </w:r>
      <w:r w:rsidRPr="006F7465">
        <w:rPr>
          <w:b/>
          <w:u w:val="single"/>
        </w:rPr>
        <w:t>Стороны пришли к соглашению о том, что:</w:t>
      </w:r>
    </w:p>
    <w:p w:rsidR="00EC6EA1" w:rsidRPr="00AC2143" w:rsidRDefault="00EC6EA1" w:rsidP="00F83683">
      <w:pPr>
        <w:spacing w:line="276" w:lineRule="auto"/>
        <w:ind w:firstLine="567"/>
        <w:jc w:val="both"/>
      </w:pPr>
      <w:r w:rsidRPr="00AC2143">
        <w:t xml:space="preserve">5.1. Рабочее время работников определяется Правилами внутреннего трудового распорядка учреждения (ст. 91 ТК РФ)   учебным расписанием, годовым календарным учебным графиком,   графиком  сменности,  утверждаемыми работодателем с учетом </w:t>
      </w:r>
      <w:r w:rsidRPr="00AC2143">
        <w:lastRenderedPageBreak/>
        <w:t>мнения (по согласованию) профкома, а также условиями трудового договора, должностными инструкциями работников и обязанностями, возлагаемыми на них Уставом учреждения.</w:t>
      </w:r>
    </w:p>
    <w:p w:rsidR="00EC6EA1" w:rsidRDefault="00EC6EA1" w:rsidP="00F83683">
      <w:pPr>
        <w:pStyle w:val="a7"/>
        <w:spacing w:line="276" w:lineRule="auto"/>
        <w:ind w:firstLine="567"/>
      </w:pPr>
      <w:r w:rsidRPr="00AC2143">
        <w:t>5.2. Для руководящих работников, работников из числа административно-хозяйственного, учебно-вспомогательного и обслуживающего персонала учреждения  (а также сельской местности) устанавливается нормальная продолжительность рабочего времени, которая не может превышать 40 часов в неделю (в сельской местности продолжительность рабочего времени мужчин –</w:t>
      </w:r>
      <w:r>
        <w:t xml:space="preserve"> </w:t>
      </w:r>
      <w:r w:rsidRPr="00AC2143">
        <w:t>40 часов; женщин –</w:t>
      </w:r>
      <w:r>
        <w:t xml:space="preserve"> </w:t>
      </w:r>
      <w:r w:rsidRPr="00AC2143">
        <w:t>36 часов).</w:t>
      </w:r>
    </w:p>
    <w:p w:rsidR="00EC6EA1" w:rsidRDefault="00EC6EA1" w:rsidP="00F83683">
      <w:pPr>
        <w:pStyle w:val="a7"/>
        <w:spacing w:line="276" w:lineRule="auto"/>
        <w:ind w:firstLine="567"/>
      </w:pPr>
      <w:r w:rsidRPr="00AC2143">
        <w:t>5.3. Для педагогических работников учреждения устанавливается сокращенная продолжительность рабочего времени – не более 36 часов в неделю за ставку заработной платы (ст. 333 ТК РФ).</w:t>
      </w:r>
    </w:p>
    <w:p w:rsidR="00EC6EA1" w:rsidRDefault="00EC6EA1" w:rsidP="00F83683">
      <w:pPr>
        <w:pStyle w:val="a7"/>
        <w:spacing w:line="276" w:lineRule="auto"/>
        <w:ind w:firstLine="567"/>
      </w:pPr>
      <w:r w:rsidRPr="00AC2143">
        <w:t>Конкретная продолжительность рабочего времени педагогических работников устанавливается с учетом норм часов педагогической работы, установленных за ставку заработной платы, объемов учебной нагрузки, выполнения дополнительных обязанностей, возложенных на них правилами внутреннего трудового распорядка и Уставом.</w:t>
      </w:r>
    </w:p>
    <w:p w:rsidR="00EC6EA1" w:rsidRDefault="00EC6EA1" w:rsidP="00F83683">
      <w:pPr>
        <w:pStyle w:val="a7"/>
        <w:spacing w:line="276" w:lineRule="auto"/>
        <w:ind w:firstLine="567"/>
      </w:pPr>
      <w:r w:rsidRPr="00AC2143">
        <w:t>5.4. Неполное рабочее время – неполный рабочий день или неполная рабочая неделя устанавливаются в следующих случаях:</w:t>
      </w:r>
    </w:p>
    <w:p w:rsidR="00EC6EA1" w:rsidRPr="00035166" w:rsidRDefault="00EC6EA1" w:rsidP="00F83683">
      <w:pPr>
        <w:pStyle w:val="a7"/>
        <w:numPr>
          <w:ilvl w:val="0"/>
          <w:numId w:val="9"/>
        </w:numPr>
        <w:spacing w:line="276" w:lineRule="auto"/>
        <w:rPr>
          <w:szCs w:val="24"/>
        </w:rPr>
      </w:pPr>
      <w:r w:rsidRPr="00AC2143">
        <w:t>по соглашению между работником и работодателем;</w:t>
      </w:r>
    </w:p>
    <w:p w:rsidR="00EC6EA1" w:rsidRPr="00035166" w:rsidRDefault="00EC6EA1" w:rsidP="00F83683">
      <w:pPr>
        <w:pStyle w:val="a7"/>
        <w:numPr>
          <w:ilvl w:val="0"/>
          <w:numId w:val="9"/>
        </w:numPr>
        <w:spacing w:line="276" w:lineRule="auto"/>
        <w:rPr>
          <w:szCs w:val="24"/>
        </w:rPr>
      </w:pPr>
      <w:r w:rsidRPr="00AC2143">
        <w:t>по просьбе беременной женщины, одного из родителей (опекуна, попечителя, законного представителя), имеющего ребенка в возрасте до 14 лет (ребенка-инвалида до восемнадцати лет), а также лица, осуществляющего уход за больным членом семьи в соответствии с медицинским заключением.</w:t>
      </w:r>
    </w:p>
    <w:p w:rsidR="00EC6EA1" w:rsidRPr="00CE40F0" w:rsidRDefault="00EC6EA1" w:rsidP="00F83683">
      <w:pPr>
        <w:pStyle w:val="a7"/>
        <w:spacing w:line="276" w:lineRule="auto"/>
        <w:ind w:firstLine="567"/>
      </w:pPr>
      <w:r w:rsidRPr="00AC2143">
        <w:t xml:space="preserve">5.5. </w:t>
      </w:r>
      <w:r w:rsidRPr="00CE40F0">
        <w:t>Работа в выходные и нерабочие праздничные дни запрещена. Привлечение работников учреждения к работе в выходные и нерабочие праздничные дни допускается только в случаях, предусмотренных (ст. 113 ТК РФ), с их письменного согласия по письменному распоряжению работодателя.</w:t>
      </w:r>
    </w:p>
    <w:p w:rsidR="00EC6EA1" w:rsidRPr="00CE40F0" w:rsidRDefault="00EC6EA1" w:rsidP="00F83683">
      <w:pPr>
        <w:pStyle w:val="a7"/>
        <w:spacing w:line="276" w:lineRule="auto"/>
        <w:ind w:firstLine="567"/>
      </w:pPr>
      <w:r w:rsidRPr="00CE40F0">
        <w:t>Работа в выходной и нерабочий праздничный день оплачивается в двойном размере в порядке, предусмотренном (ст. 153 ТК РФ). По желанию работника ему может быть предоставлен другой день отдыха.</w:t>
      </w:r>
    </w:p>
    <w:p w:rsidR="00EC6EA1" w:rsidRDefault="00EC6EA1" w:rsidP="00F83683">
      <w:pPr>
        <w:pStyle w:val="a7"/>
        <w:spacing w:line="276" w:lineRule="auto"/>
        <w:ind w:firstLine="567"/>
      </w:pPr>
      <w:r w:rsidRPr="00AC2143">
        <w:t xml:space="preserve">5.6. В случаях, предусмотренных (ст. 99 ТК РФ), работодатель может привлекать работников </w:t>
      </w:r>
      <w:r w:rsidRPr="006F7465">
        <w:rPr>
          <w:u w:val="single"/>
        </w:rPr>
        <w:t>к сверхурочным работам только с их письменного согласия с учетом ограничений и гарантий, предусмотренных для работников в возрасте до 18 лет, инвалидов, беременных женщин, женщин, имеющих детей в возрасте до трех лет.</w:t>
      </w:r>
    </w:p>
    <w:p w:rsidR="00EC6EA1" w:rsidRDefault="00EC6EA1" w:rsidP="00F83683">
      <w:pPr>
        <w:pStyle w:val="a7"/>
        <w:spacing w:line="276" w:lineRule="auto"/>
        <w:ind w:firstLine="567"/>
      </w:pPr>
      <w:r w:rsidRPr="00AC2143">
        <w:t>5.7. Привлечение работников учреждения к выполнению работы, не предусмотренной Уставом учреждения, Правилами внутреннего трудового распорядка учреждения, должностными обязанностями,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Положением об оплате труда.</w:t>
      </w:r>
    </w:p>
    <w:p w:rsidR="00EC6EA1" w:rsidRDefault="00EC6EA1" w:rsidP="00F83683">
      <w:pPr>
        <w:pStyle w:val="a7"/>
        <w:spacing w:line="276" w:lineRule="auto"/>
        <w:ind w:firstLine="567"/>
      </w:pPr>
      <w:r w:rsidRPr="00AC2143">
        <w:t>5.8. В каникулярное время педагогический и обслуживающий персонал привлекается к выполнению хозяйственных работ, не требующих специ</w:t>
      </w:r>
      <w:r>
        <w:t>альных знаний (</w:t>
      </w:r>
      <w:r w:rsidRPr="00AC2143">
        <w:t>ремонт</w:t>
      </w:r>
      <w:r>
        <w:t xml:space="preserve"> школы</w:t>
      </w:r>
      <w:r w:rsidRPr="00AC2143">
        <w:t>, работа на территории, охрана  учреждения и др.), в пределах установленного им рабочего времени.</w:t>
      </w:r>
    </w:p>
    <w:p w:rsidR="00EC6EA1" w:rsidRDefault="00EC6EA1" w:rsidP="00F83683">
      <w:pPr>
        <w:pStyle w:val="a7"/>
        <w:spacing w:line="276" w:lineRule="auto"/>
        <w:ind w:firstLine="567"/>
      </w:pPr>
      <w:r w:rsidRPr="00AC2143">
        <w:t>5.9.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(по согласованию) профкома не позднее,  чем за две недели до наступления календарного года.</w:t>
      </w:r>
    </w:p>
    <w:p w:rsidR="00EC6EA1" w:rsidRDefault="00EC6EA1" w:rsidP="00F83683">
      <w:pPr>
        <w:pStyle w:val="a7"/>
        <w:spacing w:line="276" w:lineRule="auto"/>
        <w:ind w:firstLine="567"/>
      </w:pPr>
      <w:r w:rsidRPr="00AC2143">
        <w:lastRenderedPageBreak/>
        <w:t>О времени начала отпуска работник должен быть извещен не позднее, чем за две недели до его начала.</w:t>
      </w:r>
    </w:p>
    <w:p w:rsidR="00EC6EA1" w:rsidRDefault="00EC6EA1" w:rsidP="00F83683">
      <w:pPr>
        <w:pStyle w:val="a7"/>
        <w:spacing w:line="276" w:lineRule="auto"/>
        <w:ind w:firstLine="567"/>
      </w:pPr>
      <w:r w:rsidRPr="00AC2143">
        <w:t>Продление, перенесение, разделение и отзыв из него производится с согласия работника в случаях, предусмотренных (ст. 124-125 ТК РФ).</w:t>
      </w:r>
    </w:p>
    <w:p w:rsidR="00EC6EA1" w:rsidRDefault="00EC6EA1" w:rsidP="00F83683">
      <w:pPr>
        <w:pStyle w:val="a7"/>
        <w:spacing w:line="276" w:lineRule="auto"/>
        <w:ind w:firstLine="567"/>
      </w:pPr>
      <w:r w:rsidRPr="00AC2143">
        <w:t xml:space="preserve">При наличии финансовых возможностей, а также возможностей обеспечения работой часть отпуска, превышающая 28 календарных дней, по просьбе работника может быть заменена денежной компенсацией (ст. 126 ТК РФ). </w:t>
      </w:r>
    </w:p>
    <w:p w:rsidR="00EC6EA1" w:rsidRDefault="00EC6EA1" w:rsidP="00F83683">
      <w:pPr>
        <w:pStyle w:val="a7"/>
        <w:spacing w:line="276" w:lineRule="auto"/>
        <w:ind w:firstLine="567"/>
      </w:pPr>
      <w:r w:rsidRPr="00AC2143">
        <w:t>5.10. 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учреждения. В эти периоды педагогические работники привлекаются работодателем к педагогической и организационной работе в пределах времени, не превышающего их учебн</w:t>
      </w:r>
      <w:r>
        <w:t>ой нагрузки до начала каникул.</w:t>
      </w:r>
    </w:p>
    <w:p w:rsidR="00EC6EA1" w:rsidRDefault="00EC6EA1" w:rsidP="00F83683">
      <w:pPr>
        <w:pStyle w:val="a7"/>
        <w:spacing w:line="276" w:lineRule="auto"/>
        <w:ind w:firstLine="567"/>
      </w:pPr>
      <w:r w:rsidRPr="00AC2143">
        <w:t>В каникулярное время  обслуживающий персонал привлекается к выполнению хозяйственных работ, не требующих специальных занятий /мелкий ремонт, работа на территории, охрана учреждения и др./ в пределах установленного им рабочего времени.</w:t>
      </w:r>
    </w:p>
    <w:p w:rsidR="00EC6EA1" w:rsidRPr="00AC2143" w:rsidRDefault="00EC6EA1" w:rsidP="00F83683">
      <w:pPr>
        <w:pStyle w:val="a7"/>
        <w:spacing w:line="276" w:lineRule="auto"/>
        <w:ind w:firstLine="567"/>
        <w:rPr>
          <w:szCs w:val="24"/>
        </w:rPr>
      </w:pPr>
      <w:r w:rsidRPr="00AC2143">
        <w:rPr>
          <w:szCs w:val="24"/>
        </w:rPr>
        <w:t>5.10.1 Работодатель обязуется:</w:t>
      </w:r>
    </w:p>
    <w:p w:rsidR="00EC6EA1" w:rsidRDefault="00EC6EA1" w:rsidP="00F83683">
      <w:pPr>
        <w:spacing w:line="276" w:lineRule="auto"/>
        <w:jc w:val="both"/>
      </w:pPr>
      <w:r w:rsidRPr="00AC2143">
        <w:t xml:space="preserve">                     -</w:t>
      </w:r>
      <w:r>
        <w:t xml:space="preserve"> </w:t>
      </w:r>
      <w:r w:rsidRPr="00AC2143">
        <w:t>предоставлять ежегодный дополнительный оплачиваемый отпуск    работникам</w:t>
      </w:r>
      <w:r>
        <w:t xml:space="preserve">, </w:t>
      </w:r>
      <w:r w:rsidRPr="00AC2143">
        <w:t xml:space="preserve">занятым на работах с вредными и (или) опасными условиями труда </w:t>
      </w:r>
      <w:r>
        <w:t>в соответствии со ст. 117 ТК РФ:</w:t>
      </w:r>
    </w:p>
    <w:p w:rsidR="00EC6EA1" w:rsidRPr="00FB4EFD" w:rsidRDefault="00EC6EA1" w:rsidP="00F83683">
      <w:pPr>
        <w:shd w:val="clear" w:color="auto" w:fill="FFFFFF"/>
        <w:spacing w:before="2" w:line="276" w:lineRule="auto"/>
        <w:ind w:right="10" w:firstLine="557"/>
        <w:jc w:val="center"/>
        <w:rPr>
          <w:color w:val="000000"/>
          <w:spacing w:val="5"/>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2"/>
        <w:gridCol w:w="986"/>
        <w:gridCol w:w="900"/>
        <w:gridCol w:w="900"/>
      </w:tblGrid>
      <w:tr w:rsidR="00EC6EA1" w:rsidRPr="00E24D88" w:rsidTr="00470F4A">
        <w:trPr>
          <w:jc w:val="center"/>
        </w:trPr>
        <w:tc>
          <w:tcPr>
            <w:tcW w:w="6502" w:type="dxa"/>
          </w:tcPr>
          <w:p w:rsidR="00EC6EA1" w:rsidRPr="00E24D88" w:rsidRDefault="00EC6EA1" w:rsidP="00F83683">
            <w:pPr>
              <w:spacing w:before="2" w:line="276" w:lineRule="auto"/>
              <w:ind w:right="10"/>
              <w:jc w:val="center"/>
              <w:rPr>
                <w:b/>
                <w:color w:val="000000"/>
                <w:spacing w:val="-2"/>
              </w:rPr>
            </w:pPr>
            <w:r w:rsidRPr="00E24D88">
              <w:rPr>
                <w:b/>
                <w:color w:val="000000"/>
                <w:spacing w:val="-2"/>
              </w:rPr>
              <w:t xml:space="preserve">Должность </w:t>
            </w:r>
          </w:p>
        </w:tc>
        <w:tc>
          <w:tcPr>
            <w:tcW w:w="986" w:type="dxa"/>
          </w:tcPr>
          <w:p w:rsidR="00EC6EA1" w:rsidRPr="00E24D88" w:rsidRDefault="00EC6EA1" w:rsidP="00F83683">
            <w:pPr>
              <w:spacing w:before="2" w:line="276" w:lineRule="auto"/>
              <w:ind w:right="10"/>
              <w:jc w:val="center"/>
              <w:rPr>
                <w:color w:val="000000"/>
                <w:spacing w:val="-2"/>
                <w:sz w:val="16"/>
                <w:szCs w:val="16"/>
              </w:rPr>
            </w:pPr>
            <w:r w:rsidRPr="00E24D88">
              <w:rPr>
                <w:color w:val="000000"/>
                <w:spacing w:val="-2"/>
                <w:sz w:val="16"/>
                <w:szCs w:val="16"/>
              </w:rPr>
              <w:t>Продолжительность основного отпуска</w:t>
            </w:r>
          </w:p>
        </w:tc>
        <w:tc>
          <w:tcPr>
            <w:tcW w:w="900" w:type="dxa"/>
          </w:tcPr>
          <w:p w:rsidR="00EC6EA1" w:rsidRPr="00E24D88" w:rsidRDefault="00EC6EA1" w:rsidP="00F83683">
            <w:pPr>
              <w:spacing w:before="2" w:line="276" w:lineRule="auto"/>
              <w:ind w:right="10"/>
              <w:jc w:val="center"/>
              <w:rPr>
                <w:color w:val="000000"/>
                <w:spacing w:val="-2"/>
                <w:sz w:val="16"/>
                <w:szCs w:val="16"/>
              </w:rPr>
            </w:pPr>
            <w:r w:rsidRPr="00E24D88">
              <w:rPr>
                <w:color w:val="000000"/>
                <w:spacing w:val="-2"/>
                <w:sz w:val="16"/>
                <w:szCs w:val="16"/>
              </w:rPr>
              <w:t>в т.ч.за работу во внеурочное время</w:t>
            </w:r>
          </w:p>
        </w:tc>
        <w:tc>
          <w:tcPr>
            <w:tcW w:w="900" w:type="dxa"/>
          </w:tcPr>
          <w:p w:rsidR="00EC6EA1" w:rsidRPr="00E24D88" w:rsidRDefault="00EC6EA1" w:rsidP="00F83683">
            <w:pPr>
              <w:spacing w:before="2" w:line="276" w:lineRule="auto"/>
              <w:ind w:left="-108" w:right="-108"/>
              <w:jc w:val="center"/>
              <w:rPr>
                <w:color w:val="000000"/>
                <w:spacing w:val="-2"/>
                <w:sz w:val="16"/>
                <w:szCs w:val="16"/>
              </w:rPr>
            </w:pPr>
            <w:r w:rsidRPr="00E24D88">
              <w:rPr>
                <w:color w:val="000000"/>
                <w:spacing w:val="-2"/>
                <w:sz w:val="16"/>
                <w:szCs w:val="16"/>
              </w:rPr>
              <w:t>в т.ч. за вредные и опасные условия труда</w:t>
            </w:r>
          </w:p>
        </w:tc>
      </w:tr>
      <w:tr w:rsidR="00EC6EA1" w:rsidRPr="00E24D88" w:rsidTr="00470F4A">
        <w:trPr>
          <w:jc w:val="center"/>
        </w:trPr>
        <w:tc>
          <w:tcPr>
            <w:tcW w:w="6502" w:type="dxa"/>
          </w:tcPr>
          <w:p w:rsidR="00EC6EA1" w:rsidRPr="00E24D88" w:rsidRDefault="00EC6EA1" w:rsidP="00F83683">
            <w:pPr>
              <w:spacing w:before="2" w:line="276" w:lineRule="auto"/>
              <w:ind w:right="10"/>
              <w:jc w:val="both"/>
              <w:rPr>
                <w:color w:val="000000"/>
                <w:spacing w:val="-2"/>
              </w:rPr>
            </w:pPr>
            <w:r w:rsidRPr="00E24D88">
              <w:rPr>
                <w:color w:val="000000"/>
                <w:spacing w:val="-2"/>
              </w:rPr>
              <w:t xml:space="preserve">Библиотекарь, </w:t>
            </w:r>
          </w:p>
        </w:tc>
        <w:tc>
          <w:tcPr>
            <w:tcW w:w="986" w:type="dxa"/>
          </w:tcPr>
          <w:p w:rsidR="00EC6EA1" w:rsidRPr="00E24D88" w:rsidRDefault="00EC6EA1" w:rsidP="00F83683">
            <w:pPr>
              <w:spacing w:before="2" w:line="276" w:lineRule="auto"/>
              <w:ind w:right="10"/>
              <w:jc w:val="both"/>
              <w:rPr>
                <w:color w:val="000000"/>
                <w:spacing w:val="-2"/>
              </w:rPr>
            </w:pPr>
            <w:r w:rsidRPr="00E24D88">
              <w:rPr>
                <w:color w:val="000000"/>
                <w:spacing w:val="-2"/>
              </w:rPr>
              <w:t>42</w:t>
            </w:r>
          </w:p>
        </w:tc>
        <w:tc>
          <w:tcPr>
            <w:tcW w:w="900" w:type="dxa"/>
          </w:tcPr>
          <w:p w:rsidR="00EC6EA1" w:rsidRPr="00E24D88" w:rsidRDefault="00EC6EA1" w:rsidP="00F83683">
            <w:pPr>
              <w:spacing w:before="2" w:line="276" w:lineRule="auto"/>
              <w:ind w:right="10"/>
              <w:jc w:val="both"/>
              <w:rPr>
                <w:color w:val="000000"/>
                <w:spacing w:val="-2"/>
              </w:rPr>
            </w:pPr>
          </w:p>
        </w:tc>
        <w:tc>
          <w:tcPr>
            <w:tcW w:w="900" w:type="dxa"/>
          </w:tcPr>
          <w:p w:rsidR="00EC6EA1" w:rsidRPr="00E24D88" w:rsidRDefault="00EC6EA1" w:rsidP="00F83683">
            <w:pPr>
              <w:spacing w:before="2" w:line="276" w:lineRule="auto"/>
              <w:ind w:right="10"/>
              <w:jc w:val="center"/>
              <w:rPr>
                <w:color w:val="000000"/>
                <w:spacing w:val="-2"/>
              </w:rPr>
            </w:pPr>
          </w:p>
        </w:tc>
      </w:tr>
      <w:tr w:rsidR="00EC6EA1" w:rsidRPr="00E24D88" w:rsidTr="00470F4A">
        <w:trPr>
          <w:jc w:val="center"/>
        </w:trPr>
        <w:tc>
          <w:tcPr>
            <w:tcW w:w="6502" w:type="dxa"/>
          </w:tcPr>
          <w:p w:rsidR="00EC6EA1" w:rsidRPr="00E24D88" w:rsidRDefault="00EC6EA1" w:rsidP="00F83683">
            <w:pPr>
              <w:spacing w:before="2" w:line="276" w:lineRule="auto"/>
              <w:ind w:right="10"/>
              <w:jc w:val="both"/>
              <w:rPr>
                <w:color w:val="000000"/>
                <w:spacing w:val="-2"/>
              </w:rPr>
            </w:pPr>
            <w:r w:rsidRPr="00E24D88">
              <w:rPr>
                <w:color w:val="000000"/>
                <w:spacing w:val="-2"/>
              </w:rPr>
              <w:t>Гл. бухгалтер</w:t>
            </w:r>
          </w:p>
        </w:tc>
        <w:tc>
          <w:tcPr>
            <w:tcW w:w="986" w:type="dxa"/>
          </w:tcPr>
          <w:p w:rsidR="00EC6EA1" w:rsidRPr="00E24D88" w:rsidRDefault="00EC6EA1" w:rsidP="00F83683">
            <w:pPr>
              <w:spacing w:before="2" w:line="276" w:lineRule="auto"/>
              <w:ind w:right="10"/>
              <w:jc w:val="both"/>
              <w:rPr>
                <w:color w:val="000000"/>
                <w:spacing w:val="-2"/>
              </w:rPr>
            </w:pPr>
            <w:r w:rsidRPr="00E24D88">
              <w:rPr>
                <w:color w:val="000000"/>
                <w:spacing w:val="-2"/>
              </w:rPr>
              <w:t>42</w:t>
            </w:r>
          </w:p>
        </w:tc>
        <w:tc>
          <w:tcPr>
            <w:tcW w:w="900" w:type="dxa"/>
          </w:tcPr>
          <w:p w:rsidR="00EC6EA1" w:rsidRPr="00E24D88" w:rsidRDefault="00EC6EA1" w:rsidP="00F83683">
            <w:pPr>
              <w:spacing w:before="2" w:line="276" w:lineRule="auto"/>
              <w:ind w:right="10"/>
              <w:jc w:val="both"/>
              <w:rPr>
                <w:color w:val="000000"/>
                <w:spacing w:val="-2"/>
              </w:rPr>
            </w:pPr>
            <w:r w:rsidRPr="00E24D88">
              <w:rPr>
                <w:color w:val="000000"/>
                <w:spacing w:val="-2"/>
              </w:rPr>
              <w:t>14</w:t>
            </w:r>
          </w:p>
        </w:tc>
        <w:tc>
          <w:tcPr>
            <w:tcW w:w="900" w:type="dxa"/>
          </w:tcPr>
          <w:p w:rsidR="00EC6EA1" w:rsidRPr="00E24D88" w:rsidRDefault="00EC6EA1" w:rsidP="00F83683">
            <w:pPr>
              <w:spacing w:before="2" w:line="276" w:lineRule="auto"/>
              <w:ind w:right="10"/>
              <w:jc w:val="center"/>
              <w:rPr>
                <w:color w:val="000000"/>
                <w:spacing w:val="-2"/>
              </w:rPr>
            </w:pPr>
          </w:p>
        </w:tc>
      </w:tr>
      <w:tr w:rsidR="00EC6EA1" w:rsidRPr="00E24D88" w:rsidTr="00470F4A">
        <w:trPr>
          <w:jc w:val="center"/>
        </w:trPr>
        <w:tc>
          <w:tcPr>
            <w:tcW w:w="6502" w:type="dxa"/>
          </w:tcPr>
          <w:p w:rsidR="00EC6EA1" w:rsidRPr="00E24D88" w:rsidRDefault="00EC6EA1" w:rsidP="00F83683">
            <w:pPr>
              <w:spacing w:before="2" w:line="276" w:lineRule="auto"/>
              <w:ind w:right="10"/>
              <w:jc w:val="both"/>
              <w:rPr>
                <w:color w:val="000000"/>
                <w:spacing w:val="-2"/>
              </w:rPr>
            </w:pPr>
            <w:r w:rsidRPr="00E24D88">
              <w:rPr>
                <w:color w:val="000000"/>
                <w:spacing w:val="-2"/>
              </w:rPr>
              <w:t>Учитель, логопед, социальный педагог, педагог-психолог</w:t>
            </w:r>
          </w:p>
        </w:tc>
        <w:tc>
          <w:tcPr>
            <w:tcW w:w="986" w:type="dxa"/>
          </w:tcPr>
          <w:p w:rsidR="00EC6EA1" w:rsidRPr="00E24D88" w:rsidRDefault="00EC6EA1" w:rsidP="00F83683">
            <w:pPr>
              <w:spacing w:before="2" w:line="276" w:lineRule="auto"/>
              <w:ind w:right="10"/>
              <w:jc w:val="both"/>
              <w:rPr>
                <w:color w:val="000000"/>
                <w:spacing w:val="-2"/>
              </w:rPr>
            </w:pPr>
            <w:r w:rsidRPr="00E24D88">
              <w:rPr>
                <w:color w:val="000000"/>
                <w:spacing w:val="-2"/>
              </w:rPr>
              <w:t>56</w:t>
            </w:r>
          </w:p>
        </w:tc>
        <w:tc>
          <w:tcPr>
            <w:tcW w:w="900" w:type="dxa"/>
          </w:tcPr>
          <w:p w:rsidR="00EC6EA1" w:rsidRPr="00E24D88" w:rsidRDefault="00EC6EA1" w:rsidP="00F83683">
            <w:pPr>
              <w:spacing w:before="2" w:line="276" w:lineRule="auto"/>
              <w:ind w:right="10"/>
              <w:jc w:val="both"/>
              <w:rPr>
                <w:color w:val="000000"/>
                <w:spacing w:val="-2"/>
              </w:rPr>
            </w:pPr>
          </w:p>
        </w:tc>
        <w:tc>
          <w:tcPr>
            <w:tcW w:w="900" w:type="dxa"/>
          </w:tcPr>
          <w:p w:rsidR="00EC6EA1" w:rsidRPr="00E24D88" w:rsidRDefault="00EC6EA1" w:rsidP="00F83683">
            <w:pPr>
              <w:spacing w:before="2" w:line="276" w:lineRule="auto"/>
              <w:ind w:right="10"/>
              <w:jc w:val="center"/>
              <w:rPr>
                <w:color w:val="000000"/>
                <w:spacing w:val="-2"/>
              </w:rPr>
            </w:pPr>
          </w:p>
        </w:tc>
      </w:tr>
      <w:tr w:rsidR="00EC6EA1" w:rsidRPr="00E24D88" w:rsidTr="00470F4A">
        <w:trPr>
          <w:jc w:val="center"/>
        </w:trPr>
        <w:tc>
          <w:tcPr>
            <w:tcW w:w="6502" w:type="dxa"/>
          </w:tcPr>
          <w:p w:rsidR="00EC6EA1" w:rsidRPr="00E24D88" w:rsidRDefault="00EC6EA1" w:rsidP="00F83683">
            <w:pPr>
              <w:spacing w:before="2" w:line="276" w:lineRule="auto"/>
              <w:ind w:right="10"/>
              <w:jc w:val="both"/>
              <w:rPr>
                <w:color w:val="000000"/>
                <w:spacing w:val="-2"/>
              </w:rPr>
            </w:pPr>
            <w:r w:rsidRPr="00E24D88">
              <w:rPr>
                <w:color w:val="000000"/>
                <w:spacing w:val="-2"/>
              </w:rPr>
              <w:t>Лаборант, электрик, сторож, заместитель директора по АХР, водитель автобуса, секретарь, рабочий по текущему ремонту зданий и сооружений</w:t>
            </w:r>
          </w:p>
        </w:tc>
        <w:tc>
          <w:tcPr>
            <w:tcW w:w="986" w:type="dxa"/>
          </w:tcPr>
          <w:p w:rsidR="00EC6EA1" w:rsidRPr="00E24D88" w:rsidRDefault="00EC6EA1" w:rsidP="00F83683">
            <w:pPr>
              <w:spacing w:before="2" w:line="276" w:lineRule="auto"/>
              <w:ind w:right="10"/>
              <w:jc w:val="both"/>
              <w:rPr>
                <w:color w:val="000000"/>
                <w:spacing w:val="-2"/>
              </w:rPr>
            </w:pPr>
            <w:r w:rsidRPr="00E24D88">
              <w:rPr>
                <w:color w:val="000000"/>
                <w:spacing w:val="-2"/>
              </w:rPr>
              <w:t>28</w:t>
            </w:r>
          </w:p>
        </w:tc>
        <w:tc>
          <w:tcPr>
            <w:tcW w:w="900" w:type="dxa"/>
          </w:tcPr>
          <w:p w:rsidR="00EC6EA1" w:rsidRPr="00E24D88" w:rsidRDefault="00EC6EA1" w:rsidP="00F83683">
            <w:pPr>
              <w:spacing w:before="2" w:line="276" w:lineRule="auto"/>
              <w:ind w:right="10"/>
              <w:jc w:val="both"/>
              <w:rPr>
                <w:color w:val="000000"/>
                <w:spacing w:val="-2"/>
              </w:rPr>
            </w:pPr>
          </w:p>
        </w:tc>
        <w:tc>
          <w:tcPr>
            <w:tcW w:w="900" w:type="dxa"/>
          </w:tcPr>
          <w:p w:rsidR="00EC6EA1" w:rsidRPr="00E24D88" w:rsidRDefault="00EC6EA1" w:rsidP="00F83683">
            <w:pPr>
              <w:spacing w:before="2" w:line="276" w:lineRule="auto"/>
              <w:ind w:right="10"/>
              <w:jc w:val="center"/>
              <w:rPr>
                <w:color w:val="000000"/>
                <w:spacing w:val="-2"/>
              </w:rPr>
            </w:pPr>
          </w:p>
        </w:tc>
      </w:tr>
      <w:tr w:rsidR="00EC6EA1" w:rsidRPr="00E24D88" w:rsidTr="00470F4A">
        <w:trPr>
          <w:jc w:val="center"/>
        </w:trPr>
        <w:tc>
          <w:tcPr>
            <w:tcW w:w="6502" w:type="dxa"/>
          </w:tcPr>
          <w:p w:rsidR="00EC6EA1" w:rsidRPr="00E24D88" w:rsidRDefault="00EC6EA1" w:rsidP="00F83683">
            <w:pPr>
              <w:spacing w:before="2" w:line="276" w:lineRule="auto"/>
              <w:ind w:right="10"/>
              <w:jc w:val="both"/>
              <w:rPr>
                <w:color w:val="000000"/>
                <w:spacing w:val="-2"/>
              </w:rPr>
            </w:pPr>
            <w:r w:rsidRPr="00E24D88">
              <w:rPr>
                <w:color w:val="000000"/>
                <w:spacing w:val="-2"/>
              </w:rPr>
              <w:t>Рабочая по комплексному обслуживанию зданий</w:t>
            </w:r>
          </w:p>
        </w:tc>
        <w:tc>
          <w:tcPr>
            <w:tcW w:w="986" w:type="dxa"/>
          </w:tcPr>
          <w:p w:rsidR="00EC6EA1" w:rsidRPr="00E24D88" w:rsidRDefault="00EC6EA1" w:rsidP="00F83683">
            <w:pPr>
              <w:spacing w:before="2" w:line="276" w:lineRule="auto"/>
              <w:ind w:right="10"/>
              <w:jc w:val="both"/>
              <w:rPr>
                <w:color w:val="000000"/>
                <w:spacing w:val="-2"/>
              </w:rPr>
            </w:pPr>
            <w:r w:rsidRPr="00E24D88">
              <w:rPr>
                <w:color w:val="000000"/>
                <w:spacing w:val="-2"/>
              </w:rPr>
              <w:t>31</w:t>
            </w:r>
          </w:p>
        </w:tc>
        <w:tc>
          <w:tcPr>
            <w:tcW w:w="900" w:type="dxa"/>
          </w:tcPr>
          <w:p w:rsidR="00EC6EA1" w:rsidRPr="00E24D88" w:rsidRDefault="00EC6EA1" w:rsidP="00F83683">
            <w:pPr>
              <w:spacing w:before="2" w:line="276" w:lineRule="auto"/>
              <w:ind w:right="10"/>
              <w:jc w:val="both"/>
              <w:rPr>
                <w:color w:val="000000"/>
                <w:spacing w:val="-2"/>
              </w:rPr>
            </w:pPr>
          </w:p>
        </w:tc>
        <w:tc>
          <w:tcPr>
            <w:tcW w:w="900" w:type="dxa"/>
          </w:tcPr>
          <w:p w:rsidR="00EC6EA1" w:rsidRPr="00E24D88" w:rsidRDefault="00EC6EA1" w:rsidP="00F83683">
            <w:pPr>
              <w:spacing w:before="2" w:line="276" w:lineRule="auto"/>
              <w:ind w:right="10"/>
              <w:jc w:val="center"/>
              <w:rPr>
                <w:color w:val="000000"/>
                <w:spacing w:val="-2"/>
              </w:rPr>
            </w:pPr>
            <w:r w:rsidRPr="00E24D88">
              <w:rPr>
                <w:color w:val="000000"/>
                <w:spacing w:val="-2"/>
              </w:rPr>
              <w:t>3</w:t>
            </w:r>
          </w:p>
        </w:tc>
      </w:tr>
      <w:tr w:rsidR="00EC6EA1" w:rsidRPr="00E24D88" w:rsidTr="00470F4A">
        <w:trPr>
          <w:jc w:val="center"/>
        </w:trPr>
        <w:tc>
          <w:tcPr>
            <w:tcW w:w="6502" w:type="dxa"/>
          </w:tcPr>
          <w:p w:rsidR="00EC6EA1" w:rsidRPr="00E24D88" w:rsidRDefault="00EC6EA1" w:rsidP="00F83683">
            <w:pPr>
              <w:spacing w:before="2" w:line="276" w:lineRule="auto"/>
              <w:ind w:right="10"/>
              <w:jc w:val="both"/>
              <w:rPr>
                <w:color w:val="000000"/>
                <w:spacing w:val="-2"/>
              </w:rPr>
            </w:pPr>
            <w:r w:rsidRPr="00E24D88">
              <w:rPr>
                <w:color w:val="000000"/>
                <w:spacing w:val="-2"/>
              </w:rPr>
              <w:t xml:space="preserve">Повар </w:t>
            </w:r>
          </w:p>
        </w:tc>
        <w:tc>
          <w:tcPr>
            <w:tcW w:w="986" w:type="dxa"/>
          </w:tcPr>
          <w:p w:rsidR="00EC6EA1" w:rsidRPr="00E24D88" w:rsidRDefault="00EC6EA1" w:rsidP="00F83683">
            <w:pPr>
              <w:spacing w:before="2" w:line="276" w:lineRule="auto"/>
              <w:ind w:right="10"/>
              <w:jc w:val="both"/>
              <w:rPr>
                <w:color w:val="000000"/>
                <w:spacing w:val="-2"/>
              </w:rPr>
            </w:pPr>
            <w:r w:rsidRPr="00E24D88">
              <w:rPr>
                <w:color w:val="000000"/>
                <w:spacing w:val="-2"/>
              </w:rPr>
              <w:t>34</w:t>
            </w:r>
          </w:p>
        </w:tc>
        <w:tc>
          <w:tcPr>
            <w:tcW w:w="900" w:type="dxa"/>
          </w:tcPr>
          <w:p w:rsidR="00EC6EA1" w:rsidRPr="00E24D88" w:rsidRDefault="00EC6EA1" w:rsidP="00F83683">
            <w:pPr>
              <w:spacing w:before="2" w:line="276" w:lineRule="auto"/>
              <w:ind w:right="10"/>
              <w:jc w:val="both"/>
              <w:rPr>
                <w:color w:val="000000"/>
                <w:spacing w:val="-2"/>
              </w:rPr>
            </w:pPr>
          </w:p>
        </w:tc>
        <w:tc>
          <w:tcPr>
            <w:tcW w:w="900" w:type="dxa"/>
          </w:tcPr>
          <w:p w:rsidR="00EC6EA1" w:rsidRPr="00E24D88" w:rsidRDefault="00EC6EA1" w:rsidP="00F83683">
            <w:pPr>
              <w:spacing w:before="2" w:line="276" w:lineRule="auto"/>
              <w:ind w:left="-108" w:right="-108"/>
              <w:jc w:val="center"/>
              <w:rPr>
                <w:color w:val="000000"/>
                <w:spacing w:val="-2"/>
              </w:rPr>
            </w:pPr>
            <w:r w:rsidRPr="00E24D88">
              <w:rPr>
                <w:color w:val="000000"/>
                <w:spacing w:val="-2"/>
              </w:rPr>
              <w:t>6</w:t>
            </w:r>
          </w:p>
        </w:tc>
      </w:tr>
    </w:tbl>
    <w:p w:rsidR="00EC6EA1" w:rsidRPr="00AC2143" w:rsidRDefault="00EC6EA1" w:rsidP="00F83683">
      <w:pPr>
        <w:spacing w:line="276" w:lineRule="auto"/>
        <w:jc w:val="both"/>
      </w:pPr>
    </w:p>
    <w:p w:rsidR="00EC6EA1" w:rsidRPr="00AC2143" w:rsidRDefault="00EC6EA1" w:rsidP="00F83683">
      <w:pPr>
        <w:spacing w:line="276" w:lineRule="auto"/>
        <w:jc w:val="both"/>
      </w:pPr>
      <w:r w:rsidRPr="00AC2143">
        <w:t xml:space="preserve">     5.10.2.</w:t>
      </w:r>
      <w:r w:rsidR="00C94244">
        <w:t xml:space="preserve"> </w:t>
      </w:r>
      <w:r w:rsidRPr="00AC2143">
        <w:t>Предоставлять работникам отпуск без сохранения заработной платы в следующих случаях:</w:t>
      </w:r>
    </w:p>
    <w:p w:rsidR="00EC6EA1" w:rsidRPr="00AC2143" w:rsidRDefault="00EC6EA1" w:rsidP="00F83683">
      <w:pPr>
        <w:numPr>
          <w:ilvl w:val="1"/>
          <w:numId w:val="2"/>
        </w:numPr>
        <w:spacing w:line="276" w:lineRule="auto"/>
        <w:jc w:val="both"/>
      </w:pPr>
      <w:r w:rsidRPr="00AC2143">
        <w:t>п</w:t>
      </w:r>
      <w:r>
        <w:t>ри рождении ребенка в семье -  2 дня</w:t>
      </w:r>
      <w:r w:rsidRPr="00AC2143">
        <w:t>;</w:t>
      </w:r>
    </w:p>
    <w:p w:rsidR="00EC6EA1" w:rsidRPr="00AC2143" w:rsidRDefault="00EC6EA1" w:rsidP="00F83683">
      <w:pPr>
        <w:numPr>
          <w:ilvl w:val="1"/>
          <w:numId w:val="2"/>
        </w:numPr>
        <w:spacing w:line="276" w:lineRule="auto"/>
        <w:jc w:val="both"/>
      </w:pPr>
      <w:r w:rsidRPr="00AC2143">
        <w:t>в связи с переезд</w:t>
      </w:r>
      <w:r>
        <w:t>ом на новое место жительства – 3</w:t>
      </w:r>
      <w:r w:rsidRPr="00AC2143">
        <w:t xml:space="preserve"> дня;</w:t>
      </w:r>
    </w:p>
    <w:p w:rsidR="00EC6EA1" w:rsidRPr="00AC2143" w:rsidRDefault="00EC6EA1" w:rsidP="00F83683">
      <w:pPr>
        <w:numPr>
          <w:ilvl w:val="1"/>
          <w:numId w:val="2"/>
        </w:numPr>
        <w:spacing w:line="276" w:lineRule="auto"/>
        <w:jc w:val="both"/>
      </w:pPr>
      <w:r w:rsidRPr="00AC2143">
        <w:t>для проводов детей в армию -  3  дня;</w:t>
      </w:r>
    </w:p>
    <w:p w:rsidR="00EC6EA1" w:rsidRPr="00AC2143" w:rsidRDefault="00EC6EA1" w:rsidP="00F83683">
      <w:pPr>
        <w:numPr>
          <w:ilvl w:val="1"/>
          <w:numId w:val="2"/>
        </w:numPr>
        <w:spacing w:line="276" w:lineRule="auto"/>
        <w:jc w:val="both"/>
      </w:pPr>
      <w:r w:rsidRPr="00AC2143">
        <w:t>в случае свадьбы работников (детей работника)  -  3 дня;</w:t>
      </w:r>
    </w:p>
    <w:p w:rsidR="00EC6EA1" w:rsidRPr="00AC2143" w:rsidRDefault="00EC6EA1" w:rsidP="00F83683">
      <w:pPr>
        <w:numPr>
          <w:ilvl w:val="1"/>
          <w:numId w:val="2"/>
        </w:numPr>
        <w:spacing w:line="276" w:lineRule="auto"/>
        <w:jc w:val="both"/>
      </w:pPr>
      <w:r w:rsidRPr="00AC2143">
        <w:t>при отсутствии в течение учебного года дней нетрудоспособности – 3  дня</w:t>
      </w:r>
    </w:p>
    <w:p w:rsidR="00EC6EA1" w:rsidRPr="00AC2143" w:rsidRDefault="00EC6EA1" w:rsidP="00F83683">
      <w:pPr>
        <w:spacing w:line="276" w:lineRule="auto"/>
        <w:ind w:left="1260"/>
        <w:jc w:val="both"/>
      </w:pPr>
      <w:r w:rsidRPr="00AC2143">
        <w:t>С сохранением заработной платы:</w:t>
      </w:r>
    </w:p>
    <w:p w:rsidR="00EC6EA1" w:rsidRDefault="00EC6EA1" w:rsidP="00F83683">
      <w:pPr>
        <w:numPr>
          <w:ilvl w:val="1"/>
          <w:numId w:val="2"/>
        </w:numPr>
        <w:spacing w:line="276" w:lineRule="auto"/>
        <w:jc w:val="both"/>
      </w:pPr>
      <w:r w:rsidRPr="00AC2143">
        <w:t>на похороны близких родс</w:t>
      </w:r>
      <w:r w:rsidR="00520E1E">
        <w:t xml:space="preserve">твенников -  </w:t>
      </w:r>
      <w:r w:rsidR="00F83683">
        <w:t>7</w:t>
      </w:r>
      <w:r w:rsidRPr="00AC2143">
        <w:t xml:space="preserve"> дн</w:t>
      </w:r>
      <w:r w:rsidR="002210C4">
        <w:t>ей</w:t>
      </w:r>
      <w:r>
        <w:t>;</w:t>
      </w:r>
    </w:p>
    <w:p w:rsidR="00EC6EA1" w:rsidRDefault="00EC6EA1" w:rsidP="00F83683">
      <w:pPr>
        <w:spacing w:line="276" w:lineRule="auto"/>
        <w:ind w:firstLine="567"/>
        <w:jc w:val="both"/>
      </w:pPr>
      <w:r w:rsidRPr="00AC2143">
        <w:t>5.10.3. Предоставлять педагогическим работникам</w:t>
      </w:r>
      <w:r>
        <w:t xml:space="preserve"> (по их желанию и согласованию с администрацией школы)</w:t>
      </w:r>
      <w:r w:rsidRPr="00AC2143">
        <w:t xml:space="preserve"> не реже чем через  каждые 10 лет непрерывной преподавательской работы длительный отпуск сроком до одного года в порядке и на условиях, определяемыми учредителем и (или) Уставом учреждения.</w:t>
      </w:r>
    </w:p>
    <w:p w:rsidR="00EC6EA1" w:rsidRDefault="00EC6EA1" w:rsidP="00F83683">
      <w:pPr>
        <w:spacing w:line="276" w:lineRule="auto"/>
        <w:ind w:firstLine="567"/>
        <w:jc w:val="both"/>
      </w:pPr>
      <w:r w:rsidRPr="00AC2143">
        <w:t xml:space="preserve">5.11. Всем работникам предоставляются выходные дни (еженедельный непрерывный отдых). При пятидневной рабочей неделе работникам предоставляются два выходных дня </w:t>
      </w:r>
      <w:r w:rsidRPr="00AC2143">
        <w:lastRenderedPageBreak/>
        <w:t>в неделю. Общим выходным днем является воскресенье. Второй выходной при пятидневной   рабочей неделе может определяться Правилами внутреннего трудового распорядка или трудовым договором с работником. Оба выходных дня предоставляются, как правило,  подряд  (ст. 111 ТК РФ).</w:t>
      </w:r>
    </w:p>
    <w:p w:rsidR="00EC6EA1" w:rsidRDefault="00EC6EA1" w:rsidP="00F83683">
      <w:pPr>
        <w:spacing w:line="276" w:lineRule="auto"/>
        <w:ind w:firstLine="567"/>
        <w:jc w:val="both"/>
      </w:pPr>
      <w:r w:rsidRPr="00AC2143">
        <w:t>5.12. Время перерыва для отдыха и питания, а также график дежурств педагогических работников по учреждению, графики сменности, работы в выходные и нерабочие праздничные дни устанавливаются Правилами внутреннего трудового распорядка.</w:t>
      </w:r>
    </w:p>
    <w:p w:rsidR="00EC6EA1" w:rsidRDefault="00EC6EA1" w:rsidP="00F83683">
      <w:pPr>
        <w:spacing w:line="276" w:lineRule="auto"/>
        <w:ind w:firstLine="567"/>
        <w:jc w:val="both"/>
      </w:pPr>
      <w:r w:rsidRPr="00AC2143">
        <w:t xml:space="preserve">Работодатель обеспечивает педагогическим работникам возможность отдыха и приема пищи в рабочее время одновременно с обучающимися, в том числе в течение перерывов между занятиями (перемен).  Время для отдыха и питания для других работников устанавливается Правилами внутреннего трудового распорядка и не должно </w:t>
      </w:r>
      <w:r>
        <w:t>быть менее 30 минут и не более 1 часа</w:t>
      </w:r>
      <w:r w:rsidRPr="00AC2143">
        <w:t xml:space="preserve"> (ст. 108 ТК РФ).</w:t>
      </w:r>
    </w:p>
    <w:p w:rsidR="00F83683" w:rsidRPr="00AC2143" w:rsidRDefault="00F83683" w:rsidP="00F83683">
      <w:pPr>
        <w:spacing w:line="276" w:lineRule="auto"/>
        <w:ind w:firstLine="567"/>
        <w:jc w:val="both"/>
      </w:pPr>
    </w:p>
    <w:p w:rsidR="00EC6EA1" w:rsidRPr="000F7D23" w:rsidRDefault="00EC6EA1" w:rsidP="00F83683">
      <w:pPr>
        <w:tabs>
          <w:tab w:val="left" w:pos="2500"/>
        </w:tabs>
        <w:spacing w:line="276" w:lineRule="auto"/>
        <w:jc w:val="center"/>
        <w:rPr>
          <w:b/>
          <w:sz w:val="28"/>
          <w:szCs w:val="28"/>
        </w:rPr>
      </w:pPr>
      <w:r w:rsidRPr="000F7D23">
        <w:rPr>
          <w:b/>
          <w:sz w:val="28"/>
          <w:szCs w:val="28"/>
        </w:rPr>
        <w:t>6.  Оплата и нормирование труда.</w:t>
      </w:r>
    </w:p>
    <w:p w:rsidR="004F43A1" w:rsidRDefault="004F43A1" w:rsidP="004F43A1">
      <w:pPr>
        <w:widowControl w:val="0"/>
        <w:numPr>
          <w:ilvl w:val="0"/>
          <w:numId w:val="8"/>
        </w:numPr>
        <w:overflowPunct w:val="0"/>
        <w:autoSpaceDE w:val="0"/>
        <w:autoSpaceDN w:val="0"/>
        <w:adjustRightInd w:val="0"/>
        <w:spacing w:line="235" w:lineRule="auto"/>
        <w:jc w:val="both"/>
      </w:pPr>
      <w:r>
        <w:t>Стороны   исходят</w:t>
      </w:r>
      <w:r w:rsidRPr="007C7EF5">
        <w:t xml:space="preserve"> </w:t>
      </w:r>
      <w:r>
        <w:t xml:space="preserve">из того, что: </w:t>
      </w:r>
    </w:p>
    <w:p w:rsidR="004F43A1" w:rsidRDefault="004F43A1" w:rsidP="004F43A1">
      <w:pPr>
        <w:widowControl w:val="0"/>
        <w:autoSpaceDE w:val="0"/>
        <w:autoSpaceDN w:val="0"/>
        <w:adjustRightInd w:val="0"/>
        <w:spacing w:line="59" w:lineRule="exact"/>
      </w:pPr>
    </w:p>
    <w:p w:rsidR="004F43A1" w:rsidRPr="00BA295D" w:rsidRDefault="004F43A1" w:rsidP="008A0626">
      <w:pPr>
        <w:widowControl w:val="0"/>
        <w:numPr>
          <w:ilvl w:val="1"/>
          <w:numId w:val="39"/>
        </w:numPr>
        <w:overflowPunct w:val="0"/>
        <w:autoSpaceDE w:val="0"/>
        <w:autoSpaceDN w:val="0"/>
        <w:adjustRightInd w:val="0"/>
        <w:spacing w:line="296" w:lineRule="exact"/>
        <w:ind w:left="0" w:firstLine="567"/>
        <w:jc w:val="both"/>
      </w:pPr>
      <w:r>
        <w:t xml:space="preserve">  </w:t>
      </w:r>
      <w:r w:rsidRPr="00BA295D">
        <w:t>Оплата труда работников учреждения осуществляется на основании</w:t>
      </w:r>
      <w:r w:rsidR="008A4197">
        <w:t xml:space="preserve"> Постановления  </w:t>
      </w:r>
      <w:r w:rsidRPr="00BA295D">
        <w:t>№ 184 Правительства Чеченской Республики, Положения об оплате труда  работников МБОУ «СОШ № 3 г.Урус-Мартан»</w:t>
      </w:r>
      <w:r>
        <w:t>.</w:t>
      </w:r>
      <w:r w:rsidRPr="00BA295D">
        <w:t xml:space="preserve">  Система оплаты труда работников включает в себя размеры:</w:t>
      </w:r>
    </w:p>
    <w:p w:rsidR="004F43A1" w:rsidRDefault="004F43A1" w:rsidP="004F43A1">
      <w:pPr>
        <w:widowControl w:val="0"/>
        <w:overflowPunct w:val="0"/>
        <w:autoSpaceDE w:val="0"/>
        <w:autoSpaceDN w:val="0"/>
        <w:adjustRightInd w:val="0"/>
        <w:spacing w:line="276" w:lineRule="auto"/>
        <w:ind w:left="601" w:right="520" w:firstLine="60"/>
      </w:pPr>
      <w:r>
        <w:rPr>
          <w:rFonts w:ascii="Symbol" w:hAnsi="Symbol" w:cs="Symbol"/>
        </w:rPr>
        <w:t></w:t>
      </w:r>
      <w:r>
        <w:t xml:space="preserve">базовых окладов (должностных окладов);  </w:t>
      </w:r>
    </w:p>
    <w:p w:rsidR="004F43A1" w:rsidRDefault="004F43A1" w:rsidP="004F43A1">
      <w:pPr>
        <w:widowControl w:val="0"/>
        <w:overflowPunct w:val="0"/>
        <w:autoSpaceDE w:val="0"/>
        <w:autoSpaceDN w:val="0"/>
        <w:adjustRightInd w:val="0"/>
        <w:spacing w:line="276" w:lineRule="auto"/>
        <w:ind w:left="601" w:right="520" w:firstLine="60"/>
      </w:pPr>
      <w:r>
        <w:rPr>
          <w:rFonts w:ascii="Symbol" w:hAnsi="Symbol" w:cs="Symbol"/>
        </w:rPr>
        <w:t></w:t>
      </w:r>
      <w:r>
        <w:t xml:space="preserve">выплаты компенсационного характера; </w:t>
      </w:r>
    </w:p>
    <w:p w:rsidR="004F43A1" w:rsidRDefault="004F43A1" w:rsidP="004F43A1">
      <w:pPr>
        <w:widowControl w:val="0"/>
        <w:overflowPunct w:val="0"/>
        <w:autoSpaceDE w:val="0"/>
        <w:autoSpaceDN w:val="0"/>
        <w:adjustRightInd w:val="0"/>
        <w:spacing w:line="276" w:lineRule="auto"/>
        <w:ind w:left="601" w:right="520" w:firstLine="60"/>
      </w:pPr>
      <w:r>
        <w:rPr>
          <w:rFonts w:ascii="Symbol" w:hAnsi="Symbol" w:cs="Symbol"/>
        </w:rPr>
        <w:t></w:t>
      </w:r>
      <w:r>
        <w:t>выплаты стимулирующего характера.</w:t>
      </w:r>
    </w:p>
    <w:p w:rsidR="004F43A1" w:rsidRPr="0014371A" w:rsidRDefault="004F43A1" w:rsidP="008A0626">
      <w:pPr>
        <w:widowControl w:val="0"/>
        <w:numPr>
          <w:ilvl w:val="1"/>
          <w:numId w:val="39"/>
        </w:numPr>
        <w:overflowPunct w:val="0"/>
        <w:autoSpaceDE w:val="0"/>
        <w:autoSpaceDN w:val="0"/>
        <w:adjustRightInd w:val="0"/>
        <w:spacing w:line="276" w:lineRule="auto"/>
        <w:ind w:left="0" w:right="40" w:firstLine="567"/>
        <w:jc w:val="both"/>
      </w:pPr>
      <w:r>
        <w:t xml:space="preserve"> </w:t>
      </w:r>
      <w:r w:rsidRPr="0014371A">
        <w:t>Заработная плата выплачивается работникам за текущий месяц не реже чем каждые полмесяца в денежной форме.</w:t>
      </w:r>
      <w:r>
        <w:t xml:space="preserve">  </w:t>
      </w:r>
      <w:r w:rsidRPr="0014371A">
        <w:t>Днями выплаты заработной являются 15 и  30.</w:t>
      </w:r>
    </w:p>
    <w:p w:rsidR="004F43A1" w:rsidRDefault="004F43A1" w:rsidP="008A0626">
      <w:pPr>
        <w:widowControl w:val="0"/>
        <w:overflowPunct w:val="0"/>
        <w:autoSpaceDE w:val="0"/>
        <w:autoSpaceDN w:val="0"/>
        <w:adjustRightInd w:val="0"/>
        <w:ind w:right="40" w:firstLine="661"/>
      </w:pPr>
      <w:r>
        <w:t xml:space="preserve">0платы являются: </w:t>
      </w:r>
    </w:p>
    <w:p w:rsidR="004F43A1" w:rsidRDefault="004F43A1" w:rsidP="008A0626">
      <w:pPr>
        <w:widowControl w:val="0"/>
        <w:overflowPunct w:val="0"/>
        <w:autoSpaceDE w:val="0"/>
        <w:autoSpaceDN w:val="0"/>
        <w:adjustRightInd w:val="0"/>
        <w:spacing w:line="276" w:lineRule="auto"/>
        <w:ind w:right="40"/>
      </w:pPr>
      <w:r>
        <w:t>При выплате заработной расчетный платы работнику листок, с указанием:</w:t>
      </w:r>
    </w:p>
    <w:p w:rsidR="004F43A1" w:rsidRPr="0014371A" w:rsidRDefault="004F43A1" w:rsidP="004F43A1">
      <w:pPr>
        <w:widowControl w:val="0"/>
        <w:numPr>
          <w:ilvl w:val="0"/>
          <w:numId w:val="37"/>
        </w:numPr>
        <w:overflowPunct w:val="0"/>
        <w:autoSpaceDE w:val="0"/>
        <w:autoSpaceDN w:val="0"/>
        <w:adjustRightInd w:val="0"/>
        <w:spacing w:line="276" w:lineRule="auto"/>
        <w:ind w:left="1418" w:right="100" w:hanging="284"/>
        <w:jc w:val="both"/>
      </w:pPr>
      <w:r w:rsidRPr="0014371A">
        <w:t xml:space="preserve">составных частей заработной платы, причитающейся ему за соответствующий период; </w:t>
      </w:r>
    </w:p>
    <w:p w:rsidR="004F43A1" w:rsidRPr="0014371A" w:rsidRDefault="004F43A1" w:rsidP="004F43A1">
      <w:pPr>
        <w:widowControl w:val="0"/>
        <w:numPr>
          <w:ilvl w:val="0"/>
          <w:numId w:val="36"/>
        </w:numPr>
        <w:tabs>
          <w:tab w:val="clear" w:pos="720"/>
          <w:tab w:val="num" w:pos="1419"/>
        </w:tabs>
        <w:overflowPunct w:val="0"/>
        <w:autoSpaceDE w:val="0"/>
        <w:autoSpaceDN w:val="0"/>
        <w:adjustRightInd w:val="0"/>
        <w:spacing w:line="276" w:lineRule="auto"/>
        <w:ind w:left="1421" w:hanging="288"/>
      </w:pPr>
      <w:bookmarkStart w:id="1" w:name="page7"/>
      <w:bookmarkEnd w:id="1"/>
      <w:r w:rsidRPr="0014371A">
        <w:t xml:space="preserve">размеров  иных  сумм,  начисленных  работнику,  в  том  числе  денежной </w:t>
      </w:r>
    </w:p>
    <w:p w:rsidR="004F43A1" w:rsidRPr="0014371A" w:rsidRDefault="004F43A1" w:rsidP="004F43A1">
      <w:pPr>
        <w:widowControl w:val="0"/>
        <w:overflowPunct w:val="0"/>
        <w:autoSpaceDE w:val="0"/>
        <w:autoSpaceDN w:val="0"/>
        <w:adjustRightInd w:val="0"/>
        <w:ind w:left="1421"/>
      </w:pPr>
      <w:r w:rsidRPr="0014371A">
        <w:t xml:space="preserve">компенсации  за  нарушение  работодателем  установленного  срока </w:t>
      </w:r>
    </w:p>
    <w:p w:rsidR="004F43A1" w:rsidRPr="0014371A" w:rsidRDefault="004F43A1" w:rsidP="004F43A1">
      <w:pPr>
        <w:widowControl w:val="0"/>
        <w:overflowPunct w:val="0"/>
        <w:autoSpaceDE w:val="0"/>
        <w:autoSpaceDN w:val="0"/>
        <w:adjustRightInd w:val="0"/>
        <w:ind w:left="1421"/>
      </w:pPr>
      <w:r w:rsidRPr="0014371A">
        <w:t xml:space="preserve">соответственно  выплаты  заработной  платы,  оплаты  отпуска,  выплат  при </w:t>
      </w:r>
    </w:p>
    <w:p w:rsidR="004F43A1" w:rsidRPr="0014371A" w:rsidRDefault="004F43A1" w:rsidP="004F43A1">
      <w:pPr>
        <w:widowControl w:val="0"/>
        <w:tabs>
          <w:tab w:val="num" w:pos="1419"/>
        </w:tabs>
        <w:overflowPunct w:val="0"/>
        <w:autoSpaceDE w:val="0"/>
        <w:autoSpaceDN w:val="0"/>
        <w:adjustRightInd w:val="0"/>
        <w:ind w:left="1421"/>
        <w:rPr>
          <w:rFonts w:ascii="Symbol" w:hAnsi="Symbol" w:cs="Symbol"/>
        </w:rPr>
      </w:pPr>
      <w:r w:rsidRPr="0014371A">
        <w:t xml:space="preserve">увольнении и (или) других выплат, причитающихся работнику; </w:t>
      </w:r>
    </w:p>
    <w:p w:rsidR="004F43A1" w:rsidRPr="0014371A" w:rsidRDefault="004F43A1" w:rsidP="004F43A1">
      <w:pPr>
        <w:widowControl w:val="0"/>
        <w:numPr>
          <w:ilvl w:val="0"/>
          <w:numId w:val="36"/>
        </w:numPr>
        <w:tabs>
          <w:tab w:val="clear" w:pos="720"/>
          <w:tab w:val="num" w:pos="1421"/>
        </w:tabs>
        <w:overflowPunct w:val="0"/>
        <w:autoSpaceDE w:val="0"/>
        <w:autoSpaceDN w:val="0"/>
        <w:adjustRightInd w:val="0"/>
        <w:spacing w:line="276" w:lineRule="auto"/>
        <w:ind w:left="1421" w:hanging="288"/>
        <w:jc w:val="both"/>
        <w:rPr>
          <w:rFonts w:ascii="Symbol" w:hAnsi="Symbol" w:cs="Symbol"/>
        </w:rPr>
      </w:pPr>
      <w:r w:rsidRPr="0014371A">
        <w:t>размеров   и   оснований   произведенных   удержаний;</w:t>
      </w:r>
    </w:p>
    <w:p w:rsidR="004F43A1" w:rsidRPr="0014371A" w:rsidRDefault="004F43A1" w:rsidP="004F43A1">
      <w:pPr>
        <w:widowControl w:val="0"/>
        <w:numPr>
          <w:ilvl w:val="0"/>
          <w:numId w:val="36"/>
        </w:numPr>
        <w:tabs>
          <w:tab w:val="clear" w:pos="720"/>
          <w:tab w:val="num" w:pos="1417"/>
        </w:tabs>
        <w:overflowPunct w:val="0"/>
        <w:autoSpaceDE w:val="0"/>
        <w:autoSpaceDN w:val="0"/>
        <w:adjustRightInd w:val="0"/>
        <w:spacing w:line="276" w:lineRule="auto"/>
        <w:ind w:left="721" w:firstLine="412"/>
        <w:jc w:val="both"/>
        <w:rPr>
          <w:rFonts w:ascii="Symbol" w:hAnsi="Symbol" w:cs="Symbol"/>
        </w:rPr>
      </w:pPr>
      <w:r>
        <w:t xml:space="preserve">общей денежной суммы, подлежащей выплате. </w:t>
      </w:r>
    </w:p>
    <w:p w:rsidR="004F43A1" w:rsidRPr="0014371A" w:rsidRDefault="004F43A1" w:rsidP="004F43A1">
      <w:pPr>
        <w:widowControl w:val="0"/>
        <w:overflowPunct w:val="0"/>
        <w:autoSpaceDE w:val="0"/>
        <w:autoSpaceDN w:val="0"/>
        <w:adjustRightInd w:val="0"/>
        <w:jc w:val="both"/>
      </w:pPr>
      <w:r w:rsidRPr="0014371A">
        <w:t xml:space="preserve">   Форма  расчетного  листка  утверждается  работодателем  с  учетом  мнения  выборного </w:t>
      </w:r>
    </w:p>
    <w:p w:rsidR="004F43A1" w:rsidRPr="0014371A" w:rsidRDefault="004F43A1" w:rsidP="004F43A1">
      <w:pPr>
        <w:widowControl w:val="0"/>
        <w:overflowPunct w:val="0"/>
        <w:autoSpaceDE w:val="0"/>
        <w:autoSpaceDN w:val="0"/>
        <w:adjustRightInd w:val="0"/>
        <w:jc w:val="both"/>
      </w:pPr>
      <w:r w:rsidRPr="0014371A">
        <w:t xml:space="preserve">органа  первичной  профсоюзной  организации  ст.  136  ТК  РФ  (может  являться </w:t>
      </w:r>
    </w:p>
    <w:p w:rsidR="004F43A1" w:rsidRDefault="004F43A1" w:rsidP="004F43A1">
      <w:pPr>
        <w:widowControl w:val="0"/>
        <w:overflowPunct w:val="0"/>
        <w:autoSpaceDE w:val="0"/>
        <w:autoSpaceDN w:val="0"/>
        <w:adjustRightInd w:val="0"/>
        <w:jc w:val="both"/>
      </w:pPr>
      <w:r w:rsidRPr="0014371A">
        <w:t>приложением к коллективному договору).</w:t>
      </w:r>
    </w:p>
    <w:p w:rsidR="004F43A1" w:rsidRPr="0014371A" w:rsidRDefault="004F43A1" w:rsidP="004F43A1">
      <w:pPr>
        <w:widowControl w:val="0"/>
        <w:overflowPunct w:val="0"/>
        <w:autoSpaceDE w:val="0"/>
        <w:autoSpaceDN w:val="0"/>
        <w:adjustRightInd w:val="0"/>
        <w:jc w:val="both"/>
      </w:pPr>
      <w:r w:rsidRPr="0014371A">
        <w:t xml:space="preserve">Оплата  труда  работников  в  ночное  время  (с  22  часов  до  6  часов)  производится  в </w:t>
      </w:r>
    </w:p>
    <w:p w:rsidR="004F43A1" w:rsidRPr="0014371A" w:rsidRDefault="004F43A1" w:rsidP="004F43A1">
      <w:pPr>
        <w:widowControl w:val="0"/>
        <w:overflowPunct w:val="0"/>
        <w:autoSpaceDE w:val="0"/>
        <w:autoSpaceDN w:val="0"/>
        <w:adjustRightInd w:val="0"/>
        <w:jc w:val="both"/>
      </w:pPr>
      <w:r w:rsidRPr="0014371A">
        <w:t xml:space="preserve">повышенном размере, но не ниже 35 процентов часовой тарифной ставки (части оклада </w:t>
      </w:r>
    </w:p>
    <w:p w:rsidR="004F43A1" w:rsidRPr="0014371A" w:rsidRDefault="004F43A1" w:rsidP="004F43A1">
      <w:pPr>
        <w:widowControl w:val="0"/>
        <w:overflowPunct w:val="0"/>
        <w:autoSpaceDE w:val="0"/>
        <w:autoSpaceDN w:val="0"/>
        <w:adjustRightInd w:val="0"/>
        <w:jc w:val="both"/>
      </w:pPr>
      <w:r w:rsidRPr="0014371A">
        <w:t xml:space="preserve">(должностного оклада), рассчитанного за час работы) за каждый час работы в ночное </w:t>
      </w:r>
    </w:p>
    <w:p w:rsidR="004F43A1" w:rsidRPr="0014371A" w:rsidRDefault="004F43A1" w:rsidP="004F43A1">
      <w:pPr>
        <w:widowControl w:val="0"/>
        <w:overflowPunct w:val="0"/>
        <w:autoSpaceDE w:val="0"/>
        <w:autoSpaceDN w:val="0"/>
        <w:adjustRightInd w:val="0"/>
        <w:jc w:val="both"/>
      </w:pPr>
      <w:r w:rsidRPr="0014371A">
        <w:t xml:space="preserve">время.  </w:t>
      </w:r>
    </w:p>
    <w:p w:rsidR="004F43A1" w:rsidRPr="0014371A" w:rsidRDefault="004F43A1" w:rsidP="008A0626">
      <w:pPr>
        <w:widowControl w:val="0"/>
        <w:overflowPunct w:val="0"/>
        <w:autoSpaceDE w:val="0"/>
        <w:autoSpaceDN w:val="0"/>
        <w:adjustRightInd w:val="0"/>
        <w:ind w:firstLine="567"/>
        <w:jc w:val="both"/>
      </w:pPr>
      <w:r>
        <w:t>6.3.</w:t>
      </w:r>
      <w:r w:rsidRPr="0014371A">
        <w:t xml:space="preserve">    В  случае  задержки  выплаты  заработной  платы  на  срок  более  15  дней  или  выплаты </w:t>
      </w:r>
    </w:p>
    <w:p w:rsidR="004F43A1" w:rsidRPr="0014371A" w:rsidRDefault="004F43A1" w:rsidP="004F43A1">
      <w:pPr>
        <w:widowControl w:val="0"/>
        <w:overflowPunct w:val="0"/>
        <w:autoSpaceDE w:val="0"/>
        <w:autoSpaceDN w:val="0"/>
        <w:adjustRightInd w:val="0"/>
        <w:jc w:val="both"/>
      </w:pPr>
      <w:r w:rsidRPr="0014371A">
        <w:t xml:space="preserve">заработной платы не в полном объеме, работник имеет право приостановить работу на </w:t>
      </w:r>
    </w:p>
    <w:p w:rsidR="004F43A1" w:rsidRPr="0014371A" w:rsidRDefault="004F43A1" w:rsidP="004F43A1">
      <w:pPr>
        <w:widowControl w:val="0"/>
        <w:overflowPunct w:val="0"/>
        <w:autoSpaceDE w:val="0"/>
        <w:autoSpaceDN w:val="0"/>
        <w:adjustRightInd w:val="0"/>
        <w:jc w:val="both"/>
      </w:pPr>
      <w:r w:rsidRPr="0014371A">
        <w:t xml:space="preserve">весь  период  до  выплаты  задержанной  суммы,  известив  об  этом  работодателя  в </w:t>
      </w:r>
    </w:p>
    <w:p w:rsidR="004F43A1" w:rsidRPr="0014371A" w:rsidRDefault="004F43A1" w:rsidP="004F43A1">
      <w:pPr>
        <w:widowControl w:val="0"/>
        <w:overflowPunct w:val="0"/>
        <w:autoSpaceDE w:val="0"/>
        <w:autoSpaceDN w:val="0"/>
        <w:adjustRightInd w:val="0"/>
        <w:jc w:val="both"/>
      </w:pPr>
      <w:r w:rsidRPr="0014371A">
        <w:t xml:space="preserve">письменной  форме.  При  этом  он  не  может  быть  подвергнут  дисциплинарному </w:t>
      </w:r>
    </w:p>
    <w:p w:rsidR="004F43A1" w:rsidRPr="0014371A" w:rsidRDefault="004F43A1" w:rsidP="004F43A1">
      <w:pPr>
        <w:widowControl w:val="0"/>
        <w:overflowPunct w:val="0"/>
        <w:autoSpaceDE w:val="0"/>
        <w:autoSpaceDN w:val="0"/>
        <w:adjustRightInd w:val="0"/>
        <w:jc w:val="both"/>
      </w:pPr>
      <w:r w:rsidRPr="0014371A">
        <w:t xml:space="preserve">взысканию. </w:t>
      </w:r>
    </w:p>
    <w:p w:rsidR="004F43A1" w:rsidRPr="0014371A" w:rsidRDefault="008A0626" w:rsidP="008A0626">
      <w:pPr>
        <w:widowControl w:val="0"/>
        <w:overflowPunct w:val="0"/>
        <w:autoSpaceDE w:val="0"/>
        <w:autoSpaceDN w:val="0"/>
        <w:adjustRightInd w:val="0"/>
        <w:ind w:firstLine="567"/>
        <w:jc w:val="both"/>
      </w:pPr>
      <w:r>
        <w:t xml:space="preserve">6.4.   </w:t>
      </w:r>
      <w:r w:rsidR="004F43A1" w:rsidRPr="0014371A">
        <w:t xml:space="preserve">Работодатель  обязан  возместить  работнику,  вынужденно  приостановившему  </w:t>
      </w:r>
      <w:r w:rsidR="004F43A1" w:rsidRPr="0014371A">
        <w:lastRenderedPageBreak/>
        <w:t xml:space="preserve">работу  в связи с задержкой выплаты заработной платы на срок более 15 дней, не полученный им </w:t>
      </w:r>
    </w:p>
    <w:p w:rsidR="004F43A1" w:rsidRPr="0014371A" w:rsidRDefault="004F43A1" w:rsidP="004F43A1">
      <w:pPr>
        <w:widowControl w:val="0"/>
        <w:overflowPunct w:val="0"/>
        <w:autoSpaceDE w:val="0"/>
        <w:autoSpaceDN w:val="0"/>
        <w:adjustRightInd w:val="0"/>
        <w:jc w:val="both"/>
      </w:pPr>
      <w:r w:rsidRPr="0014371A">
        <w:t xml:space="preserve">заработок  за  весь  период  задержки,  а  также  средний  заработок  за  период </w:t>
      </w:r>
    </w:p>
    <w:p w:rsidR="004F43A1" w:rsidRPr="0014371A" w:rsidRDefault="004F43A1" w:rsidP="004F43A1">
      <w:pPr>
        <w:widowControl w:val="0"/>
        <w:overflowPunct w:val="0"/>
        <w:autoSpaceDE w:val="0"/>
        <w:autoSpaceDN w:val="0"/>
        <w:adjustRightInd w:val="0"/>
        <w:jc w:val="both"/>
      </w:pPr>
      <w:r w:rsidRPr="0014371A">
        <w:t xml:space="preserve">приостановления им исполнения трудовых обязанностей. </w:t>
      </w:r>
    </w:p>
    <w:p w:rsidR="004F43A1" w:rsidRPr="0014371A" w:rsidRDefault="008A0626" w:rsidP="008A0626">
      <w:pPr>
        <w:widowControl w:val="0"/>
        <w:overflowPunct w:val="0"/>
        <w:autoSpaceDE w:val="0"/>
        <w:autoSpaceDN w:val="0"/>
        <w:adjustRightInd w:val="0"/>
        <w:ind w:firstLine="567"/>
        <w:jc w:val="both"/>
      </w:pPr>
      <w:r>
        <w:t>6.5.</w:t>
      </w:r>
      <w:r w:rsidR="004F43A1" w:rsidRPr="0014371A">
        <w:t xml:space="preserve">  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w:t>
      </w:r>
    </w:p>
    <w:p w:rsidR="004F43A1" w:rsidRPr="0014371A" w:rsidRDefault="004F43A1" w:rsidP="004F43A1">
      <w:pPr>
        <w:widowControl w:val="0"/>
        <w:overflowPunct w:val="0"/>
        <w:autoSpaceDE w:val="0"/>
        <w:autoSpaceDN w:val="0"/>
        <w:adjustRightInd w:val="0"/>
        <w:jc w:val="both"/>
      </w:pPr>
      <w:r w:rsidRPr="0014371A">
        <w:t xml:space="preserve">случае  приостановки  работы,  ему  причитается  денежная  компенсация  в  размере  не </w:t>
      </w:r>
    </w:p>
    <w:p w:rsidR="004F43A1" w:rsidRPr="0014371A" w:rsidRDefault="004F43A1" w:rsidP="004F43A1">
      <w:pPr>
        <w:widowControl w:val="0"/>
        <w:overflowPunct w:val="0"/>
        <w:autoSpaceDE w:val="0"/>
        <w:autoSpaceDN w:val="0"/>
        <w:adjustRightInd w:val="0"/>
        <w:jc w:val="both"/>
      </w:pPr>
      <w:r w:rsidRPr="0014371A">
        <w:t xml:space="preserve">ниже  одного  процента  от  невыплаченных  в  срок  сумм  за  каждый  день  задержки, </w:t>
      </w:r>
    </w:p>
    <w:p w:rsidR="004F43A1" w:rsidRPr="0014371A" w:rsidRDefault="004F43A1" w:rsidP="004F43A1">
      <w:pPr>
        <w:widowControl w:val="0"/>
        <w:overflowPunct w:val="0"/>
        <w:autoSpaceDE w:val="0"/>
        <w:autoSpaceDN w:val="0"/>
        <w:adjustRightInd w:val="0"/>
        <w:jc w:val="both"/>
      </w:pPr>
      <w:r w:rsidRPr="0014371A">
        <w:t xml:space="preserve">начиная со следующего дня после установленного срока выплаты заработной платы по </w:t>
      </w:r>
    </w:p>
    <w:p w:rsidR="004F43A1" w:rsidRPr="0014371A" w:rsidRDefault="004F43A1" w:rsidP="004F43A1">
      <w:pPr>
        <w:widowControl w:val="0"/>
        <w:overflowPunct w:val="0"/>
        <w:autoSpaceDE w:val="0"/>
        <w:autoSpaceDN w:val="0"/>
        <w:adjustRightInd w:val="0"/>
        <w:jc w:val="both"/>
      </w:pPr>
      <w:r w:rsidRPr="0014371A">
        <w:t xml:space="preserve">день фактического расчета включительно (размер выплачиваемой работнику денежной </w:t>
      </w:r>
    </w:p>
    <w:p w:rsidR="004F43A1" w:rsidRPr="0014371A" w:rsidRDefault="004F43A1" w:rsidP="004F43A1">
      <w:pPr>
        <w:widowControl w:val="0"/>
        <w:overflowPunct w:val="0"/>
        <w:autoSpaceDE w:val="0"/>
        <w:autoSpaceDN w:val="0"/>
        <w:adjustRightInd w:val="0"/>
        <w:jc w:val="both"/>
      </w:pPr>
      <w:r w:rsidRPr="0014371A">
        <w:t xml:space="preserve">компенсации может быть повышен коллективным договором). </w:t>
      </w:r>
    </w:p>
    <w:p w:rsidR="004F43A1" w:rsidRPr="0014371A" w:rsidRDefault="008A0626" w:rsidP="008A0626">
      <w:pPr>
        <w:widowControl w:val="0"/>
        <w:overflowPunct w:val="0"/>
        <w:autoSpaceDE w:val="0"/>
        <w:autoSpaceDN w:val="0"/>
        <w:adjustRightInd w:val="0"/>
        <w:ind w:firstLine="567"/>
        <w:jc w:val="both"/>
      </w:pPr>
      <w:r>
        <w:t xml:space="preserve">6.6. </w:t>
      </w:r>
      <w:r w:rsidR="004F43A1" w:rsidRPr="0014371A">
        <w:t xml:space="preserve"> При  совпадении  дня  выплаты  с  выходным  днем  или  нерабочим  днем  выплату заработной платы          производить накануне этого дня. Оплату отпуска производить не позднее, чем за три дня до его начала (ст. 136 ТК РФ). </w:t>
      </w:r>
    </w:p>
    <w:p w:rsidR="004F43A1" w:rsidRPr="0014371A" w:rsidRDefault="008A0626" w:rsidP="008A0626">
      <w:pPr>
        <w:widowControl w:val="0"/>
        <w:overflowPunct w:val="0"/>
        <w:autoSpaceDE w:val="0"/>
        <w:autoSpaceDN w:val="0"/>
        <w:adjustRightInd w:val="0"/>
        <w:ind w:firstLine="567"/>
        <w:jc w:val="both"/>
      </w:pPr>
      <w:r>
        <w:t>6</w:t>
      </w:r>
      <w:r w:rsidR="004F43A1">
        <w:t>.</w:t>
      </w:r>
      <w:r>
        <w:t>7</w:t>
      </w:r>
      <w:r w:rsidR="004F43A1">
        <w:t xml:space="preserve">.   </w:t>
      </w:r>
      <w:r w:rsidR="004F43A1" w:rsidRPr="0014371A">
        <w:t xml:space="preserve">Фонд оплаты труда ОУ состоит из базовой и стимулирующей частей. </w:t>
      </w:r>
    </w:p>
    <w:p w:rsidR="004F43A1" w:rsidRPr="0014371A" w:rsidRDefault="008A0626" w:rsidP="008A0626">
      <w:pPr>
        <w:widowControl w:val="0"/>
        <w:overflowPunct w:val="0"/>
        <w:autoSpaceDE w:val="0"/>
        <w:autoSpaceDN w:val="0"/>
        <w:adjustRightInd w:val="0"/>
        <w:ind w:firstLine="567"/>
        <w:jc w:val="both"/>
      </w:pPr>
      <w:r>
        <w:t>6.8</w:t>
      </w:r>
      <w:r w:rsidR="004F43A1" w:rsidRPr="0014371A">
        <w:t xml:space="preserve">.  </w:t>
      </w:r>
      <w:r w:rsidR="004F43A1">
        <w:t xml:space="preserve">  </w:t>
      </w:r>
      <w:r w:rsidR="004F43A1" w:rsidRPr="0014371A">
        <w:t xml:space="preserve">Базовая  часть  фонда  оплаты  труда  педагогических  работников,  непосредственно осуществляющего учебный процесс, состоит из общей и специальной частей. </w:t>
      </w:r>
    </w:p>
    <w:p w:rsidR="004F43A1" w:rsidRDefault="008A0626" w:rsidP="008A0626">
      <w:pPr>
        <w:widowControl w:val="0"/>
        <w:overflowPunct w:val="0"/>
        <w:autoSpaceDE w:val="0"/>
        <w:autoSpaceDN w:val="0"/>
        <w:adjustRightInd w:val="0"/>
        <w:ind w:firstLine="567"/>
        <w:jc w:val="both"/>
      </w:pPr>
      <w:r>
        <w:t>6</w:t>
      </w:r>
      <w:r w:rsidR="004F43A1">
        <w:t>.</w:t>
      </w:r>
      <w:r>
        <w:t>9</w:t>
      </w:r>
      <w:r w:rsidR="004F43A1" w:rsidRPr="0014371A">
        <w:t>.  Общая  часть  фонда  оплаты  труда  обеспечивает  гарантированную  оплату  труда педагогического  работника  исходя  из  количества  проведенных  им  учебных  часов  и численности  обучающихся  в  классах  (часы  аудиторной  занятости),  а  также  часов неаудиторной занятости.</w:t>
      </w:r>
    </w:p>
    <w:p w:rsidR="004F43A1" w:rsidRPr="0014371A" w:rsidRDefault="008A0626" w:rsidP="008A0626">
      <w:pPr>
        <w:widowControl w:val="0"/>
        <w:overflowPunct w:val="0"/>
        <w:autoSpaceDE w:val="0"/>
        <w:autoSpaceDN w:val="0"/>
        <w:adjustRightInd w:val="0"/>
        <w:ind w:firstLine="567"/>
        <w:jc w:val="both"/>
      </w:pPr>
      <w:r>
        <w:t>6</w:t>
      </w:r>
      <w:r w:rsidR="004F43A1" w:rsidRPr="0014371A">
        <w:t>.1</w:t>
      </w:r>
      <w:r>
        <w:t>0</w:t>
      </w:r>
      <w:r w:rsidR="004F43A1" w:rsidRPr="0014371A">
        <w:t xml:space="preserve">.   Специальная часть фонда оплаты труда учителей включает в себя выплаты: </w:t>
      </w:r>
    </w:p>
    <w:p w:rsidR="004F43A1" w:rsidRPr="0014371A" w:rsidRDefault="004F43A1" w:rsidP="004F43A1">
      <w:pPr>
        <w:widowControl w:val="0"/>
        <w:numPr>
          <w:ilvl w:val="0"/>
          <w:numId w:val="36"/>
        </w:numPr>
        <w:overflowPunct w:val="0"/>
        <w:autoSpaceDE w:val="0"/>
        <w:autoSpaceDN w:val="0"/>
        <w:adjustRightInd w:val="0"/>
        <w:spacing w:line="276" w:lineRule="auto"/>
        <w:jc w:val="both"/>
      </w:pPr>
      <w:r w:rsidRPr="0014371A">
        <w:t xml:space="preserve">за наличие квалификационной категории; </w:t>
      </w:r>
    </w:p>
    <w:p w:rsidR="004F43A1" w:rsidRPr="0014371A" w:rsidRDefault="004F43A1" w:rsidP="004F43A1">
      <w:pPr>
        <w:widowControl w:val="0"/>
        <w:numPr>
          <w:ilvl w:val="0"/>
          <w:numId w:val="36"/>
        </w:numPr>
        <w:overflowPunct w:val="0"/>
        <w:autoSpaceDE w:val="0"/>
        <w:autoSpaceDN w:val="0"/>
        <w:adjustRightInd w:val="0"/>
        <w:spacing w:line="276" w:lineRule="auto"/>
        <w:jc w:val="both"/>
      </w:pPr>
      <w:r w:rsidRPr="0014371A">
        <w:t xml:space="preserve">за наличие почетного звания, отраслевых наград; </w:t>
      </w:r>
    </w:p>
    <w:p w:rsidR="004F43A1" w:rsidRPr="0014371A" w:rsidRDefault="004F43A1" w:rsidP="004F43A1">
      <w:pPr>
        <w:widowControl w:val="0"/>
        <w:numPr>
          <w:ilvl w:val="0"/>
          <w:numId w:val="36"/>
        </w:numPr>
        <w:overflowPunct w:val="0"/>
        <w:autoSpaceDE w:val="0"/>
        <w:autoSpaceDN w:val="0"/>
        <w:adjustRightInd w:val="0"/>
        <w:spacing w:line="276" w:lineRule="auto"/>
        <w:jc w:val="both"/>
      </w:pPr>
      <w:r w:rsidRPr="0014371A">
        <w:t xml:space="preserve">за  наличие  ученой  степени  по  профилю  ГБОУ  или  педагогической </w:t>
      </w:r>
    </w:p>
    <w:p w:rsidR="004F43A1" w:rsidRPr="0014371A" w:rsidRDefault="004F43A1" w:rsidP="004F43A1">
      <w:pPr>
        <w:widowControl w:val="0"/>
        <w:overflowPunct w:val="0"/>
        <w:autoSpaceDE w:val="0"/>
        <w:autoSpaceDN w:val="0"/>
        <w:adjustRightInd w:val="0"/>
        <w:jc w:val="both"/>
      </w:pPr>
      <w:r w:rsidRPr="0014371A">
        <w:t xml:space="preserve">деятельности; </w:t>
      </w:r>
    </w:p>
    <w:p w:rsidR="004F43A1" w:rsidRPr="0014371A" w:rsidRDefault="004F43A1" w:rsidP="004F43A1">
      <w:pPr>
        <w:widowControl w:val="0"/>
        <w:numPr>
          <w:ilvl w:val="0"/>
          <w:numId w:val="36"/>
        </w:numPr>
        <w:overflowPunct w:val="0"/>
        <w:autoSpaceDE w:val="0"/>
        <w:autoSpaceDN w:val="0"/>
        <w:adjustRightInd w:val="0"/>
        <w:spacing w:line="276" w:lineRule="auto"/>
        <w:jc w:val="both"/>
      </w:pPr>
      <w:r w:rsidRPr="0014371A">
        <w:t xml:space="preserve">за  особенность  образовательных  программ,  в  том  числе  сложность  и </w:t>
      </w:r>
    </w:p>
    <w:p w:rsidR="004F43A1" w:rsidRPr="0014371A" w:rsidRDefault="004F43A1" w:rsidP="004F43A1">
      <w:pPr>
        <w:widowControl w:val="0"/>
        <w:overflowPunct w:val="0"/>
        <w:autoSpaceDE w:val="0"/>
        <w:autoSpaceDN w:val="0"/>
        <w:adjustRightInd w:val="0"/>
        <w:jc w:val="both"/>
      </w:pPr>
      <w:r w:rsidRPr="0014371A">
        <w:t xml:space="preserve">приоритетность предмета, углубленное обучение; </w:t>
      </w:r>
    </w:p>
    <w:p w:rsidR="004F43A1" w:rsidRPr="0014371A" w:rsidRDefault="004F43A1" w:rsidP="004F43A1">
      <w:pPr>
        <w:widowControl w:val="0"/>
        <w:numPr>
          <w:ilvl w:val="0"/>
          <w:numId w:val="36"/>
        </w:numPr>
        <w:overflowPunct w:val="0"/>
        <w:autoSpaceDE w:val="0"/>
        <w:autoSpaceDN w:val="0"/>
        <w:adjustRightInd w:val="0"/>
        <w:spacing w:line="276" w:lineRule="auto"/>
        <w:jc w:val="both"/>
      </w:pPr>
      <w:r w:rsidRPr="0014371A">
        <w:t xml:space="preserve">за работу в сельской местности; </w:t>
      </w:r>
    </w:p>
    <w:p w:rsidR="004F43A1" w:rsidRPr="0014371A" w:rsidRDefault="004F43A1" w:rsidP="004F43A1">
      <w:pPr>
        <w:widowControl w:val="0"/>
        <w:numPr>
          <w:ilvl w:val="0"/>
          <w:numId w:val="36"/>
        </w:numPr>
        <w:overflowPunct w:val="0"/>
        <w:autoSpaceDE w:val="0"/>
        <w:autoSpaceDN w:val="0"/>
        <w:adjustRightInd w:val="0"/>
        <w:spacing w:line="276" w:lineRule="auto"/>
        <w:jc w:val="both"/>
      </w:pPr>
      <w:r w:rsidRPr="0014371A">
        <w:t xml:space="preserve">за работу с вредными и (или) опасными и иными особыми условиями труда; </w:t>
      </w:r>
    </w:p>
    <w:p w:rsidR="004F43A1" w:rsidRPr="0014371A" w:rsidRDefault="004F43A1" w:rsidP="004F43A1">
      <w:pPr>
        <w:widowControl w:val="0"/>
        <w:numPr>
          <w:ilvl w:val="0"/>
          <w:numId w:val="36"/>
        </w:numPr>
        <w:overflowPunct w:val="0"/>
        <w:autoSpaceDE w:val="0"/>
        <w:autoSpaceDN w:val="0"/>
        <w:adjustRightInd w:val="0"/>
        <w:spacing w:line="276" w:lineRule="auto"/>
        <w:jc w:val="both"/>
      </w:pPr>
      <w:r w:rsidRPr="0014371A">
        <w:t xml:space="preserve">за  работу  в  местностях  с  особыми  климатическими  условиями  (районный </w:t>
      </w:r>
    </w:p>
    <w:p w:rsidR="004F43A1" w:rsidRDefault="004F43A1" w:rsidP="004F43A1">
      <w:pPr>
        <w:widowControl w:val="0"/>
        <w:overflowPunct w:val="0"/>
        <w:autoSpaceDE w:val="0"/>
        <w:autoSpaceDN w:val="0"/>
        <w:adjustRightInd w:val="0"/>
        <w:jc w:val="both"/>
      </w:pPr>
      <w:r w:rsidRPr="0014371A">
        <w:t>коэффициент);</w:t>
      </w:r>
    </w:p>
    <w:p w:rsidR="004F43A1" w:rsidRPr="0014371A" w:rsidRDefault="004F43A1" w:rsidP="004F43A1">
      <w:pPr>
        <w:widowControl w:val="0"/>
        <w:numPr>
          <w:ilvl w:val="0"/>
          <w:numId w:val="38"/>
        </w:numPr>
        <w:overflowPunct w:val="0"/>
        <w:autoSpaceDE w:val="0"/>
        <w:autoSpaceDN w:val="0"/>
        <w:adjustRightInd w:val="0"/>
        <w:spacing w:line="276" w:lineRule="auto"/>
        <w:jc w:val="both"/>
      </w:pPr>
      <w:r w:rsidRPr="0014371A">
        <w:t xml:space="preserve">иные  выплаты  компенсационного  характера,  предусмотренные  действующим </w:t>
      </w:r>
    </w:p>
    <w:p w:rsidR="004F43A1" w:rsidRDefault="004F43A1" w:rsidP="004F43A1">
      <w:pPr>
        <w:widowControl w:val="0"/>
        <w:overflowPunct w:val="0"/>
        <w:autoSpaceDE w:val="0"/>
        <w:autoSpaceDN w:val="0"/>
        <w:adjustRightInd w:val="0"/>
        <w:jc w:val="both"/>
      </w:pPr>
      <w:r w:rsidRPr="0014371A">
        <w:t>законодательством;</w:t>
      </w:r>
    </w:p>
    <w:p w:rsidR="004F43A1" w:rsidRPr="00E93486" w:rsidRDefault="004F43A1" w:rsidP="004F43A1">
      <w:pPr>
        <w:widowControl w:val="0"/>
        <w:numPr>
          <w:ilvl w:val="0"/>
          <w:numId w:val="38"/>
        </w:numPr>
        <w:overflowPunct w:val="0"/>
        <w:autoSpaceDE w:val="0"/>
        <w:autoSpaceDN w:val="0"/>
        <w:adjustRightInd w:val="0"/>
        <w:spacing w:line="276" w:lineRule="auto"/>
        <w:jc w:val="both"/>
      </w:pPr>
      <w:r w:rsidRPr="00E93486">
        <w:t xml:space="preserve">для  выпускников  учреждений  высшего  и  среднего  профессионального  образования, впервые  поступивших  на  работу,  выплачивается  первые  3  года  ежемесячная поощрительная  надбавка  к  должностному  окладу  (ставке  заработной  платы). Поощрительная надбавка: до 30 %. </w:t>
      </w:r>
    </w:p>
    <w:p w:rsidR="004F43A1" w:rsidRPr="0014371A" w:rsidRDefault="004F43A1" w:rsidP="004F43A1">
      <w:pPr>
        <w:widowControl w:val="0"/>
        <w:numPr>
          <w:ilvl w:val="0"/>
          <w:numId w:val="38"/>
        </w:numPr>
        <w:overflowPunct w:val="0"/>
        <w:autoSpaceDE w:val="0"/>
        <w:autoSpaceDN w:val="0"/>
        <w:adjustRightInd w:val="0"/>
        <w:spacing w:line="276" w:lineRule="auto"/>
        <w:jc w:val="both"/>
      </w:pPr>
      <w:r w:rsidRPr="0014371A">
        <w:t xml:space="preserve">Объем  специальной  части  фонда  оплаты  труда  определяется  образовательным </w:t>
      </w:r>
    </w:p>
    <w:p w:rsidR="004F43A1" w:rsidRPr="0014371A" w:rsidRDefault="004F43A1" w:rsidP="004F43A1">
      <w:pPr>
        <w:widowControl w:val="0"/>
        <w:overflowPunct w:val="0"/>
        <w:autoSpaceDE w:val="0"/>
        <w:autoSpaceDN w:val="0"/>
        <w:adjustRightInd w:val="0"/>
        <w:jc w:val="both"/>
      </w:pPr>
      <w:r w:rsidRPr="0014371A">
        <w:t xml:space="preserve">учреждением самостоятельно. </w:t>
      </w:r>
    </w:p>
    <w:p w:rsidR="004F43A1" w:rsidRPr="0014371A" w:rsidRDefault="008A0626" w:rsidP="008A0626">
      <w:pPr>
        <w:widowControl w:val="0"/>
        <w:overflowPunct w:val="0"/>
        <w:autoSpaceDE w:val="0"/>
        <w:autoSpaceDN w:val="0"/>
        <w:adjustRightInd w:val="0"/>
        <w:ind w:firstLine="567"/>
        <w:jc w:val="both"/>
      </w:pPr>
      <w:r>
        <w:t>6.11</w:t>
      </w:r>
      <w:r w:rsidR="004F43A1" w:rsidRPr="0014371A">
        <w:t xml:space="preserve">.  Распределение  общей  и  специальной  частей  ФОТ  производится  по  согласованию  с </w:t>
      </w:r>
    </w:p>
    <w:p w:rsidR="004F43A1" w:rsidRPr="0014371A" w:rsidRDefault="004F43A1" w:rsidP="004F43A1">
      <w:pPr>
        <w:widowControl w:val="0"/>
        <w:overflowPunct w:val="0"/>
        <w:autoSpaceDE w:val="0"/>
        <w:autoSpaceDN w:val="0"/>
        <w:adjustRightInd w:val="0"/>
        <w:jc w:val="both"/>
      </w:pPr>
      <w:r w:rsidRPr="0014371A">
        <w:t xml:space="preserve">органом, обеспечивающим государственно-общественный характер управления ОУ на </w:t>
      </w:r>
    </w:p>
    <w:p w:rsidR="004F43A1" w:rsidRPr="0014371A" w:rsidRDefault="004F43A1" w:rsidP="004F43A1">
      <w:pPr>
        <w:widowControl w:val="0"/>
        <w:overflowPunct w:val="0"/>
        <w:autoSpaceDE w:val="0"/>
        <w:autoSpaceDN w:val="0"/>
        <w:adjustRightInd w:val="0"/>
        <w:jc w:val="both"/>
      </w:pPr>
      <w:r w:rsidRPr="0014371A">
        <w:t xml:space="preserve">основании  представления  руководителя  ОУ  с  учетом  мнения  выборного  органа </w:t>
      </w:r>
    </w:p>
    <w:p w:rsidR="004F43A1" w:rsidRPr="0014371A" w:rsidRDefault="004F43A1" w:rsidP="004F43A1">
      <w:pPr>
        <w:widowControl w:val="0"/>
        <w:overflowPunct w:val="0"/>
        <w:autoSpaceDE w:val="0"/>
        <w:autoSpaceDN w:val="0"/>
        <w:adjustRightInd w:val="0"/>
        <w:jc w:val="both"/>
      </w:pPr>
      <w:r w:rsidRPr="0014371A">
        <w:t xml:space="preserve">профсоюзной организации. </w:t>
      </w:r>
    </w:p>
    <w:p w:rsidR="004F43A1" w:rsidRPr="0014371A" w:rsidRDefault="008A0626" w:rsidP="008A0626">
      <w:pPr>
        <w:widowControl w:val="0"/>
        <w:overflowPunct w:val="0"/>
        <w:autoSpaceDE w:val="0"/>
        <w:autoSpaceDN w:val="0"/>
        <w:adjustRightInd w:val="0"/>
        <w:ind w:firstLine="567"/>
        <w:jc w:val="both"/>
      </w:pPr>
      <w:r>
        <w:t>6</w:t>
      </w:r>
      <w:r w:rsidR="004F43A1" w:rsidRPr="0014371A">
        <w:t>.1</w:t>
      </w:r>
      <w:r>
        <w:t>2</w:t>
      </w:r>
      <w:r w:rsidR="004F43A1" w:rsidRPr="0014371A">
        <w:t>.  Оклад педагогического работника, осуществляющего обучение детей на дому может</w:t>
      </w:r>
      <w:r>
        <w:t xml:space="preserve"> </w:t>
      </w:r>
      <w:r w:rsidR="004F43A1" w:rsidRPr="0014371A">
        <w:t xml:space="preserve">определяться: </w:t>
      </w:r>
    </w:p>
    <w:p w:rsidR="004F43A1" w:rsidRPr="0014371A" w:rsidRDefault="004F43A1" w:rsidP="004F43A1">
      <w:pPr>
        <w:widowControl w:val="0"/>
        <w:numPr>
          <w:ilvl w:val="0"/>
          <w:numId w:val="38"/>
        </w:numPr>
        <w:overflowPunct w:val="0"/>
        <w:autoSpaceDE w:val="0"/>
        <w:autoSpaceDN w:val="0"/>
        <w:adjustRightInd w:val="0"/>
        <w:spacing w:line="276" w:lineRule="auto"/>
        <w:jc w:val="both"/>
      </w:pPr>
      <w:r w:rsidRPr="0014371A">
        <w:t xml:space="preserve">в  соответствии  с  количеством  детей  в  классе,  учеником  которого  является </w:t>
      </w:r>
    </w:p>
    <w:p w:rsidR="004F43A1" w:rsidRPr="0014371A" w:rsidRDefault="004F43A1" w:rsidP="004F43A1">
      <w:pPr>
        <w:widowControl w:val="0"/>
        <w:overflowPunct w:val="0"/>
        <w:autoSpaceDE w:val="0"/>
        <w:autoSpaceDN w:val="0"/>
        <w:adjustRightInd w:val="0"/>
        <w:jc w:val="both"/>
      </w:pPr>
      <w:r w:rsidRPr="0014371A">
        <w:t xml:space="preserve">обучаемый на дому; </w:t>
      </w:r>
    </w:p>
    <w:p w:rsidR="004F43A1" w:rsidRPr="0014371A" w:rsidRDefault="004F43A1" w:rsidP="004F43A1">
      <w:pPr>
        <w:widowControl w:val="0"/>
        <w:numPr>
          <w:ilvl w:val="0"/>
          <w:numId w:val="38"/>
        </w:numPr>
        <w:overflowPunct w:val="0"/>
        <w:autoSpaceDE w:val="0"/>
        <w:autoSpaceDN w:val="0"/>
        <w:adjustRightInd w:val="0"/>
        <w:spacing w:line="276" w:lineRule="auto"/>
        <w:jc w:val="both"/>
      </w:pPr>
      <w:r w:rsidRPr="0014371A">
        <w:t xml:space="preserve">в соответствии со средней наполняемостью в школе и др. </w:t>
      </w:r>
    </w:p>
    <w:p w:rsidR="004F43A1" w:rsidRPr="0014371A" w:rsidRDefault="008A0626" w:rsidP="008A0626">
      <w:pPr>
        <w:widowControl w:val="0"/>
        <w:overflowPunct w:val="0"/>
        <w:autoSpaceDE w:val="0"/>
        <w:autoSpaceDN w:val="0"/>
        <w:adjustRightInd w:val="0"/>
        <w:ind w:firstLine="567"/>
        <w:jc w:val="both"/>
      </w:pPr>
      <w:r>
        <w:lastRenderedPageBreak/>
        <w:t>6.13</w:t>
      </w:r>
      <w:r w:rsidR="004F43A1" w:rsidRPr="0014371A">
        <w:t xml:space="preserve">.  Основными  критериями,  влияющими  на  размер  стимулирующих  выплат </w:t>
      </w:r>
    </w:p>
    <w:p w:rsidR="004F43A1" w:rsidRPr="0014371A" w:rsidRDefault="004F43A1" w:rsidP="004F43A1">
      <w:pPr>
        <w:widowControl w:val="0"/>
        <w:overflowPunct w:val="0"/>
        <w:autoSpaceDE w:val="0"/>
        <w:autoSpaceDN w:val="0"/>
        <w:adjustRightInd w:val="0"/>
        <w:jc w:val="both"/>
      </w:pPr>
      <w:r w:rsidRPr="0014371A">
        <w:t xml:space="preserve">педагогическим  работникам,  являются  критерии  оценки  результативности </w:t>
      </w:r>
    </w:p>
    <w:p w:rsidR="004F43A1" w:rsidRPr="0014371A" w:rsidRDefault="004F43A1" w:rsidP="004F43A1">
      <w:pPr>
        <w:widowControl w:val="0"/>
        <w:overflowPunct w:val="0"/>
        <w:autoSpaceDE w:val="0"/>
        <w:autoSpaceDN w:val="0"/>
        <w:adjustRightInd w:val="0"/>
        <w:jc w:val="both"/>
      </w:pPr>
      <w:r w:rsidRPr="0014371A">
        <w:t xml:space="preserve">профессиональной  деятельности  учителей  включают  в  себя  поощрительные  выплаты </w:t>
      </w:r>
    </w:p>
    <w:p w:rsidR="004F43A1" w:rsidRPr="0014371A" w:rsidRDefault="004F43A1" w:rsidP="004F43A1">
      <w:pPr>
        <w:widowControl w:val="0"/>
        <w:overflowPunct w:val="0"/>
        <w:autoSpaceDE w:val="0"/>
        <w:autoSpaceDN w:val="0"/>
        <w:adjustRightInd w:val="0"/>
        <w:jc w:val="both"/>
      </w:pPr>
      <w:r w:rsidRPr="0014371A">
        <w:t xml:space="preserve">по  результатам  труда,  которые  устанавливаются  на  основании  Положения  об  оценке </w:t>
      </w:r>
    </w:p>
    <w:p w:rsidR="004F43A1" w:rsidRPr="0014371A" w:rsidRDefault="004F43A1" w:rsidP="004F43A1">
      <w:pPr>
        <w:widowControl w:val="0"/>
        <w:overflowPunct w:val="0"/>
        <w:autoSpaceDE w:val="0"/>
        <w:autoSpaceDN w:val="0"/>
        <w:adjustRightInd w:val="0"/>
        <w:jc w:val="both"/>
      </w:pPr>
      <w:r w:rsidRPr="0014371A">
        <w:t xml:space="preserve">результативности профессиональной деятельности учителей.  </w:t>
      </w:r>
    </w:p>
    <w:p w:rsidR="004F43A1" w:rsidRPr="0014371A" w:rsidRDefault="008A0626" w:rsidP="008A0626">
      <w:pPr>
        <w:widowControl w:val="0"/>
        <w:overflowPunct w:val="0"/>
        <w:autoSpaceDE w:val="0"/>
        <w:autoSpaceDN w:val="0"/>
        <w:adjustRightInd w:val="0"/>
        <w:ind w:firstLine="567"/>
        <w:jc w:val="both"/>
      </w:pPr>
      <w:r>
        <w:t>6</w:t>
      </w:r>
      <w:r w:rsidR="004F43A1" w:rsidRPr="0014371A">
        <w:t>.1</w:t>
      </w:r>
      <w:r>
        <w:t>4</w:t>
      </w:r>
      <w:r w:rsidR="004F43A1" w:rsidRPr="0014371A">
        <w:t>.  Поощрительные  выплаты  по  результатам  труда  за  счет  стимулирующей  части  фонда</w:t>
      </w:r>
      <w:r w:rsidR="004F43A1">
        <w:t xml:space="preserve"> </w:t>
      </w:r>
      <w:r w:rsidR="004F43A1" w:rsidRPr="0014371A">
        <w:t xml:space="preserve">оплаты  труда  производятся  по  согласованию  с  органом,  обеспечивающим </w:t>
      </w:r>
    </w:p>
    <w:p w:rsidR="004F43A1" w:rsidRPr="0014371A" w:rsidRDefault="004F43A1" w:rsidP="004F43A1">
      <w:pPr>
        <w:widowControl w:val="0"/>
        <w:overflowPunct w:val="0"/>
        <w:autoSpaceDE w:val="0"/>
        <w:autoSpaceDN w:val="0"/>
        <w:adjustRightInd w:val="0"/>
        <w:jc w:val="both"/>
      </w:pPr>
      <w:r w:rsidRPr="0014371A">
        <w:t xml:space="preserve">государственно-общественный характер управления образовательным учреждением, на </w:t>
      </w:r>
    </w:p>
    <w:p w:rsidR="004F43A1" w:rsidRPr="0014371A" w:rsidRDefault="004F43A1" w:rsidP="004F43A1">
      <w:pPr>
        <w:widowControl w:val="0"/>
        <w:overflowPunct w:val="0"/>
        <w:autoSpaceDE w:val="0"/>
        <w:autoSpaceDN w:val="0"/>
        <w:adjustRightInd w:val="0"/>
        <w:jc w:val="both"/>
      </w:pPr>
      <w:r w:rsidRPr="0014371A">
        <w:t xml:space="preserve">основании  представления  руководителя  образовательного  учреждения,  с  учетом </w:t>
      </w:r>
    </w:p>
    <w:p w:rsidR="004F43A1" w:rsidRPr="0014371A" w:rsidRDefault="004F43A1" w:rsidP="004F43A1">
      <w:pPr>
        <w:widowControl w:val="0"/>
        <w:overflowPunct w:val="0"/>
        <w:autoSpaceDE w:val="0"/>
        <w:autoSpaceDN w:val="0"/>
        <w:adjustRightInd w:val="0"/>
        <w:jc w:val="both"/>
      </w:pPr>
      <w:r w:rsidRPr="0014371A">
        <w:t xml:space="preserve">мнения профсоюзного органа.  </w:t>
      </w:r>
    </w:p>
    <w:p w:rsidR="004F43A1" w:rsidRPr="0014371A" w:rsidRDefault="004F43A1" w:rsidP="008A0626">
      <w:pPr>
        <w:widowControl w:val="0"/>
        <w:overflowPunct w:val="0"/>
        <w:autoSpaceDE w:val="0"/>
        <w:autoSpaceDN w:val="0"/>
        <w:adjustRightInd w:val="0"/>
        <w:ind w:firstLine="567"/>
        <w:jc w:val="both"/>
      </w:pPr>
      <w:r w:rsidRPr="0014371A">
        <w:t xml:space="preserve"> </w:t>
      </w:r>
      <w:r w:rsidR="008A0626">
        <w:t>6</w:t>
      </w:r>
      <w:r w:rsidRPr="0014371A">
        <w:t>.1</w:t>
      </w:r>
      <w:r w:rsidR="008A0626">
        <w:t>5</w:t>
      </w:r>
      <w:r w:rsidRPr="0014371A">
        <w:t xml:space="preserve">.  Заработная  плата  руководителей  образовательных  учреждений,  их  заместителей, </w:t>
      </w:r>
    </w:p>
    <w:p w:rsidR="004F43A1" w:rsidRPr="0014371A" w:rsidRDefault="004F43A1" w:rsidP="004F43A1">
      <w:pPr>
        <w:widowControl w:val="0"/>
        <w:overflowPunct w:val="0"/>
        <w:autoSpaceDE w:val="0"/>
        <w:autoSpaceDN w:val="0"/>
        <w:adjustRightInd w:val="0"/>
        <w:jc w:val="both"/>
      </w:pPr>
      <w:r w:rsidRPr="0014371A">
        <w:t xml:space="preserve">руководителей  структурных  подразделений,  главных  бухгалтеров  состоит  из </w:t>
      </w:r>
    </w:p>
    <w:p w:rsidR="004F43A1" w:rsidRPr="0014371A" w:rsidRDefault="004F43A1" w:rsidP="004F43A1">
      <w:pPr>
        <w:widowControl w:val="0"/>
        <w:overflowPunct w:val="0"/>
        <w:autoSpaceDE w:val="0"/>
        <w:autoSpaceDN w:val="0"/>
        <w:adjustRightInd w:val="0"/>
        <w:jc w:val="both"/>
      </w:pPr>
      <w:r w:rsidRPr="0014371A">
        <w:t xml:space="preserve">должностных  окладов,  выплат  компенсационного  и  стимулирующего  характера </w:t>
      </w:r>
    </w:p>
    <w:p w:rsidR="004F43A1" w:rsidRPr="0014371A" w:rsidRDefault="004F43A1" w:rsidP="004F43A1">
      <w:pPr>
        <w:widowControl w:val="0"/>
        <w:overflowPunct w:val="0"/>
        <w:autoSpaceDE w:val="0"/>
        <w:autoSpaceDN w:val="0"/>
        <w:adjustRightInd w:val="0"/>
        <w:jc w:val="both"/>
      </w:pPr>
      <w:r w:rsidRPr="0014371A">
        <w:t xml:space="preserve">согласно Положении.    </w:t>
      </w:r>
    </w:p>
    <w:p w:rsidR="004F43A1" w:rsidRPr="0014371A" w:rsidRDefault="008A0626" w:rsidP="008A0626">
      <w:pPr>
        <w:widowControl w:val="0"/>
        <w:overflowPunct w:val="0"/>
        <w:autoSpaceDE w:val="0"/>
        <w:autoSpaceDN w:val="0"/>
        <w:adjustRightInd w:val="0"/>
        <w:ind w:firstLine="567"/>
        <w:jc w:val="both"/>
      </w:pPr>
      <w:r>
        <w:t>6.16</w:t>
      </w:r>
      <w:r w:rsidR="004F43A1" w:rsidRPr="0014371A">
        <w:t>.    Формировать  фонд  оплаты  труда  на  основании  нормативно</w:t>
      </w:r>
      <w:r w:rsidR="004F43A1">
        <w:t xml:space="preserve"> – </w:t>
      </w:r>
      <w:r w:rsidR="004F43A1" w:rsidRPr="0014371A">
        <w:t xml:space="preserve">подушевого </w:t>
      </w:r>
    </w:p>
    <w:p w:rsidR="004F43A1" w:rsidRPr="0014371A" w:rsidRDefault="004F43A1" w:rsidP="004F43A1">
      <w:pPr>
        <w:widowControl w:val="0"/>
        <w:overflowPunct w:val="0"/>
        <w:autoSpaceDE w:val="0"/>
        <w:autoSpaceDN w:val="0"/>
        <w:adjustRightInd w:val="0"/>
        <w:jc w:val="both"/>
      </w:pPr>
      <w:r w:rsidRPr="0014371A">
        <w:t xml:space="preserve">финансирования, штатных нормативов и тарификации, проведенной в соответствии с </w:t>
      </w:r>
    </w:p>
    <w:p w:rsidR="004F43A1" w:rsidRPr="0014371A" w:rsidRDefault="004F43A1" w:rsidP="004F43A1">
      <w:pPr>
        <w:widowControl w:val="0"/>
        <w:overflowPunct w:val="0"/>
        <w:autoSpaceDE w:val="0"/>
        <w:autoSpaceDN w:val="0"/>
        <w:adjustRightInd w:val="0"/>
        <w:jc w:val="both"/>
      </w:pPr>
      <w:r w:rsidRPr="0014371A">
        <w:t xml:space="preserve">реализуемыми учреждением образовательными программами и  учебными планами на </w:t>
      </w:r>
    </w:p>
    <w:p w:rsidR="004F43A1" w:rsidRPr="0014371A" w:rsidRDefault="004F43A1" w:rsidP="004F43A1">
      <w:pPr>
        <w:widowControl w:val="0"/>
        <w:overflowPunct w:val="0"/>
        <w:autoSpaceDE w:val="0"/>
        <w:autoSpaceDN w:val="0"/>
        <w:adjustRightInd w:val="0"/>
        <w:jc w:val="both"/>
      </w:pPr>
      <w:r w:rsidRPr="0014371A">
        <w:t xml:space="preserve">основе законодательных актов Российской Федерации по вопросам оплаты труда.  </w:t>
      </w:r>
    </w:p>
    <w:p w:rsidR="004F43A1" w:rsidRPr="0014371A" w:rsidRDefault="008A0626" w:rsidP="008A0626">
      <w:pPr>
        <w:widowControl w:val="0"/>
        <w:overflowPunct w:val="0"/>
        <w:autoSpaceDE w:val="0"/>
        <w:autoSpaceDN w:val="0"/>
        <w:adjustRightInd w:val="0"/>
        <w:ind w:firstLine="567"/>
        <w:jc w:val="both"/>
      </w:pPr>
      <w:r>
        <w:t>6.17</w:t>
      </w:r>
      <w:r w:rsidR="004F43A1" w:rsidRPr="0014371A">
        <w:t xml:space="preserve">.  Установить  размеры  доплат,  надбавок,  премий  и  других  выплат  стимулирующего </w:t>
      </w:r>
    </w:p>
    <w:p w:rsidR="004F43A1" w:rsidRDefault="004F43A1" w:rsidP="004F43A1">
      <w:pPr>
        <w:widowControl w:val="0"/>
        <w:overflowPunct w:val="0"/>
        <w:autoSpaceDE w:val="0"/>
        <w:autoSpaceDN w:val="0"/>
        <w:adjustRightInd w:val="0"/>
        <w:jc w:val="both"/>
      </w:pPr>
      <w:r w:rsidRPr="0014371A">
        <w:t>характера в пределах имеющихся средств.</w:t>
      </w:r>
    </w:p>
    <w:p w:rsidR="004F43A1" w:rsidRPr="00E93486" w:rsidRDefault="008A0626" w:rsidP="008A0626">
      <w:pPr>
        <w:widowControl w:val="0"/>
        <w:overflowPunct w:val="0"/>
        <w:autoSpaceDE w:val="0"/>
        <w:autoSpaceDN w:val="0"/>
        <w:adjustRightInd w:val="0"/>
        <w:ind w:firstLine="567"/>
        <w:jc w:val="both"/>
      </w:pPr>
      <w:r>
        <w:t>6.18</w:t>
      </w:r>
      <w:r w:rsidR="004F43A1" w:rsidRPr="00E93486">
        <w:t xml:space="preserve">.    Разработать  Положение  о  распределении  стимулирующих  выплат  специалистам, </w:t>
      </w:r>
    </w:p>
    <w:p w:rsidR="004F43A1" w:rsidRPr="00E93486" w:rsidRDefault="004F43A1" w:rsidP="004F43A1">
      <w:pPr>
        <w:widowControl w:val="0"/>
        <w:overflowPunct w:val="0"/>
        <w:autoSpaceDE w:val="0"/>
        <w:autoSpaceDN w:val="0"/>
        <w:adjustRightInd w:val="0"/>
        <w:jc w:val="both"/>
      </w:pPr>
      <w:r w:rsidRPr="00E93486">
        <w:t xml:space="preserve">учебно-вспомогательному и обслуживающему персоналу ОУ. </w:t>
      </w:r>
    </w:p>
    <w:p w:rsidR="004F43A1" w:rsidRDefault="008A0626" w:rsidP="008A0626">
      <w:pPr>
        <w:widowControl w:val="0"/>
        <w:overflowPunct w:val="0"/>
        <w:autoSpaceDE w:val="0"/>
        <w:autoSpaceDN w:val="0"/>
        <w:adjustRightInd w:val="0"/>
        <w:ind w:firstLine="567"/>
        <w:jc w:val="both"/>
      </w:pPr>
      <w:r>
        <w:t>6</w:t>
      </w:r>
      <w:r w:rsidR="004F43A1" w:rsidRPr="00E93486">
        <w:t>.</w:t>
      </w:r>
      <w:r>
        <w:t>19</w:t>
      </w:r>
      <w:r w:rsidR="004F43A1" w:rsidRPr="00E93486">
        <w:t>.    Устанавливать  педагогическому  работнику  оплату  труда  с  учетом  имеющейся квалификационной  категории,  в  случае  выполнения  педагогической  работы  по  иной должности,  по  которой  квалификационная  категория  не  присваивалась,  если  по</w:t>
      </w:r>
      <w:r>
        <w:t xml:space="preserve"> </w:t>
      </w:r>
      <w:r w:rsidR="004F43A1" w:rsidRPr="00E93486">
        <w:t xml:space="preserve">выполняемой  работе  совпадают  должностные  обязанности,  учебные  программы, профили работы. Основанием  для  рассмотрения  вопроса  о  возможности  учитывать  имеющуюся квалификационную  категорию  при  оплате  труда  за  работу  на  педагогической должности,  по  которой  квалификационная  категория  не  присваивалась,  является заявление работника, ходатайство руководителя органа управления образованием или краевого  образовательного  учреждения,  копия  аттестационного  листа  о  результатах аттестации.  </w:t>
      </w:r>
    </w:p>
    <w:p w:rsidR="004F43A1" w:rsidRPr="00E93486" w:rsidRDefault="008A0626" w:rsidP="008A0626">
      <w:pPr>
        <w:widowControl w:val="0"/>
        <w:overflowPunct w:val="0"/>
        <w:autoSpaceDE w:val="0"/>
        <w:autoSpaceDN w:val="0"/>
        <w:adjustRightInd w:val="0"/>
        <w:ind w:firstLine="567"/>
        <w:jc w:val="both"/>
      </w:pPr>
      <w:r>
        <w:t>6</w:t>
      </w:r>
      <w:r w:rsidR="004F43A1">
        <w:t>.2</w:t>
      </w:r>
      <w:r>
        <w:t>0</w:t>
      </w:r>
      <w:r w:rsidR="004F43A1">
        <w:t xml:space="preserve">. </w:t>
      </w:r>
      <w:r w:rsidR="004F43A1" w:rsidRPr="00E93486">
        <w:t xml:space="preserve">Сохранять  педагогическим  работникам  до  двух  лет  размер  оплаты  труда  с  учетом </w:t>
      </w:r>
    </w:p>
    <w:p w:rsidR="004F43A1" w:rsidRPr="00E93486" w:rsidRDefault="004F43A1" w:rsidP="004F43A1">
      <w:pPr>
        <w:widowControl w:val="0"/>
        <w:overflowPunct w:val="0"/>
        <w:autoSpaceDE w:val="0"/>
        <w:autoSpaceDN w:val="0"/>
        <w:adjustRightInd w:val="0"/>
        <w:jc w:val="both"/>
      </w:pPr>
      <w:r w:rsidRPr="00E93486">
        <w:t xml:space="preserve">квалификационной категории, срок действия которой истек в период: </w:t>
      </w:r>
    </w:p>
    <w:p w:rsidR="004F43A1" w:rsidRPr="00E93486" w:rsidRDefault="004F43A1" w:rsidP="004F43A1">
      <w:pPr>
        <w:widowControl w:val="0"/>
        <w:numPr>
          <w:ilvl w:val="0"/>
          <w:numId w:val="38"/>
        </w:numPr>
        <w:overflowPunct w:val="0"/>
        <w:autoSpaceDE w:val="0"/>
        <w:autoSpaceDN w:val="0"/>
        <w:adjustRightInd w:val="0"/>
        <w:spacing w:line="276" w:lineRule="auto"/>
        <w:jc w:val="both"/>
      </w:pPr>
      <w:r w:rsidRPr="00E93486">
        <w:t xml:space="preserve">временной нетрудоспособности, длящейся свыше 4 месяцев; </w:t>
      </w:r>
    </w:p>
    <w:p w:rsidR="004F43A1" w:rsidRPr="00E93486" w:rsidRDefault="004F43A1" w:rsidP="004F43A1">
      <w:pPr>
        <w:widowControl w:val="0"/>
        <w:numPr>
          <w:ilvl w:val="0"/>
          <w:numId w:val="38"/>
        </w:numPr>
        <w:overflowPunct w:val="0"/>
        <w:autoSpaceDE w:val="0"/>
        <w:autoSpaceDN w:val="0"/>
        <w:adjustRightInd w:val="0"/>
        <w:spacing w:line="276" w:lineRule="auto"/>
        <w:jc w:val="both"/>
      </w:pPr>
      <w:r w:rsidRPr="00E93486">
        <w:t xml:space="preserve">нахождения в отпуске по беременности и родам, уходу за ребенком; </w:t>
      </w:r>
    </w:p>
    <w:p w:rsidR="004F43A1" w:rsidRPr="00E93486" w:rsidRDefault="004F43A1" w:rsidP="004F43A1">
      <w:pPr>
        <w:widowControl w:val="0"/>
        <w:overflowPunct w:val="0"/>
        <w:autoSpaceDE w:val="0"/>
        <w:autoSpaceDN w:val="0"/>
        <w:adjustRightInd w:val="0"/>
        <w:jc w:val="both"/>
      </w:pPr>
      <w:r w:rsidRPr="00E93486">
        <w:t xml:space="preserve">            до одного года: </w:t>
      </w:r>
    </w:p>
    <w:p w:rsidR="004F43A1" w:rsidRPr="00E93486" w:rsidRDefault="004F43A1" w:rsidP="004F43A1">
      <w:pPr>
        <w:widowControl w:val="0"/>
        <w:numPr>
          <w:ilvl w:val="0"/>
          <w:numId w:val="38"/>
        </w:numPr>
        <w:overflowPunct w:val="0"/>
        <w:autoSpaceDE w:val="0"/>
        <w:autoSpaceDN w:val="0"/>
        <w:adjustRightInd w:val="0"/>
        <w:spacing w:line="276" w:lineRule="auto"/>
        <w:jc w:val="both"/>
      </w:pPr>
      <w:r w:rsidRPr="00E93486">
        <w:t xml:space="preserve">при  возобновлении  педагогической  работы  после  ее  прекращения  в  связи  с </w:t>
      </w:r>
    </w:p>
    <w:p w:rsidR="004F43A1" w:rsidRPr="00E93486" w:rsidRDefault="004F43A1" w:rsidP="004F43A1">
      <w:pPr>
        <w:widowControl w:val="0"/>
        <w:overflowPunct w:val="0"/>
        <w:autoSpaceDE w:val="0"/>
        <w:autoSpaceDN w:val="0"/>
        <w:adjustRightInd w:val="0"/>
        <w:jc w:val="both"/>
      </w:pPr>
      <w:r w:rsidRPr="00E93486">
        <w:t xml:space="preserve">ликвидацией образовательного учреждения или ухода на пенсию; </w:t>
      </w:r>
    </w:p>
    <w:p w:rsidR="004F43A1" w:rsidRPr="00E93486" w:rsidRDefault="004F43A1" w:rsidP="004F43A1">
      <w:pPr>
        <w:widowControl w:val="0"/>
        <w:numPr>
          <w:ilvl w:val="0"/>
          <w:numId w:val="38"/>
        </w:numPr>
        <w:overflowPunct w:val="0"/>
        <w:autoSpaceDE w:val="0"/>
        <w:autoSpaceDN w:val="0"/>
        <w:adjustRightInd w:val="0"/>
        <w:spacing w:line="276" w:lineRule="auto"/>
        <w:jc w:val="both"/>
      </w:pPr>
      <w:r w:rsidRPr="00E93486">
        <w:t xml:space="preserve">нахождении в длительном отпуске до одного года, предоставляемом после 10 </w:t>
      </w:r>
    </w:p>
    <w:p w:rsidR="004F43A1" w:rsidRPr="00E93486" w:rsidRDefault="004F43A1" w:rsidP="004F43A1">
      <w:pPr>
        <w:widowControl w:val="0"/>
        <w:overflowPunct w:val="0"/>
        <w:autoSpaceDE w:val="0"/>
        <w:autoSpaceDN w:val="0"/>
        <w:adjustRightInd w:val="0"/>
        <w:jc w:val="both"/>
      </w:pPr>
      <w:r w:rsidRPr="00E93486">
        <w:t xml:space="preserve">лет  преподавательской  работы  в  соответствии  со  ст.  335  Трудового  кодекса </w:t>
      </w:r>
    </w:p>
    <w:p w:rsidR="004F43A1" w:rsidRPr="00E93486" w:rsidRDefault="004F43A1" w:rsidP="004F43A1">
      <w:pPr>
        <w:widowControl w:val="0"/>
        <w:overflowPunct w:val="0"/>
        <w:autoSpaceDE w:val="0"/>
        <w:autoSpaceDN w:val="0"/>
        <w:adjustRightInd w:val="0"/>
        <w:jc w:val="both"/>
      </w:pPr>
      <w:r w:rsidRPr="00E93486">
        <w:t xml:space="preserve">Российской Федерации; </w:t>
      </w:r>
    </w:p>
    <w:p w:rsidR="004F43A1" w:rsidRPr="00E93486" w:rsidRDefault="004F43A1" w:rsidP="004F43A1">
      <w:pPr>
        <w:widowControl w:val="0"/>
        <w:numPr>
          <w:ilvl w:val="0"/>
          <w:numId w:val="38"/>
        </w:numPr>
        <w:overflowPunct w:val="0"/>
        <w:autoSpaceDE w:val="0"/>
        <w:autoSpaceDN w:val="0"/>
        <w:adjustRightInd w:val="0"/>
        <w:spacing w:line="276" w:lineRule="auto"/>
        <w:jc w:val="both"/>
      </w:pPr>
      <w:r w:rsidRPr="00E93486">
        <w:t xml:space="preserve">истечении  срока  действия  квалификационной  категории  у  педагогических </w:t>
      </w:r>
    </w:p>
    <w:p w:rsidR="004F43A1" w:rsidRPr="00E93486" w:rsidRDefault="004F43A1" w:rsidP="004F43A1">
      <w:pPr>
        <w:widowControl w:val="0"/>
        <w:overflowPunct w:val="0"/>
        <w:autoSpaceDE w:val="0"/>
        <w:autoSpaceDN w:val="0"/>
        <w:adjustRightInd w:val="0"/>
        <w:jc w:val="both"/>
      </w:pPr>
      <w:r w:rsidRPr="00E93486">
        <w:t xml:space="preserve">работников,  которым  до  пенсии  по  старости  (по  возрасту)  осталось  менее </w:t>
      </w:r>
    </w:p>
    <w:p w:rsidR="004F43A1" w:rsidRPr="00E93486" w:rsidRDefault="004F43A1" w:rsidP="004F43A1">
      <w:pPr>
        <w:widowControl w:val="0"/>
        <w:overflowPunct w:val="0"/>
        <w:autoSpaceDE w:val="0"/>
        <w:autoSpaceDN w:val="0"/>
        <w:adjustRightInd w:val="0"/>
        <w:jc w:val="both"/>
      </w:pPr>
      <w:r w:rsidRPr="00E93486">
        <w:t xml:space="preserve">одного года, до окончания текущего учебного года, т.е. до 1 июля. </w:t>
      </w:r>
    </w:p>
    <w:p w:rsidR="004F43A1" w:rsidRPr="00E93486" w:rsidRDefault="004F43A1" w:rsidP="004F43A1">
      <w:pPr>
        <w:widowControl w:val="0"/>
        <w:overflowPunct w:val="0"/>
        <w:autoSpaceDE w:val="0"/>
        <w:autoSpaceDN w:val="0"/>
        <w:adjustRightInd w:val="0"/>
        <w:jc w:val="both"/>
      </w:pPr>
      <w:r>
        <w:t xml:space="preserve">           </w:t>
      </w:r>
      <w:r w:rsidRPr="00E93486">
        <w:t xml:space="preserve">Основанием  для  сохранения  размера  оплаты  труда  в  указанные  периоды  является заявление педагогического работника, поданное в течение одного месяца со дня выхода на  работу,  ходатайство  руководителя  органа  управления  образованием  или  </w:t>
      </w:r>
      <w:r w:rsidRPr="00E93486">
        <w:lastRenderedPageBreak/>
        <w:t xml:space="preserve">краевого образовательного  учреждения,  копия  аттестационного  листа,  копии  документов, подтверждающих  данные  основания.  Размер  оплаты  труда  устанавливается  со  дня выхода на работу. </w:t>
      </w:r>
    </w:p>
    <w:p w:rsidR="004F43A1" w:rsidRPr="00E93486" w:rsidRDefault="004F43A1" w:rsidP="008A0626">
      <w:pPr>
        <w:widowControl w:val="0"/>
        <w:overflowPunct w:val="0"/>
        <w:autoSpaceDE w:val="0"/>
        <w:autoSpaceDN w:val="0"/>
        <w:adjustRightInd w:val="0"/>
        <w:ind w:firstLine="426"/>
        <w:jc w:val="both"/>
      </w:pPr>
      <w:r w:rsidRPr="00E93486">
        <w:t xml:space="preserve">В случае окончания срока действия квалификационной категории после выхода на </w:t>
      </w:r>
    </w:p>
    <w:p w:rsidR="004F43A1" w:rsidRPr="00E93486" w:rsidRDefault="004F43A1" w:rsidP="004F43A1">
      <w:pPr>
        <w:widowControl w:val="0"/>
        <w:overflowPunct w:val="0"/>
        <w:autoSpaceDE w:val="0"/>
        <w:autoSpaceDN w:val="0"/>
        <w:adjustRightInd w:val="0"/>
        <w:jc w:val="both"/>
      </w:pPr>
      <w:r w:rsidRPr="00E93486">
        <w:t xml:space="preserve">работу размер оплаты труда устанавливается со дня истечения срока ее действия, если </w:t>
      </w:r>
    </w:p>
    <w:p w:rsidR="004F43A1" w:rsidRPr="00E93486" w:rsidRDefault="004F43A1" w:rsidP="004F43A1">
      <w:pPr>
        <w:widowControl w:val="0"/>
        <w:overflowPunct w:val="0"/>
        <w:autoSpaceDE w:val="0"/>
        <w:autoSpaceDN w:val="0"/>
        <w:adjustRightInd w:val="0"/>
        <w:jc w:val="both"/>
      </w:pPr>
      <w:r w:rsidRPr="00E93486">
        <w:t xml:space="preserve">заявление  подано  педагогическим  работником  в  течение  одного  месяца  со  дня </w:t>
      </w:r>
    </w:p>
    <w:p w:rsidR="004F43A1" w:rsidRPr="00E93486" w:rsidRDefault="004F43A1" w:rsidP="004F43A1">
      <w:pPr>
        <w:widowControl w:val="0"/>
        <w:overflowPunct w:val="0"/>
        <w:autoSpaceDE w:val="0"/>
        <w:autoSpaceDN w:val="0"/>
        <w:adjustRightInd w:val="0"/>
        <w:jc w:val="both"/>
      </w:pPr>
      <w:r w:rsidRPr="00E93486">
        <w:t xml:space="preserve">истечения срока действия квалификационной категории. </w:t>
      </w:r>
    </w:p>
    <w:p w:rsidR="004F43A1" w:rsidRPr="00E93486" w:rsidRDefault="004F43A1" w:rsidP="004F43A1">
      <w:pPr>
        <w:widowControl w:val="0"/>
        <w:overflowPunct w:val="0"/>
        <w:autoSpaceDE w:val="0"/>
        <w:autoSpaceDN w:val="0"/>
        <w:adjustRightInd w:val="0"/>
        <w:jc w:val="both"/>
      </w:pPr>
      <w:r>
        <w:t xml:space="preserve">          </w:t>
      </w:r>
      <w:r w:rsidRPr="00E93486">
        <w:t xml:space="preserve">Заявление  о  продлении  квалификационной  категории  от  лиц  предпенсионного </w:t>
      </w:r>
    </w:p>
    <w:p w:rsidR="004F43A1" w:rsidRPr="00E93486" w:rsidRDefault="004F43A1" w:rsidP="004F43A1">
      <w:pPr>
        <w:widowControl w:val="0"/>
        <w:overflowPunct w:val="0"/>
        <w:autoSpaceDE w:val="0"/>
        <w:autoSpaceDN w:val="0"/>
        <w:adjustRightInd w:val="0"/>
        <w:jc w:val="both"/>
      </w:pPr>
      <w:r w:rsidRPr="00E93486">
        <w:t xml:space="preserve">возраста подается в период действия квалификационной категории. </w:t>
      </w:r>
    </w:p>
    <w:p w:rsidR="004F43A1" w:rsidRPr="00E93486" w:rsidRDefault="00505C92" w:rsidP="00505C92">
      <w:pPr>
        <w:widowControl w:val="0"/>
        <w:overflowPunct w:val="0"/>
        <w:autoSpaceDE w:val="0"/>
        <w:autoSpaceDN w:val="0"/>
        <w:adjustRightInd w:val="0"/>
        <w:ind w:firstLine="567"/>
        <w:jc w:val="both"/>
      </w:pPr>
      <w:r>
        <w:t>6.21</w:t>
      </w:r>
      <w:r w:rsidR="004F43A1" w:rsidRPr="00E93486">
        <w:t>.  Устанавливать  квалификационную  категорию  при  прохождении  аттестации  на имеющуюся  квалификационную  категорию  (первую,  высшую)  по  особой  (льготной)</w:t>
      </w:r>
      <w:r>
        <w:t xml:space="preserve"> </w:t>
      </w:r>
      <w:r w:rsidR="004F43A1" w:rsidRPr="00E93486">
        <w:t xml:space="preserve">форме  без  проведения  самоанализа  педагогической  деятельности  и  экспертизы аттестационных  материалов  педагогическим  работникам    образовательных </w:t>
      </w:r>
    </w:p>
    <w:p w:rsidR="004F43A1" w:rsidRPr="00E93486" w:rsidRDefault="004F43A1" w:rsidP="004F43A1">
      <w:pPr>
        <w:widowControl w:val="0"/>
        <w:overflowPunct w:val="0"/>
        <w:autoSpaceDE w:val="0"/>
        <w:autoSpaceDN w:val="0"/>
        <w:adjustRightInd w:val="0"/>
        <w:jc w:val="both"/>
      </w:pPr>
      <w:r w:rsidRPr="00E93486">
        <w:t xml:space="preserve">учреждений, имеющим:  </w:t>
      </w:r>
    </w:p>
    <w:p w:rsidR="004F43A1" w:rsidRPr="00E93486" w:rsidRDefault="004F43A1" w:rsidP="004F43A1">
      <w:pPr>
        <w:widowControl w:val="0"/>
        <w:numPr>
          <w:ilvl w:val="0"/>
          <w:numId w:val="38"/>
        </w:numPr>
        <w:overflowPunct w:val="0"/>
        <w:autoSpaceDE w:val="0"/>
        <w:autoSpaceDN w:val="0"/>
        <w:adjustRightInd w:val="0"/>
        <w:spacing w:line="276" w:lineRule="auto"/>
        <w:jc w:val="both"/>
      </w:pPr>
      <w:r w:rsidRPr="00E93486">
        <w:t xml:space="preserve">государственные  награды:  ордена  (Орден  Почета,  Орден  Дружбы),  медали </w:t>
      </w:r>
    </w:p>
    <w:p w:rsidR="004F43A1" w:rsidRPr="00E93486" w:rsidRDefault="004F43A1" w:rsidP="004F43A1">
      <w:pPr>
        <w:widowControl w:val="0"/>
        <w:overflowPunct w:val="0"/>
        <w:autoSpaceDE w:val="0"/>
        <w:autoSpaceDN w:val="0"/>
        <w:adjustRightInd w:val="0"/>
        <w:jc w:val="both"/>
      </w:pPr>
      <w:r w:rsidRPr="00E93486">
        <w:t xml:space="preserve">(медаль  ордена  «За  заслуги  перед  Отечеством»  II  cтепени,  медаль  «Ветеран </w:t>
      </w:r>
    </w:p>
    <w:p w:rsidR="004F43A1" w:rsidRPr="00E93486" w:rsidRDefault="004F43A1" w:rsidP="004F43A1">
      <w:pPr>
        <w:widowControl w:val="0"/>
        <w:overflowPunct w:val="0"/>
        <w:autoSpaceDE w:val="0"/>
        <w:autoSpaceDN w:val="0"/>
        <w:adjustRightInd w:val="0"/>
        <w:jc w:val="both"/>
      </w:pPr>
      <w:r w:rsidRPr="00E93486">
        <w:t xml:space="preserve">труда»),  почетные  звания  «Народный  учитель  Российской  Федерации», </w:t>
      </w:r>
    </w:p>
    <w:p w:rsidR="004F43A1" w:rsidRPr="00E93486" w:rsidRDefault="004F43A1" w:rsidP="004F43A1">
      <w:pPr>
        <w:widowControl w:val="0"/>
        <w:overflowPunct w:val="0"/>
        <w:autoSpaceDE w:val="0"/>
        <w:autoSpaceDN w:val="0"/>
        <w:adjustRightInd w:val="0"/>
        <w:jc w:val="both"/>
      </w:pPr>
      <w:r w:rsidRPr="00E93486">
        <w:t xml:space="preserve">«Заслуженный  учитель  Российской  Федерации»,  «Заслуженный  учитель </w:t>
      </w:r>
    </w:p>
    <w:p w:rsidR="004F43A1" w:rsidRPr="00E93486" w:rsidRDefault="004F43A1" w:rsidP="004F43A1">
      <w:pPr>
        <w:widowControl w:val="0"/>
        <w:overflowPunct w:val="0"/>
        <w:autoSpaceDE w:val="0"/>
        <w:autoSpaceDN w:val="0"/>
        <w:adjustRightInd w:val="0"/>
        <w:jc w:val="both"/>
      </w:pPr>
      <w:r w:rsidRPr="00E93486">
        <w:t xml:space="preserve">Чеченской  Республики»,  «Заслуженный  мастер  производственного  обучения </w:t>
      </w:r>
    </w:p>
    <w:p w:rsidR="004F43A1" w:rsidRPr="00E93486" w:rsidRDefault="004F43A1" w:rsidP="004F43A1">
      <w:pPr>
        <w:widowControl w:val="0"/>
        <w:overflowPunct w:val="0"/>
        <w:autoSpaceDE w:val="0"/>
        <w:autoSpaceDN w:val="0"/>
        <w:adjustRightInd w:val="0"/>
        <w:jc w:val="both"/>
      </w:pPr>
      <w:r w:rsidRPr="00E93486">
        <w:t xml:space="preserve">Российской Федерации»); </w:t>
      </w:r>
    </w:p>
    <w:p w:rsidR="004F43A1" w:rsidRPr="00E93486" w:rsidRDefault="004F43A1" w:rsidP="004F43A1">
      <w:pPr>
        <w:widowControl w:val="0"/>
        <w:numPr>
          <w:ilvl w:val="0"/>
          <w:numId w:val="38"/>
        </w:numPr>
        <w:overflowPunct w:val="0"/>
        <w:autoSpaceDE w:val="0"/>
        <w:autoSpaceDN w:val="0"/>
        <w:adjustRightInd w:val="0"/>
        <w:spacing w:line="276" w:lineRule="auto"/>
        <w:jc w:val="both"/>
      </w:pPr>
      <w:r w:rsidRPr="00E93486">
        <w:t xml:space="preserve">ведомственные  награды  Министерства  образования  и  науки  Российской </w:t>
      </w:r>
    </w:p>
    <w:p w:rsidR="004F43A1" w:rsidRPr="00E93486" w:rsidRDefault="004F43A1" w:rsidP="004F43A1">
      <w:pPr>
        <w:widowControl w:val="0"/>
        <w:overflowPunct w:val="0"/>
        <w:autoSpaceDE w:val="0"/>
        <w:autoSpaceDN w:val="0"/>
        <w:adjustRightInd w:val="0"/>
        <w:jc w:val="both"/>
      </w:pPr>
      <w:r w:rsidRPr="00E93486">
        <w:t xml:space="preserve">Федерации:  медаль  К.Д.  Ушинского,  почетные  звания  («Почетный  работник </w:t>
      </w:r>
    </w:p>
    <w:p w:rsidR="004F43A1" w:rsidRPr="00E93486" w:rsidRDefault="004F43A1" w:rsidP="004F43A1">
      <w:pPr>
        <w:widowControl w:val="0"/>
        <w:overflowPunct w:val="0"/>
        <w:autoSpaceDE w:val="0"/>
        <w:autoSpaceDN w:val="0"/>
        <w:adjustRightInd w:val="0"/>
        <w:jc w:val="both"/>
      </w:pPr>
      <w:r w:rsidRPr="00E93486">
        <w:t xml:space="preserve">общего образования Российской Федерации», «Почетный работник начального </w:t>
      </w:r>
    </w:p>
    <w:p w:rsidR="004F43A1" w:rsidRPr="00E93486" w:rsidRDefault="004F43A1" w:rsidP="004F43A1">
      <w:pPr>
        <w:widowControl w:val="0"/>
        <w:overflowPunct w:val="0"/>
        <w:autoSpaceDE w:val="0"/>
        <w:autoSpaceDN w:val="0"/>
        <w:adjustRightInd w:val="0"/>
        <w:jc w:val="both"/>
      </w:pPr>
      <w:r w:rsidRPr="00E93486">
        <w:t xml:space="preserve">профессионального образования Российской Федерации», «Почетный работник </w:t>
      </w:r>
    </w:p>
    <w:p w:rsidR="004F43A1" w:rsidRPr="00E93486" w:rsidRDefault="004F43A1" w:rsidP="004F43A1">
      <w:pPr>
        <w:widowControl w:val="0"/>
        <w:overflowPunct w:val="0"/>
        <w:autoSpaceDE w:val="0"/>
        <w:autoSpaceDN w:val="0"/>
        <w:adjustRightInd w:val="0"/>
        <w:jc w:val="both"/>
      </w:pPr>
      <w:r w:rsidRPr="00E93486">
        <w:t xml:space="preserve">профессионального образования Российской Федерации», «Почетный работник </w:t>
      </w:r>
    </w:p>
    <w:p w:rsidR="004F43A1" w:rsidRPr="00E93486" w:rsidRDefault="004F43A1" w:rsidP="004F43A1">
      <w:pPr>
        <w:widowControl w:val="0"/>
        <w:overflowPunct w:val="0"/>
        <w:autoSpaceDE w:val="0"/>
        <w:autoSpaceDN w:val="0"/>
        <w:adjustRightInd w:val="0"/>
        <w:jc w:val="both"/>
      </w:pPr>
      <w:r w:rsidRPr="00E93486">
        <w:t xml:space="preserve">высшего  профессионального  образования  Российской  Федерации»,  значок </w:t>
      </w:r>
    </w:p>
    <w:p w:rsidR="004F43A1" w:rsidRPr="00E93486" w:rsidRDefault="004F43A1" w:rsidP="004F43A1">
      <w:pPr>
        <w:widowControl w:val="0"/>
        <w:overflowPunct w:val="0"/>
        <w:autoSpaceDE w:val="0"/>
        <w:autoSpaceDN w:val="0"/>
        <w:adjustRightInd w:val="0"/>
        <w:jc w:val="both"/>
      </w:pPr>
      <w:r w:rsidRPr="00E93486">
        <w:t xml:space="preserve">«Отличник  народного  просвещения  Российской  Федерации»,  Почетную </w:t>
      </w:r>
    </w:p>
    <w:p w:rsidR="004F43A1" w:rsidRPr="00E93486" w:rsidRDefault="004F43A1" w:rsidP="004F43A1">
      <w:pPr>
        <w:widowControl w:val="0"/>
        <w:overflowPunct w:val="0"/>
        <w:autoSpaceDE w:val="0"/>
        <w:autoSpaceDN w:val="0"/>
        <w:adjustRightInd w:val="0"/>
        <w:jc w:val="both"/>
      </w:pPr>
      <w:r w:rsidRPr="00E93486">
        <w:t xml:space="preserve">грамоту  Министерства  образования  и  науки  Российской  Федерации, </w:t>
      </w:r>
    </w:p>
    <w:p w:rsidR="004F43A1" w:rsidRDefault="004F43A1" w:rsidP="004F43A1">
      <w:pPr>
        <w:widowControl w:val="0"/>
        <w:overflowPunct w:val="0"/>
        <w:autoSpaceDE w:val="0"/>
        <w:autoSpaceDN w:val="0"/>
        <w:adjustRightInd w:val="0"/>
        <w:jc w:val="both"/>
      </w:pPr>
      <w:r w:rsidRPr="00E93486">
        <w:t>Благодарность Министерства образования и науки Российской Федерации;</w:t>
      </w:r>
    </w:p>
    <w:p w:rsidR="004F43A1" w:rsidRPr="00E93486" w:rsidRDefault="004F43A1" w:rsidP="004F43A1">
      <w:pPr>
        <w:widowControl w:val="0"/>
        <w:overflowPunct w:val="0"/>
        <w:autoSpaceDE w:val="0"/>
        <w:autoSpaceDN w:val="0"/>
        <w:adjustRightInd w:val="0"/>
        <w:jc w:val="both"/>
      </w:pPr>
      <w:r w:rsidRPr="00E93486">
        <w:t xml:space="preserve">Особой (льготной) формой аттестации, указанной в п.3.25. педагогический работник </w:t>
      </w:r>
    </w:p>
    <w:p w:rsidR="004F43A1" w:rsidRPr="00E93486" w:rsidRDefault="004F43A1" w:rsidP="004F43A1">
      <w:pPr>
        <w:widowControl w:val="0"/>
        <w:overflowPunct w:val="0"/>
        <w:autoSpaceDE w:val="0"/>
        <w:autoSpaceDN w:val="0"/>
        <w:adjustRightInd w:val="0"/>
        <w:jc w:val="both"/>
      </w:pPr>
      <w:r w:rsidRPr="00E93486">
        <w:t xml:space="preserve">может воспользоваться только один раз. </w:t>
      </w:r>
    </w:p>
    <w:p w:rsidR="004F43A1" w:rsidRPr="00E93486" w:rsidRDefault="00505C92" w:rsidP="00505C92">
      <w:pPr>
        <w:widowControl w:val="0"/>
        <w:overflowPunct w:val="0"/>
        <w:autoSpaceDE w:val="0"/>
        <w:autoSpaceDN w:val="0"/>
        <w:adjustRightInd w:val="0"/>
        <w:ind w:firstLine="567"/>
        <w:jc w:val="both"/>
      </w:pPr>
      <w:r>
        <w:t>6.22</w:t>
      </w:r>
      <w:r w:rsidR="004F43A1" w:rsidRPr="00E93486">
        <w:t xml:space="preserve">.  Изменение  условий  оплаты  труда,  предусмотренных  трудовым  договором, </w:t>
      </w:r>
    </w:p>
    <w:p w:rsidR="004F43A1" w:rsidRPr="00E93486" w:rsidRDefault="004F43A1" w:rsidP="004F43A1">
      <w:pPr>
        <w:widowControl w:val="0"/>
        <w:overflowPunct w:val="0"/>
        <w:autoSpaceDE w:val="0"/>
        <w:autoSpaceDN w:val="0"/>
        <w:adjustRightInd w:val="0"/>
        <w:jc w:val="both"/>
      </w:pPr>
      <w:r w:rsidRPr="00E93486">
        <w:t xml:space="preserve">осуществляется  при  наличии  следующих  оснований  (указываются  возможные </w:t>
      </w:r>
    </w:p>
    <w:p w:rsidR="004F43A1" w:rsidRPr="00E93486" w:rsidRDefault="004F43A1" w:rsidP="004F43A1">
      <w:pPr>
        <w:widowControl w:val="0"/>
        <w:overflowPunct w:val="0"/>
        <w:autoSpaceDE w:val="0"/>
        <w:autoSpaceDN w:val="0"/>
        <w:adjustRightInd w:val="0"/>
        <w:jc w:val="both"/>
      </w:pPr>
      <w:r w:rsidRPr="00E93486">
        <w:t xml:space="preserve">основания): </w:t>
      </w:r>
    </w:p>
    <w:p w:rsidR="004F43A1" w:rsidRPr="00E93486" w:rsidRDefault="004F43A1" w:rsidP="004F43A1">
      <w:pPr>
        <w:widowControl w:val="0"/>
        <w:numPr>
          <w:ilvl w:val="0"/>
          <w:numId w:val="38"/>
        </w:numPr>
        <w:overflowPunct w:val="0"/>
        <w:autoSpaceDE w:val="0"/>
        <w:autoSpaceDN w:val="0"/>
        <w:adjustRightInd w:val="0"/>
        <w:spacing w:line="276" w:lineRule="auto"/>
        <w:jc w:val="both"/>
      </w:pPr>
      <w:r w:rsidRPr="00E93486">
        <w:t xml:space="preserve">при  присвоении  квалификационной  категории  –  со  дня  вынесения  решения </w:t>
      </w:r>
    </w:p>
    <w:p w:rsidR="004F43A1" w:rsidRPr="00E93486" w:rsidRDefault="004F43A1" w:rsidP="004F43A1">
      <w:pPr>
        <w:widowControl w:val="0"/>
        <w:overflowPunct w:val="0"/>
        <w:autoSpaceDE w:val="0"/>
        <w:autoSpaceDN w:val="0"/>
        <w:adjustRightInd w:val="0"/>
        <w:jc w:val="both"/>
      </w:pPr>
      <w:r w:rsidRPr="00E93486">
        <w:t xml:space="preserve">аттестационной комиссией; </w:t>
      </w:r>
    </w:p>
    <w:p w:rsidR="004F43A1" w:rsidRPr="00E93486" w:rsidRDefault="004F43A1" w:rsidP="004F43A1">
      <w:pPr>
        <w:widowControl w:val="0"/>
        <w:numPr>
          <w:ilvl w:val="0"/>
          <w:numId w:val="38"/>
        </w:numPr>
        <w:overflowPunct w:val="0"/>
        <w:autoSpaceDE w:val="0"/>
        <w:autoSpaceDN w:val="0"/>
        <w:adjustRightInd w:val="0"/>
        <w:spacing w:line="276" w:lineRule="auto"/>
        <w:jc w:val="both"/>
      </w:pPr>
      <w:r w:rsidRPr="00E93486">
        <w:t xml:space="preserve">при  изменении  (увеличении)  продолжительности  стажа  работы  в </w:t>
      </w:r>
    </w:p>
    <w:p w:rsidR="004F43A1" w:rsidRPr="00E93486" w:rsidRDefault="004F43A1" w:rsidP="004F43A1">
      <w:pPr>
        <w:widowControl w:val="0"/>
        <w:overflowPunct w:val="0"/>
        <w:autoSpaceDE w:val="0"/>
        <w:autoSpaceDN w:val="0"/>
        <w:adjustRightInd w:val="0"/>
        <w:jc w:val="both"/>
      </w:pPr>
      <w:r w:rsidRPr="00E93486">
        <w:t xml:space="preserve">образовательной организации (выслуга лет); </w:t>
      </w:r>
    </w:p>
    <w:p w:rsidR="004F43A1" w:rsidRPr="00E93486" w:rsidRDefault="004F43A1" w:rsidP="004F43A1">
      <w:pPr>
        <w:widowControl w:val="0"/>
        <w:numPr>
          <w:ilvl w:val="0"/>
          <w:numId w:val="38"/>
        </w:numPr>
        <w:overflowPunct w:val="0"/>
        <w:autoSpaceDE w:val="0"/>
        <w:autoSpaceDN w:val="0"/>
        <w:adjustRightInd w:val="0"/>
        <w:spacing w:line="276" w:lineRule="auto"/>
        <w:jc w:val="both"/>
      </w:pPr>
      <w:r w:rsidRPr="00E93486">
        <w:t xml:space="preserve">при  присвоении  почетного  звания  –  со  дня  присвоения  почетного  звания </w:t>
      </w:r>
    </w:p>
    <w:p w:rsidR="004F43A1" w:rsidRPr="00E93486" w:rsidRDefault="004F43A1" w:rsidP="004F43A1">
      <w:pPr>
        <w:widowControl w:val="0"/>
        <w:overflowPunct w:val="0"/>
        <w:autoSpaceDE w:val="0"/>
        <w:autoSpaceDN w:val="0"/>
        <w:adjustRightInd w:val="0"/>
        <w:jc w:val="both"/>
      </w:pPr>
      <w:r w:rsidRPr="00E93486">
        <w:t xml:space="preserve">уполномоченным органом; </w:t>
      </w:r>
    </w:p>
    <w:p w:rsidR="004F43A1" w:rsidRPr="00E93486" w:rsidRDefault="004F43A1" w:rsidP="004F43A1">
      <w:pPr>
        <w:widowControl w:val="0"/>
        <w:numPr>
          <w:ilvl w:val="0"/>
          <w:numId w:val="38"/>
        </w:numPr>
        <w:overflowPunct w:val="0"/>
        <w:autoSpaceDE w:val="0"/>
        <w:autoSpaceDN w:val="0"/>
        <w:adjustRightInd w:val="0"/>
        <w:spacing w:line="276" w:lineRule="auto"/>
        <w:jc w:val="both"/>
      </w:pPr>
      <w:r w:rsidRPr="00E93486">
        <w:t xml:space="preserve">при  присуждении  ученой  степени  доктора  или  кандидата  наук  –  со  дня </w:t>
      </w:r>
    </w:p>
    <w:p w:rsidR="004F43A1" w:rsidRPr="00E93486" w:rsidRDefault="004F43A1" w:rsidP="004F43A1">
      <w:pPr>
        <w:widowControl w:val="0"/>
        <w:overflowPunct w:val="0"/>
        <w:autoSpaceDE w:val="0"/>
        <w:autoSpaceDN w:val="0"/>
        <w:adjustRightInd w:val="0"/>
        <w:jc w:val="both"/>
      </w:pPr>
      <w:r w:rsidRPr="00E93486">
        <w:t xml:space="preserve">принятия  Министерством  образования  и  науки  Российской  Федерации </w:t>
      </w:r>
    </w:p>
    <w:p w:rsidR="004F43A1" w:rsidRPr="00E93486" w:rsidRDefault="004F43A1" w:rsidP="004F43A1">
      <w:pPr>
        <w:widowControl w:val="0"/>
        <w:overflowPunct w:val="0"/>
        <w:autoSpaceDE w:val="0"/>
        <w:autoSpaceDN w:val="0"/>
        <w:adjustRightInd w:val="0"/>
        <w:jc w:val="both"/>
      </w:pPr>
      <w:r w:rsidRPr="00E93486">
        <w:t xml:space="preserve">решения о выдаче диплома. </w:t>
      </w:r>
    </w:p>
    <w:p w:rsidR="004F43A1" w:rsidRPr="00E93486" w:rsidRDefault="00505C92" w:rsidP="00505C92">
      <w:pPr>
        <w:widowControl w:val="0"/>
        <w:overflowPunct w:val="0"/>
        <w:autoSpaceDE w:val="0"/>
        <w:autoSpaceDN w:val="0"/>
        <w:adjustRightInd w:val="0"/>
        <w:ind w:firstLine="567"/>
        <w:jc w:val="both"/>
      </w:pPr>
      <w:r>
        <w:t>3.23</w:t>
      </w:r>
      <w:r w:rsidR="004F43A1" w:rsidRPr="00E93486">
        <w:t xml:space="preserve">. Оплата труда работников, занятых на работах с вредными и (или) опасными условиями труда,  производится  по  результатам  специальной  оценки  условий  труда  (аттестации рабочих мест) в повышенном размере по сравнению с тарифными ставками (окладами), установленными  для  различных  видов  работ  с  нормальными  условиями  труда.  В приложении №__к настоящему коллективному договору устанавливаются конкретные дифференцированные  размеры  повышения  оплаты  труда  в  зависимости  от  условий труда, при этом минимальный размер повышения оплаты труда работникам, занятым на работах с вредными и (или) опасными условиями труда в соответствии со статьей 147  ТК  РФ  не  может  быть  менее  4%  тарифной  ставки  (оклада),  установленной  для различных видов работ с нормальными условиями труда. </w:t>
      </w:r>
    </w:p>
    <w:p w:rsidR="004F43A1" w:rsidRPr="00E93486" w:rsidRDefault="004F43A1" w:rsidP="004F43A1">
      <w:pPr>
        <w:widowControl w:val="0"/>
        <w:overflowPunct w:val="0"/>
        <w:autoSpaceDE w:val="0"/>
        <w:autoSpaceDN w:val="0"/>
        <w:adjustRightInd w:val="0"/>
        <w:jc w:val="both"/>
      </w:pPr>
      <w:r w:rsidRPr="00E93486">
        <w:lastRenderedPageBreak/>
        <w:t xml:space="preserve">           До  проведения  в  установленном  порядке  специальной  оценки  условий  труда </w:t>
      </w:r>
    </w:p>
    <w:p w:rsidR="004F43A1" w:rsidRPr="00E93486" w:rsidRDefault="004F43A1" w:rsidP="004F43A1">
      <w:pPr>
        <w:widowControl w:val="0"/>
        <w:overflowPunct w:val="0"/>
        <w:autoSpaceDE w:val="0"/>
        <w:autoSpaceDN w:val="0"/>
        <w:adjustRightInd w:val="0"/>
        <w:jc w:val="both"/>
      </w:pPr>
      <w:r w:rsidRPr="00E93486">
        <w:t xml:space="preserve">работнику, выполняющему работу, включенную в Перечень работ с неблагоприятными </w:t>
      </w:r>
    </w:p>
    <w:p w:rsidR="004F43A1" w:rsidRPr="00E93486" w:rsidRDefault="004F43A1" w:rsidP="004F43A1">
      <w:pPr>
        <w:widowControl w:val="0"/>
        <w:overflowPunct w:val="0"/>
        <w:autoSpaceDE w:val="0"/>
        <w:autoSpaceDN w:val="0"/>
        <w:adjustRightInd w:val="0"/>
        <w:jc w:val="both"/>
      </w:pPr>
      <w:r w:rsidRPr="00E93486">
        <w:t xml:space="preserve">условиями труда, утвержденный приказом Гособразования СССР от 20.08.1990 № 579, </w:t>
      </w:r>
    </w:p>
    <w:p w:rsidR="004F43A1" w:rsidRPr="00E93486" w:rsidRDefault="004F43A1" w:rsidP="004F43A1">
      <w:pPr>
        <w:widowControl w:val="0"/>
        <w:overflowPunct w:val="0"/>
        <w:autoSpaceDE w:val="0"/>
        <w:autoSpaceDN w:val="0"/>
        <w:adjustRightInd w:val="0"/>
        <w:jc w:val="both"/>
      </w:pPr>
      <w:r w:rsidRPr="00E93486">
        <w:t xml:space="preserve">на которых устанавливается доплата до 12% к ставкам заработной платы, работодатель </w:t>
      </w:r>
    </w:p>
    <w:p w:rsidR="004F43A1" w:rsidRPr="00E93486" w:rsidRDefault="004F43A1" w:rsidP="004F43A1">
      <w:pPr>
        <w:widowControl w:val="0"/>
        <w:overflowPunct w:val="0"/>
        <w:autoSpaceDE w:val="0"/>
        <w:autoSpaceDN w:val="0"/>
        <w:adjustRightInd w:val="0"/>
        <w:jc w:val="both"/>
      </w:pPr>
      <w:r w:rsidRPr="00E93486">
        <w:t xml:space="preserve">осуществляет оплату труда в повышенном размере. </w:t>
      </w:r>
    </w:p>
    <w:p w:rsidR="004F43A1" w:rsidRPr="00E93486" w:rsidRDefault="00505C92" w:rsidP="00505C92">
      <w:pPr>
        <w:widowControl w:val="0"/>
        <w:overflowPunct w:val="0"/>
        <w:autoSpaceDE w:val="0"/>
        <w:autoSpaceDN w:val="0"/>
        <w:adjustRightInd w:val="0"/>
        <w:ind w:firstLine="567"/>
        <w:jc w:val="both"/>
      </w:pPr>
      <w:r>
        <w:t>6.24</w:t>
      </w:r>
      <w:r w:rsidR="004F43A1" w:rsidRPr="00E93486">
        <w:t xml:space="preserve">.    Время  простоя  не  по  вине  работника  оплачивать  из  расчета  не  ниже  двух  третей средней  заработной  платы  (оплаты  по  тарификации),  если  работник  в  письменной форме предупредил администрацию о начале простоя (ст.157 ТК РФ). </w:t>
      </w:r>
    </w:p>
    <w:p w:rsidR="004F43A1" w:rsidRPr="00E93486" w:rsidRDefault="004F43A1" w:rsidP="004F43A1">
      <w:pPr>
        <w:widowControl w:val="0"/>
        <w:overflowPunct w:val="0"/>
        <w:autoSpaceDE w:val="0"/>
        <w:autoSpaceDN w:val="0"/>
        <w:adjustRightInd w:val="0"/>
        <w:jc w:val="both"/>
      </w:pPr>
      <w:r w:rsidRPr="00E93486">
        <w:t xml:space="preserve">(Рекомендуем в коллективном договоре определить перечень причин простоя по вине </w:t>
      </w:r>
    </w:p>
    <w:p w:rsidR="004F43A1" w:rsidRPr="00E93486" w:rsidRDefault="004F43A1" w:rsidP="004F43A1">
      <w:pPr>
        <w:widowControl w:val="0"/>
        <w:overflowPunct w:val="0"/>
        <w:autoSpaceDE w:val="0"/>
        <w:autoSpaceDN w:val="0"/>
        <w:adjustRightInd w:val="0"/>
        <w:jc w:val="both"/>
      </w:pPr>
      <w:r w:rsidRPr="00E93486">
        <w:t xml:space="preserve">работодателя, работника и причин, не зависящих от работодателя). </w:t>
      </w:r>
    </w:p>
    <w:p w:rsidR="004F43A1" w:rsidRDefault="00505C92" w:rsidP="00505C92">
      <w:pPr>
        <w:widowControl w:val="0"/>
        <w:overflowPunct w:val="0"/>
        <w:autoSpaceDE w:val="0"/>
        <w:autoSpaceDN w:val="0"/>
        <w:adjustRightInd w:val="0"/>
        <w:ind w:firstLine="567"/>
        <w:jc w:val="both"/>
      </w:pPr>
      <w:r>
        <w:t>6.25</w:t>
      </w:r>
      <w:r w:rsidR="004F43A1" w:rsidRPr="00E93486">
        <w:t>.  Вводить в состав аттестационной комиссии образовательных учреждений председателя</w:t>
      </w:r>
      <w:r>
        <w:t xml:space="preserve"> </w:t>
      </w:r>
      <w:r w:rsidR="004F43A1" w:rsidRPr="00E93486">
        <w:t>профкома.</w:t>
      </w:r>
    </w:p>
    <w:p w:rsidR="004F43A1" w:rsidRPr="007C7EF5" w:rsidRDefault="00505C92" w:rsidP="00505C92">
      <w:pPr>
        <w:widowControl w:val="0"/>
        <w:overflowPunct w:val="0"/>
        <w:autoSpaceDE w:val="0"/>
        <w:autoSpaceDN w:val="0"/>
        <w:adjustRightInd w:val="0"/>
        <w:ind w:firstLine="567"/>
        <w:jc w:val="both"/>
      </w:pPr>
      <w:r>
        <w:t>6.26</w:t>
      </w:r>
      <w:r w:rsidR="004F43A1" w:rsidRPr="007C7EF5">
        <w:t>.  Сохранять за работниками, участвовавшими в забастовке из-за невыполнения данного коллективного договора по вине работодателя, заработную плату в полном размере (ст.</w:t>
      </w:r>
      <w:r>
        <w:t xml:space="preserve"> </w:t>
      </w:r>
      <w:r w:rsidR="004F43A1" w:rsidRPr="007C7EF5">
        <w:t xml:space="preserve">414 ТК РФ). </w:t>
      </w:r>
    </w:p>
    <w:p w:rsidR="004F43A1" w:rsidRPr="0014371A" w:rsidRDefault="004F43A1" w:rsidP="00505C92">
      <w:pPr>
        <w:widowControl w:val="0"/>
        <w:overflowPunct w:val="0"/>
        <w:autoSpaceDE w:val="0"/>
        <w:autoSpaceDN w:val="0"/>
        <w:adjustRightInd w:val="0"/>
        <w:ind w:firstLine="567"/>
        <w:jc w:val="both"/>
        <w:rPr>
          <w:rFonts w:ascii="Symbol" w:hAnsi="Symbol" w:cs="Symbol"/>
        </w:rPr>
      </w:pPr>
      <w:r w:rsidRPr="007C7EF5">
        <w:t>Ответственность за своевременность и правильность определения размеров и выплаты заработной платы работникам несёт руководитель учреждения.</w:t>
      </w:r>
    </w:p>
    <w:p w:rsidR="002210C4" w:rsidRPr="00AC2143" w:rsidRDefault="002210C4" w:rsidP="00F83683">
      <w:pPr>
        <w:tabs>
          <w:tab w:val="left" w:pos="2500"/>
        </w:tabs>
        <w:spacing w:line="276" w:lineRule="auto"/>
        <w:ind w:firstLine="567"/>
        <w:jc w:val="both"/>
      </w:pPr>
    </w:p>
    <w:p w:rsidR="00EC6EA1" w:rsidRPr="002F5B3B" w:rsidRDefault="00EC6EA1" w:rsidP="00F83683">
      <w:pPr>
        <w:tabs>
          <w:tab w:val="left" w:pos="2500"/>
        </w:tabs>
        <w:spacing w:line="276" w:lineRule="auto"/>
        <w:jc w:val="center"/>
        <w:rPr>
          <w:b/>
          <w:sz w:val="28"/>
          <w:szCs w:val="28"/>
        </w:rPr>
      </w:pPr>
      <w:r w:rsidRPr="002F5B3B">
        <w:rPr>
          <w:b/>
          <w:sz w:val="28"/>
          <w:szCs w:val="28"/>
        </w:rPr>
        <w:t>7.  Гарантии и компенсации.</w:t>
      </w:r>
    </w:p>
    <w:p w:rsidR="00EC6EA1" w:rsidRPr="00E47DF0" w:rsidRDefault="00EC6EA1" w:rsidP="00F83683">
      <w:pPr>
        <w:tabs>
          <w:tab w:val="left" w:pos="2500"/>
        </w:tabs>
        <w:spacing w:line="276" w:lineRule="auto"/>
        <w:ind w:firstLine="567"/>
        <w:jc w:val="both"/>
        <w:rPr>
          <w:b/>
        </w:rPr>
      </w:pPr>
      <w:r w:rsidRPr="00AC2143">
        <w:t xml:space="preserve">7. </w:t>
      </w:r>
      <w:r w:rsidRPr="00E47DF0">
        <w:rPr>
          <w:b/>
          <w:u w:val="single"/>
        </w:rPr>
        <w:t>Стороны договорились, что работодатель:</w:t>
      </w:r>
    </w:p>
    <w:p w:rsidR="00EC6EA1" w:rsidRDefault="00EC6EA1" w:rsidP="00F83683">
      <w:pPr>
        <w:tabs>
          <w:tab w:val="left" w:pos="2500"/>
        </w:tabs>
        <w:spacing w:line="276" w:lineRule="auto"/>
        <w:ind w:firstLine="567"/>
        <w:jc w:val="both"/>
      </w:pPr>
      <w:r w:rsidRPr="00AC2143">
        <w:t>7.1. Ведет учет работников, нуждающихся в улучшении жилищных условий.</w:t>
      </w:r>
    </w:p>
    <w:p w:rsidR="00EC6EA1" w:rsidRDefault="00EC6EA1" w:rsidP="00F83683">
      <w:pPr>
        <w:tabs>
          <w:tab w:val="left" w:pos="2500"/>
        </w:tabs>
        <w:spacing w:line="276" w:lineRule="auto"/>
        <w:ind w:firstLine="567"/>
        <w:jc w:val="both"/>
      </w:pPr>
      <w:r w:rsidRPr="00AC2143">
        <w:t xml:space="preserve">7.2. </w:t>
      </w:r>
      <w:r w:rsidR="00505C92">
        <w:t xml:space="preserve"> </w:t>
      </w:r>
      <w:r w:rsidRPr="00AC2143">
        <w:t>Ходатайствует перед органом местного самоуправления о предоставлении жилья нуждающимся</w:t>
      </w:r>
      <w:r>
        <w:t xml:space="preserve"> работникам</w:t>
      </w:r>
      <w:r w:rsidRPr="00AC2143">
        <w:t>.</w:t>
      </w:r>
    </w:p>
    <w:p w:rsidR="00EC6EA1" w:rsidRDefault="00EC6EA1" w:rsidP="00F83683">
      <w:pPr>
        <w:tabs>
          <w:tab w:val="left" w:pos="2500"/>
        </w:tabs>
        <w:spacing w:line="276" w:lineRule="auto"/>
        <w:ind w:firstLine="567"/>
        <w:jc w:val="both"/>
      </w:pPr>
      <w:r w:rsidRPr="00AC2143">
        <w:t>7.3. Выплачивает педагогическим работникам, в том числе руководящим работникам, деятельность которых связана с образовательным процессом, денежную компенсацию на книгоиздательскую продукцию и периодическое издание в размере  100  рублей ежемесячно.</w:t>
      </w:r>
    </w:p>
    <w:p w:rsidR="00EC6EA1" w:rsidRDefault="00EC6EA1" w:rsidP="00F83683">
      <w:pPr>
        <w:tabs>
          <w:tab w:val="left" w:pos="2500"/>
        </w:tabs>
        <w:spacing w:line="276" w:lineRule="auto"/>
        <w:ind w:firstLine="567"/>
        <w:jc w:val="both"/>
      </w:pPr>
      <w:r w:rsidRPr="00AC2143">
        <w:t>7.4. Организует в учреждении общественное питание (столовые, буфеты, комнаты (места) для приема пищи).</w:t>
      </w:r>
    </w:p>
    <w:p w:rsidR="00EC6EA1" w:rsidRPr="00AC2143" w:rsidRDefault="00EC6EA1" w:rsidP="00F83683">
      <w:pPr>
        <w:tabs>
          <w:tab w:val="left" w:pos="2500"/>
        </w:tabs>
        <w:spacing w:line="276" w:lineRule="auto"/>
        <w:ind w:firstLine="567"/>
        <w:jc w:val="both"/>
      </w:pPr>
      <w:r w:rsidRPr="00AC2143">
        <w:t>7.5. Оказывает из внебюджетных средств  и средств экономии материальную помощь работникам, уходящим на пенсию по старости, неработающим пенсионерам, инвалидам и другим работникам учреждения по утвержденным с учетом мнения (по согласованию) профкома перечню оснований предоставления ма</w:t>
      </w:r>
      <w:r>
        <w:t>териальной помощи и ее размерам</w:t>
      </w:r>
      <w:r w:rsidRPr="00AC2143">
        <w:t>.</w:t>
      </w:r>
    </w:p>
    <w:p w:rsidR="00EC6EA1" w:rsidRPr="002F5B3B" w:rsidRDefault="00EC6EA1" w:rsidP="00F83683">
      <w:pPr>
        <w:tabs>
          <w:tab w:val="left" w:pos="2500"/>
        </w:tabs>
        <w:spacing w:line="276" w:lineRule="auto"/>
        <w:jc w:val="center"/>
        <w:rPr>
          <w:b/>
          <w:sz w:val="28"/>
          <w:szCs w:val="28"/>
        </w:rPr>
      </w:pPr>
      <w:r w:rsidRPr="002F5B3B">
        <w:rPr>
          <w:b/>
          <w:sz w:val="28"/>
          <w:szCs w:val="28"/>
        </w:rPr>
        <w:t>8.</w:t>
      </w:r>
      <w:r>
        <w:rPr>
          <w:b/>
          <w:sz w:val="28"/>
          <w:szCs w:val="28"/>
        </w:rPr>
        <w:t xml:space="preserve"> </w:t>
      </w:r>
      <w:r w:rsidRPr="002F5B3B">
        <w:rPr>
          <w:b/>
          <w:sz w:val="28"/>
          <w:szCs w:val="28"/>
        </w:rPr>
        <w:t>Охрана труда и здоровье.</w:t>
      </w:r>
    </w:p>
    <w:p w:rsidR="00EC6EA1" w:rsidRPr="004314FE" w:rsidRDefault="00EC6EA1" w:rsidP="00F83683">
      <w:pPr>
        <w:spacing w:line="276" w:lineRule="auto"/>
        <w:ind w:firstLine="708"/>
        <w:jc w:val="both"/>
      </w:pPr>
      <w:r w:rsidRPr="004314FE">
        <w:t>8.1.Работодатель обязуется:</w:t>
      </w:r>
    </w:p>
    <w:p w:rsidR="00EC6EA1" w:rsidRPr="004314FE" w:rsidRDefault="00EC6EA1" w:rsidP="00F83683">
      <w:pPr>
        <w:spacing w:line="276" w:lineRule="auto"/>
        <w:ind w:firstLine="708"/>
        <w:jc w:val="both"/>
      </w:pPr>
      <w:r>
        <w:t xml:space="preserve">8.1.1. </w:t>
      </w:r>
      <w:r w:rsidRPr="004314FE">
        <w:t>Участвовать в реализации программы «Безопасность образовательного учреждения» на период до 20</w:t>
      </w:r>
      <w:r w:rsidR="00505C92">
        <w:t>19</w:t>
      </w:r>
      <w:r w:rsidRPr="004314FE">
        <w:t xml:space="preserve"> года.</w:t>
      </w:r>
    </w:p>
    <w:p w:rsidR="00EC6EA1" w:rsidRPr="004314FE" w:rsidRDefault="00EC6EA1" w:rsidP="00F83683">
      <w:pPr>
        <w:spacing w:line="276" w:lineRule="auto"/>
        <w:ind w:firstLine="708"/>
        <w:jc w:val="both"/>
      </w:pPr>
      <w:r w:rsidRPr="004314FE">
        <w:t>8</w:t>
      </w:r>
      <w:r>
        <w:t xml:space="preserve">.1.2. </w:t>
      </w:r>
      <w:r w:rsidRPr="004314FE">
        <w:t>Ежегодно рассматривать на совместных заседаниях проблемы производственного травматизма и профессиональной заболеваемости, а</w:t>
      </w:r>
      <w:r>
        <w:t xml:space="preserve"> </w:t>
      </w:r>
      <w:r w:rsidRPr="004314FE">
        <w:t xml:space="preserve">также выполнять программу по охране труда работников, раздела «Охрана труда» коллективного договора.      </w:t>
      </w:r>
    </w:p>
    <w:p w:rsidR="00EC6EA1" w:rsidRPr="004314FE" w:rsidRDefault="00EC6EA1" w:rsidP="00F83683">
      <w:pPr>
        <w:spacing w:line="276" w:lineRule="auto"/>
        <w:jc w:val="both"/>
      </w:pPr>
      <w:r w:rsidRPr="004314FE">
        <w:t xml:space="preserve">         8.1.3. Осуществлять  учет и анализ причин производственного</w:t>
      </w:r>
      <w:r>
        <w:t xml:space="preserve"> </w:t>
      </w:r>
      <w:r w:rsidRPr="004314FE">
        <w:t>травматизма работников  и несчастных случаев с обучающимися,</w:t>
      </w:r>
      <w:r>
        <w:t xml:space="preserve"> </w:t>
      </w:r>
      <w:r w:rsidRPr="004314FE">
        <w:t>обобщать государственную отчетность по форме 7-Т (травматизм), 1-Т</w:t>
      </w:r>
      <w:r>
        <w:t xml:space="preserve"> </w:t>
      </w:r>
      <w:r w:rsidRPr="004314FE">
        <w:t>(условия труда).</w:t>
      </w:r>
    </w:p>
    <w:p w:rsidR="00EC6EA1" w:rsidRPr="004314FE" w:rsidRDefault="00EC6EA1" w:rsidP="00F83683">
      <w:pPr>
        <w:spacing w:line="276" w:lineRule="auto"/>
        <w:jc w:val="both"/>
      </w:pPr>
      <w:r w:rsidRPr="004314FE">
        <w:t xml:space="preserve">         8.1.4. Обеспечивать участие представителей Профсоюза в расследовании несчастных случаев, произошедших в учреждениях, и профессиональных заболеваниях, предоставляет информацию в профсоюзные органы о выполнении мероприятий по устранению причин несчастных случаев.</w:t>
      </w:r>
    </w:p>
    <w:p w:rsidR="00EC6EA1" w:rsidRPr="004314FE" w:rsidRDefault="00EC6EA1" w:rsidP="00F83683">
      <w:pPr>
        <w:spacing w:line="276" w:lineRule="auto"/>
        <w:jc w:val="both"/>
      </w:pPr>
      <w:r w:rsidRPr="004314FE">
        <w:lastRenderedPageBreak/>
        <w:t xml:space="preserve">         8.1.5. Привлекать представителей профсоюзных органов к участию в</w:t>
      </w:r>
      <w:r>
        <w:t xml:space="preserve"> </w:t>
      </w:r>
      <w:r w:rsidRPr="004314FE">
        <w:t>комиссиях по приемке законченных строительных объектов образовательного учреждения.</w:t>
      </w:r>
    </w:p>
    <w:p w:rsidR="00EC6EA1" w:rsidRPr="004314FE" w:rsidRDefault="00EC6EA1" w:rsidP="00F83683">
      <w:pPr>
        <w:spacing w:line="276" w:lineRule="auto"/>
        <w:jc w:val="both"/>
      </w:pPr>
      <w:r w:rsidRPr="004314FE">
        <w:t xml:space="preserve">         8.1.6. Контролировать обеспечение работников спецодеждой и другими средствами индивидуальной защиты  по установленным в соответствии с условиями труда нормами  за счет средств учреждения, а также правильностью выплат за работу во вредных условиях труда.</w:t>
      </w:r>
    </w:p>
    <w:p w:rsidR="00EC6EA1" w:rsidRPr="004314FE" w:rsidRDefault="00EC6EA1" w:rsidP="00F83683">
      <w:pPr>
        <w:spacing w:line="276" w:lineRule="auto"/>
        <w:ind w:firstLine="708"/>
        <w:jc w:val="both"/>
      </w:pPr>
      <w:r w:rsidRPr="004314FE">
        <w:t>8.1.7. Организовывать проведение аттестации рабочих мест на соответствие  условиям труда в учреждениях.</w:t>
      </w:r>
    </w:p>
    <w:p w:rsidR="00EC6EA1" w:rsidRPr="004314FE" w:rsidRDefault="00EC6EA1" w:rsidP="00F83683">
      <w:pPr>
        <w:spacing w:line="276" w:lineRule="auto"/>
        <w:jc w:val="both"/>
      </w:pPr>
      <w:r w:rsidRPr="004314FE">
        <w:t xml:space="preserve">         8.1.8.Требовать обеспечения работающих спецодеждой, специальной обувью и другими средствами индивидуальной защиты, моющими и дезинфицирующими средствами</w:t>
      </w:r>
    </w:p>
    <w:p w:rsidR="00EC6EA1" w:rsidRPr="004314FE" w:rsidRDefault="00EC6EA1" w:rsidP="00F83683">
      <w:pPr>
        <w:spacing w:line="276" w:lineRule="auto"/>
        <w:jc w:val="both"/>
      </w:pPr>
      <w:r w:rsidRPr="004314FE">
        <w:t xml:space="preserve">         8.1.9. Приостанавливать частично или полностью деятельность</w:t>
      </w:r>
      <w:r>
        <w:t xml:space="preserve"> </w:t>
      </w:r>
      <w:r w:rsidRPr="004314FE">
        <w:t>учреждений образования при возникновении опасности для жизни и здоровья</w:t>
      </w:r>
      <w:r>
        <w:t xml:space="preserve"> </w:t>
      </w:r>
      <w:r w:rsidRPr="004314FE">
        <w:t>обучающихся и работников до полного устранения причин опасности.</w:t>
      </w:r>
    </w:p>
    <w:p w:rsidR="00EC6EA1" w:rsidRPr="004314FE" w:rsidRDefault="00EC6EA1" w:rsidP="00F83683">
      <w:pPr>
        <w:spacing w:line="276" w:lineRule="auto"/>
        <w:jc w:val="both"/>
      </w:pPr>
      <w:r>
        <w:t xml:space="preserve">         8.1.10.  </w:t>
      </w:r>
      <w:r w:rsidRPr="004314FE">
        <w:t xml:space="preserve">Привлекать в установленном порядке к ответственности лиц, нарушающих трудовое законодательство, правила и нормы охраны труда, пожарной безопасности, требования нормативно-правовых документов по обеспечению образовательного процесса. </w:t>
      </w:r>
    </w:p>
    <w:p w:rsidR="00EC6EA1" w:rsidRPr="004314FE" w:rsidRDefault="00EC6EA1" w:rsidP="00F83683">
      <w:pPr>
        <w:spacing w:line="276" w:lineRule="auto"/>
        <w:jc w:val="both"/>
      </w:pPr>
      <w:r>
        <w:t xml:space="preserve">         8.1.11.  </w:t>
      </w:r>
      <w:r w:rsidRPr="004314FE">
        <w:t xml:space="preserve">Обеспечивать проведение технической инвентаризации зданий и сооружений  с целью определения возможности их дальнейшей безопасной эксплуатации и соответствия санитарно-гигиеническим нормам и требованиям.         </w:t>
      </w:r>
    </w:p>
    <w:p w:rsidR="00EC6EA1" w:rsidRPr="004314FE" w:rsidRDefault="00EC6EA1" w:rsidP="00F83683">
      <w:pPr>
        <w:spacing w:line="276" w:lineRule="auto"/>
        <w:jc w:val="both"/>
      </w:pPr>
      <w:r>
        <w:t xml:space="preserve">         8.1.12.  </w:t>
      </w:r>
      <w:r w:rsidRPr="004314FE">
        <w:t>Выделять средства на охрану труда из всех источников финансирования, что предусматривается в коллективном договоре и уточняется в соглашении об охране труда, являющемся приложением к коллективному договору.</w:t>
      </w:r>
    </w:p>
    <w:p w:rsidR="00EC6EA1" w:rsidRDefault="00EC6EA1" w:rsidP="00F83683">
      <w:pPr>
        <w:spacing w:line="276" w:lineRule="auto"/>
        <w:ind w:firstLine="708"/>
        <w:jc w:val="both"/>
      </w:pPr>
      <w:r>
        <w:t xml:space="preserve">8.1.13. </w:t>
      </w:r>
      <w:r w:rsidRPr="004314FE">
        <w:t xml:space="preserve">Создавать службы (комиссии) по охране труда в образовательном учреждении в соответствии с требованиями ст. 217 Трудового кодекса РФ.         </w:t>
      </w:r>
    </w:p>
    <w:p w:rsidR="00EC6EA1" w:rsidRPr="004314FE" w:rsidRDefault="00EC6EA1" w:rsidP="00F83683">
      <w:pPr>
        <w:spacing w:line="276" w:lineRule="auto"/>
        <w:ind w:firstLine="708"/>
        <w:jc w:val="both"/>
      </w:pPr>
      <w:r w:rsidRPr="004314FE">
        <w:t>8.</w:t>
      </w:r>
      <w:r>
        <w:t>1</w:t>
      </w:r>
      <w:r w:rsidRPr="004314FE">
        <w:t>.</w:t>
      </w:r>
      <w:r>
        <w:t>1</w:t>
      </w:r>
      <w:r w:rsidRPr="004314FE">
        <w:t>4. Обеспечивать за счет средств учреждения обязательные предварительные (при поступлении на работу) и периодические медицинские осмотры (обследования) работников, а также внеочередные медицинские осмотры (обследования) работников по их просьбам в соответствии с медицинскими рекомендациями с сохранением за ними места работы (должности) и среднего заработка на время прохождения медицинских осмотров, обучение и сдачу зачетов по санитарному минимуму, оплату санитарных книжек.</w:t>
      </w:r>
    </w:p>
    <w:p w:rsidR="00EC6EA1" w:rsidRPr="004314FE" w:rsidRDefault="00EC6EA1" w:rsidP="00F83683">
      <w:pPr>
        <w:spacing w:line="276" w:lineRule="auto"/>
        <w:jc w:val="both"/>
      </w:pPr>
      <w:r>
        <w:t xml:space="preserve">         8.1.15. </w:t>
      </w:r>
      <w:r w:rsidRPr="004314FE">
        <w:t>Обеспечивать работников за счет средств учреждения спецодеждой, специальной обувью и другими средствами индивидуальной защиты  и обезвреживающими средствами по установленным нормам, а также осуществляют выплату доплат за работу во вредных условиях труда.</w:t>
      </w:r>
    </w:p>
    <w:p w:rsidR="00EC6EA1" w:rsidRPr="004314FE" w:rsidRDefault="00EC6EA1" w:rsidP="00F83683">
      <w:pPr>
        <w:spacing w:line="276" w:lineRule="auto"/>
        <w:jc w:val="both"/>
      </w:pPr>
      <w:r>
        <w:t xml:space="preserve">         8.1.16. </w:t>
      </w:r>
      <w:r w:rsidRPr="004314FE">
        <w:t xml:space="preserve">Обеспечивать смывающими и обезвреживающими средствами на  работах с неблагоприятными условиями труда </w:t>
      </w:r>
    </w:p>
    <w:p w:rsidR="00EC6EA1" w:rsidRPr="004314FE" w:rsidRDefault="00EC6EA1" w:rsidP="00F83683">
      <w:pPr>
        <w:spacing w:line="276" w:lineRule="auto"/>
        <w:jc w:val="both"/>
      </w:pPr>
      <w:r>
        <w:t xml:space="preserve">         8.1.17. </w:t>
      </w:r>
      <w:r w:rsidRPr="004314FE">
        <w:t>Не допускать к работе лиц, не прошедших в установленном порядке обучение, инструктаж, стажировку и проверку знаний, требований охраны труда.</w:t>
      </w:r>
    </w:p>
    <w:p w:rsidR="00EC6EA1" w:rsidRPr="004314FE" w:rsidRDefault="00EC6EA1" w:rsidP="00F83683">
      <w:pPr>
        <w:spacing w:line="276" w:lineRule="auto"/>
        <w:jc w:val="both"/>
      </w:pPr>
      <w:r>
        <w:t xml:space="preserve">         8.1.18. </w:t>
      </w:r>
      <w:r w:rsidRPr="004314FE">
        <w:t>Не допускать работников к выполнению трудовых обязанностей без прохождения обязательных медицинских осмотров или при наличии у них противопоказаний.</w:t>
      </w:r>
    </w:p>
    <w:p w:rsidR="00EC6EA1" w:rsidRPr="004314FE" w:rsidRDefault="00EC6EA1" w:rsidP="00F83683">
      <w:pPr>
        <w:spacing w:line="276" w:lineRule="auto"/>
        <w:ind w:firstLine="708"/>
        <w:jc w:val="both"/>
      </w:pPr>
      <w:r>
        <w:t xml:space="preserve">8.1.19. </w:t>
      </w:r>
      <w:r w:rsidRPr="004314FE">
        <w:t xml:space="preserve">Проводить систематический контроль за обеспечением безопасных условий трудового и образовательного процесса, за состоянием условий труда и учебы на рабочих </w:t>
      </w:r>
      <w:r w:rsidRPr="004314FE">
        <w:lastRenderedPageBreak/>
        <w:t>и учебных местах, а также за правильностью применения работниками и обучающимися средств индивидуальной и  коллективной защиты.</w:t>
      </w:r>
    </w:p>
    <w:p w:rsidR="00EC6EA1" w:rsidRPr="004314FE" w:rsidRDefault="00EC6EA1" w:rsidP="00F83683">
      <w:pPr>
        <w:spacing w:line="276" w:lineRule="auto"/>
        <w:jc w:val="both"/>
      </w:pPr>
      <w:r w:rsidRPr="004314FE">
        <w:t xml:space="preserve">        </w:t>
      </w:r>
      <w:r>
        <w:t xml:space="preserve"> 8.1.20. </w:t>
      </w:r>
      <w:r w:rsidRPr="004314FE">
        <w:t xml:space="preserve">Разрабатывать и утверждать сроки проведения аттестации рабочих мест по условиям труда с последующей сертификацией работ по охране труда в государственных образовательных учреждениях </w:t>
      </w:r>
      <w:r>
        <w:t>Чеченской Республики</w:t>
      </w:r>
      <w:r w:rsidRPr="004314FE">
        <w:t>.</w:t>
      </w:r>
    </w:p>
    <w:p w:rsidR="00EC6EA1" w:rsidRPr="004314FE" w:rsidRDefault="00EC6EA1" w:rsidP="00F83683">
      <w:pPr>
        <w:spacing w:line="276" w:lineRule="auto"/>
        <w:jc w:val="both"/>
      </w:pPr>
      <w:r>
        <w:t xml:space="preserve">         8.1.21. </w:t>
      </w:r>
      <w:r w:rsidRPr="004314FE">
        <w:t>Обучать безопасным методам и приемам выполненных работ, проводить инструктажи по охране труда, организовывать прохождение работниками стажировки на рабочих местах и проверку знаний, требований охраны труда в установленные сроки.</w:t>
      </w:r>
    </w:p>
    <w:p w:rsidR="00EC6EA1" w:rsidRPr="004314FE" w:rsidRDefault="00EC6EA1" w:rsidP="00F83683">
      <w:pPr>
        <w:spacing w:line="276" w:lineRule="auto"/>
        <w:jc w:val="both"/>
      </w:pPr>
      <w:r w:rsidRPr="004314FE">
        <w:t xml:space="preserve">         8.1.2</w:t>
      </w:r>
      <w:r>
        <w:t>2</w:t>
      </w:r>
      <w:r w:rsidRPr="004314FE">
        <w:t>.Обеспечивать беспрепятственный доступ представителей органов государственного надзора и контроля, общественного профсоюзного контроля для проведения проверок состояния условий и охраны труда, а также для расследования несчастных случаев и профессиональных заболеваний.</w:t>
      </w:r>
    </w:p>
    <w:p w:rsidR="00EC6EA1" w:rsidRPr="004314FE" w:rsidRDefault="00EC6EA1" w:rsidP="00F83683">
      <w:pPr>
        <w:spacing w:line="276" w:lineRule="auto"/>
        <w:jc w:val="both"/>
      </w:pPr>
      <w:r w:rsidRPr="004314FE">
        <w:t xml:space="preserve">        </w:t>
      </w:r>
      <w:r>
        <w:t xml:space="preserve"> 8.1.23. </w:t>
      </w:r>
      <w:r w:rsidRPr="004314FE">
        <w:t>Предоставлять органам общественного профсоюзного контроля за соблюдением требований охраны труда, информацию и документы, необходимые для осуществления ими своих полномочий.</w:t>
      </w:r>
    </w:p>
    <w:p w:rsidR="00EC6EA1" w:rsidRPr="004314FE" w:rsidRDefault="00EC6EA1" w:rsidP="00F83683">
      <w:pPr>
        <w:spacing w:line="276" w:lineRule="auto"/>
        <w:ind w:firstLine="708"/>
        <w:jc w:val="both"/>
      </w:pPr>
      <w:r w:rsidRPr="004314FE">
        <w:t>8.1.2</w:t>
      </w:r>
      <w:r>
        <w:t>4</w:t>
      </w:r>
      <w:r w:rsidRPr="004314FE">
        <w:t>.</w:t>
      </w:r>
      <w:r w:rsidR="00E47DF0">
        <w:t xml:space="preserve"> </w:t>
      </w:r>
      <w:r w:rsidRPr="004314FE">
        <w:t>Принимать меры по предотвращению аварийных ситуаций, сохранению жизни и здоровья работников, обучающихся и воспитанников, в том числе по оказанию первой доврачебной помощи при возникновении таких ситуаций.</w:t>
      </w:r>
    </w:p>
    <w:p w:rsidR="00EC6EA1" w:rsidRPr="004314FE" w:rsidRDefault="00EC6EA1" w:rsidP="00F83683">
      <w:pPr>
        <w:spacing w:line="276" w:lineRule="auto"/>
        <w:jc w:val="both"/>
      </w:pPr>
      <w:r w:rsidRPr="004314FE">
        <w:t xml:space="preserve">         8.1.2</w:t>
      </w:r>
      <w:r>
        <w:t>5</w:t>
      </w:r>
      <w:r w:rsidRPr="004314FE">
        <w:t>.</w:t>
      </w:r>
      <w:r w:rsidR="00E47DF0">
        <w:t xml:space="preserve"> </w:t>
      </w:r>
      <w:r w:rsidRPr="004314FE">
        <w:t>Обеспечивать обучение по охране труда и технике безопасности в установленные сроки.</w:t>
      </w:r>
    </w:p>
    <w:p w:rsidR="00EC6EA1" w:rsidRPr="004314FE" w:rsidRDefault="00EC6EA1" w:rsidP="00F83683">
      <w:pPr>
        <w:spacing w:line="276" w:lineRule="auto"/>
        <w:jc w:val="both"/>
      </w:pPr>
      <w:r w:rsidRPr="004314FE">
        <w:t xml:space="preserve">         8.1.2</w:t>
      </w:r>
      <w:r>
        <w:t>6</w:t>
      </w:r>
      <w:r w:rsidRPr="004314FE">
        <w:t>.</w:t>
      </w:r>
      <w:r w:rsidR="00E47DF0">
        <w:t xml:space="preserve">  </w:t>
      </w:r>
      <w:r w:rsidRPr="004314FE">
        <w:t>Выполнять предписания (представления) органов государственного надзора и контроля, органов общественного профсоюзного контроля за соблюдением требований охраны труда и рассмотрение представлений уполномоченных (доверенных лиц) по охране труда.</w:t>
      </w:r>
    </w:p>
    <w:p w:rsidR="00EC6EA1" w:rsidRPr="004314FE" w:rsidRDefault="00EC6EA1" w:rsidP="00F83683">
      <w:pPr>
        <w:spacing w:line="276" w:lineRule="auto"/>
        <w:jc w:val="both"/>
      </w:pPr>
      <w:r w:rsidRPr="004314FE">
        <w:t xml:space="preserve">         8.1.2</w:t>
      </w:r>
      <w:r>
        <w:t>7</w:t>
      </w:r>
      <w:r w:rsidRPr="004314FE">
        <w:t>.</w:t>
      </w:r>
      <w:r w:rsidR="00E47DF0">
        <w:t xml:space="preserve">  </w:t>
      </w:r>
      <w:r w:rsidRPr="004314FE">
        <w:t>Обеспечивают обязательное страхование работников от несчастных случаев и профессиональных заболеваний. Предоставляют доплату уполномоченным для выполнения возложенных на них обязанностей не менее чем за 2 часа рабочего времени в неделю с оплатой по среднему заработку.</w:t>
      </w:r>
    </w:p>
    <w:p w:rsidR="00EC6EA1" w:rsidRPr="004314FE" w:rsidRDefault="00EC6EA1" w:rsidP="00F83683">
      <w:pPr>
        <w:spacing w:line="276" w:lineRule="auto"/>
        <w:jc w:val="both"/>
      </w:pPr>
      <w:r w:rsidRPr="004314FE">
        <w:t xml:space="preserve">         8.1.2</w:t>
      </w:r>
      <w:r>
        <w:t>8</w:t>
      </w:r>
      <w:r w:rsidRPr="004314FE">
        <w:t>.</w:t>
      </w:r>
      <w:r w:rsidR="00E47DF0">
        <w:t xml:space="preserve"> </w:t>
      </w:r>
      <w:r w:rsidRPr="004314FE">
        <w:t>Обеспечивать реализацию права работника на сохранение за ним места работы (должности) и среднего заработка на время приостановки работ в учреждении либо непосредственно на рабочем месте вследствие нарушения</w:t>
      </w:r>
      <w:r>
        <w:t xml:space="preserve"> </w:t>
      </w:r>
      <w:r w:rsidRPr="004314FE">
        <w:t>законодательства об охране труда, нормативных требований по охране труда не по вине работника. Выполняют другие функции по вопросам охраны труда и обеспечивают безопасность образовательного процесса в пределах компетенции образовательного учреждения. Заключают Соглашение по охране труда между администрацией учреждения и профсоюзным комитетом.</w:t>
      </w:r>
    </w:p>
    <w:p w:rsidR="00EC6EA1" w:rsidRDefault="00EC6EA1" w:rsidP="00F83683">
      <w:pPr>
        <w:spacing w:line="276" w:lineRule="auto"/>
        <w:jc w:val="both"/>
      </w:pPr>
      <w:r>
        <w:t xml:space="preserve">         8.1.29. </w:t>
      </w:r>
      <w:r w:rsidRPr="004314FE">
        <w:t>Составлять ежегодную программу для финансирования мероприятий по охране труда в соответствии с ч. 3 ст. 226 Трудового кодекса РФ.</w:t>
      </w:r>
    </w:p>
    <w:p w:rsidR="00EC6EA1" w:rsidRPr="00E6700B" w:rsidRDefault="00EC6EA1" w:rsidP="00F83683">
      <w:pPr>
        <w:widowControl w:val="0"/>
        <w:shd w:val="clear" w:color="auto" w:fill="FFFFFF"/>
        <w:tabs>
          <w:tab w:val="left" w:pos="567"/>
          <w:tab w:val="left" w:pos="1020"/>
        </w:tabs>
        <w:autoSpaceDE w:val="0"/>
        <w:autoSpaceDN w:val="0"/>
        <w:adjustRightInd w:val="0"/>
        <w:spacing w:line="276" w:lineRule="auto"/>
        <w:ind w:left="284"/>
        <w:jc w:val="both"/>
        <w:rPr>
          <w:b/>
          <w:color w:val="000000"/>
          <w:spacing w:val="-8"/>
        </w:rPr>
      </w:pPr>
      <w:r w:rsidRPr="00E6700B">
        <w:rPr>
          <w:color w:val="000000"/>
          <w:spacing w:val="-2"/>
        </w:rPr>
        <w:t xml:space="preserve">     8.1.30.</w:t>
      </w:r>
      <w:r>
        <w:rPr>
          <w:color w:val="000000"/>
          <w:spacing w:val="-2"/>
        </w:rPr>
        <w:t xml:space="preserve"> </w:t>
      </w:r>
      <w:r w:rsidRPr="00E6700B">
        <w:rPr>
          <w:b/>
          <w:color w:val="000000"/>
          <w:spacing w:val="-2"/>
        </w:rPr>
        <w:t>Стороны рекомендуют работодателям:</w:t>
      </w:r>
    </w:p>
    <w:p w:rsidR="00EC6EA1" w:rsidRPr="00E6700B" w:rsidRDefault="00EC6EA1" w:rsidP="00F83683">
      <w:pPr>
        <w:widowControl w:val="0"/>
        <w:numPr>
          <w:ilvl w:val="0"/>
          <w:numId w:val="32"/>
        </w:numPr>
        <w:shd w:val="clear" w:color="auto" w:fill="FFFFFF"/>
        <w:tabs>
          <w:tab w:val="clear" w:pos="1428"/>
          <w:tab w:val="left" w:pos="567"/>
          <w:tab w:val="left" w:pos="1219"/>
        </w:tabs>
        <w:autoSpaceDE w:val="0"/>
        <w:autoSpaceDN w:val="0"/>
        <w:adjustRightInd w:val="0"/>
        <w:spacing w:line="276" w:lineRule="auto"/>
        <w:ind w:left="0" w:firstLine="1068"/>
        <w:jc w:val="both"/>
        <w:rPr>
          <w:color w:val="000000"/>
          <w:spacing w:val="-5"/>
        </w:rPr>
      </w:pPr>
      <w:r>
        <w:rPr>
          <w:color w:val="000000"/>
          <w:spacing w:val="3"/>
        </w:rPr>
        <w:t>з</w:t>
      </w:r>
      <w:r w:rsidRPr="00E6700B">
        <w:rPr>
          <w:color w:val="000000"/>
          <w:spacing w:val="3"/>
        </w:rPr>
        <w:t xml:space="preserve">аключать Договор по охране труда с определением в нём организационных и </w:t>
      </w:r>
      <w:r w:rsidRPr="00E6700B">
        <w:rPr>
          <w:color w:val="000000"/>
          <w:spacing w:val="-3"/>
        </w:rPr>
        <w:t xml:space="preserve">технических мероприятий по охране и безопасности труда, сроков их выполнения, </w:t>
      </w:r>
      <w:r w:rsidRPr="00E6700B">
        <w:rPr>
          <w:color w:val="000000"/>
          <w:spacing w:val="-1"/>
        </w:rPr>
        <w:t>ответственных должностных лиц</w:t>
      </w:r>
      <w:r>
        <w:rPr>
          <w:color w:val="000000"/>
          <w:spacing w:val="-1"/>
        </w:rPr>
        <w:t>;</w:t>
      </w:r>
    </w:p>
    <w:p w:rsidR="00EC6EA1" w:rsidRPr="00E6700B" w:rsidRDefault="00EC6EA1" w:rsidP="00F83683">
      <w:pPr>
        <w:widowControl w:val="0"/>
        <w:numPr>
          <w:ilvl w:val="0"/>
          <w:numId w:val="32"/>
        </w:numPr>
        <w:shd w:val="clear" w:color="auto" w:fill="FFFFFF"/>
        <w:tabs>
          <w:tab w:val="clear" w:pos="1428"/>
          <w:tab w:val="left" w:pos="567"/>
          <w:tab w:val="left" w:pos="1219"/>
        </w:tabs>
        <w:autoSpaceDE w:val="0"/>
        <w:autoSpaceDN w:val="0"/>
        <w:adjustRightInd w:val="0"/>
        <w:spacing w:before="5" w:line="276" w:lineRule="auto"/>
        <w:ind w:left="0" w:firstLine="1068"/>
        <w:jc w:val="both"/>
        <w:rPr>
          <w:color w:val="000000"/>
          <w:spacing w:val="-4"/>
        </w:rPr>
      </w:pPr>
      <w:r>
        <w:rPr>
          <w:color w:val="000000"/>
          <w:spacing w:val="5"/>
        </w:rPr>
        <w:t>о</w:t>
      </w:r>
      <w:r w:rsidRPr="00E6700B">
        <w:rPr>
          <w:color w:val="000000"/>
          <w:spacing w:val="5"/>
        </w:rPr>
        <w:t xml:space="preserve">пределять отдельной строкой в сметах средства по охране труда по ст. 111040 </w:t>
      </w:r>
      <w:r w:rsidRPr="00E6700B">
        <w:rPr>
          <w:color w:val="000000"/>
          <w:spacing w:val="-2"/>
        </w:rPr>
        <w:t>"Прочие расходы" на основе соглашений по охране труда</w:t>
      </w:r>
      <w:r>
        <w:rPr>
          <w:color w:val="000000"/>
          <w:spacing w:val="-2"/>
        </w:rPr>
        <w:t>;</w:t>
      </w:r>
    </w:p>
    <w:p w:rsidR="00EC6EA1" w:rsidRPr="00E6700B" w:rsidRDefault="00EC6EA1" w:rsidP="00F83683">
      <w:pPr>
        <w:numPr>
          <w:ilvl w:val="0"/>
          <w:numId w:val="32"/>
        </w:numPr>
        <w:shd w:val="clear" w:color="auto" w:fill="FFFFFF"/>
        <w:tabs>
          <w:tab w:val="clear" w:pos="1428"/>
          <w:tab w:val="left" w:pos="567"/>
        </w:tabs>
        <w:spacing w:before="2" w:line="276" w:lineRule="auto"/>
        <w:ind w:left="0" w:right="22" w:firstLine="1068"/>
        <w:jc w:val="both"/>
      </w:pPr>
      <w:r>
        <w:rPr>
          <w:color w:val="000000"/>
          <w:spacing w:val="4"/>
        </w:rPr>
        <w:t>в</w:t>
      </w:r>
      <w:r w:rsidRPr="00E6700B">
        <w:rPr>
          <w:color w:val="000000"/>
          <w:spacing w:val="4"/>
        </w:rPr>
        <w:t xml:space="preserve"> 20</w:t>
      </w:r>
      <w:r w:rsidR="00505C92">
        <w:rPr>
          <w:color w:val="000000"/>
          <w:spacing w:val="4"/>
        </w:rPr>
        <w:t>17</w:t>
      </w:r>
      <w:r w:rsidRPr="00E6700B">
        <w:rPr>
          <w:color w:val="000000"/>
          <w:spacing w:val="4"/>
        </w:rPr>
        <w:t>-20</w:t>
      </w:r>
      <w:r w:rsidR="00505C92">
        <w:rPr>
          <w:color w:val="000000"/>
          <w:spacing w:val="4"/>
        </w:rPr>
        <w:t>20</w:t>
      </w:r>
      <w:r w:rsidRPr="00E6700B">
        <w:rPr>
          <w:color w:val="000000"/>
          <w:spacing w:val="4"/>
        </w:rPr>
        <w:t xml:space="preserve"> г.г. добиваться выделения из всех источников финансирования средств на </w:t>
      </w:r>
      <w:r w:rsidRPr="00E6700B">
        <w:rPr>
          <w:color w:val="000000"/>
          <w:spacing w:val="-2"/>
        </w:rPr>
        <w:t>охрану труда в размере 0,2% от фонда оплаты труда.</w:t>
      </w:r>
    </w:p>
    <w:p w:rsidR="00EC6EA1" w:rsidRPr="004314FE" w:rsidRDefault="00EC6EA1" w:rsidP="00F83683">
      <w:pPr>
        <w:spacing w:line="276" w:lineRule="auto"/>
        <w:jc w:val="both"/>
      </w:pPr>
    </w:p>
    <w:p w:rsidR="00EC6EA1" w:rsidRDefault="00EC6EA1" w:rsidP="00F83683">
      <w:pPr>
        <w:tabs>
          <w:tab w:val="left" w:pos="2500"/>
        </w:tabs>
        <w:spacing w:line="276" w:lineRule="auto"/>
        <w:ind w:firstLine="567"/>
        <w:jc w:val="both"/>
        <w:rPr>
          <w:u w:val="single"/>
        </w:rPr>
      </w:pPr>
      <w:r>
        <w:lastRenderedPageBreak/>
        <w:t>8.2</w:t>
      </w:r>
      <w:r w:rsidRPr="00AC2143">
        <w:t xml:space="preserve">. </w:t>
      </w:r>
      <w:r w:rsidRPr="00E47DF0">
        <w:rPr>
          <w:b/>
          <w:u w:val="single"/>
        </w:rPr>
        <w:t>Профком обязуется:</w:t>
      </w:r>
    </w:p>
    <w:p w:rsidR="00EC6EA1" w:rsidRDefault="00EC6EA1" w:rsidP="00F83683">
      <w:pPr>
        <w:numPr>
          <w:ilvl w:val="0"/>
          <w:numId w:val="12"/>
        </w:numPr>
        <w:tabs>
          <w:tab w:val="left" w:pos="2500"/>
        </w:tabs>
        <w:spacing w:line="276" w:lineRule="auto"/>
        <w:jc w:val="both"/>
      </w:pPr>
      <w:r w:rsidRPr="00AC2143">
        <w:t>организовывать физкультурно-оздоровительные мероприятия для членов профсоюза</w:t>
      </w:r>
      <w:r>
        <w:t xml:space="preserve"> и других работников учреждения;</w:t>
      </w:r>
    </w:p>
    <w:p w:rsidR="00EC6EA1" w:rsidRDefault="00EC6EA1" w:rsidP="00F83683">
      <w:pPr>
        <w:numPr>
          <w:ilvl w:val="0"/>
          <w:numId w:val="12"/>
        </w:numPr>
        <w:tabs>
          <w:tab w:val="left" w:pos="2500"/>
        </w:tabs>
        <w:spacing w:line="276" w:lineRule="auto"/>
        <w:jc w:val="both"/>
      </w:pPr>
      <w:r>
        <w:t>организовывать экскурсии и культурно-массовые мероприятия для членов коллектива;</w:t>
      </w:r>
    </w:p>
    <w:p w:rsidR="00EC6EA1" w:rsidRDefault="00EC6EA1" w:rsidP="00F83683">
      <w:pPr>
        <w:numPr>
          <w:ilvl w:val="0"/>
          <w:numId w:val="12"/>
        </w:numPr>
        <w:tabs>
          <w:tab w:val="left" w:pos="2500"/>
        </w:tabs>
        <w:spacing w:line="276" w:lineRule="auto"/>
        <w:jc w:val="both"/>
      </w:pPr>
      <w:r>
        <w:t>предоставлять льготные путёвки для лечения и отдыха в санаториях и на курортах для членов коллектива.</w:t>
      </w:r>
    </w:p>
    <w:p w:rsidR="002210C4" w:rsidRDefault="002210C4" w:rsidP="00F83683">
      <w:pPr>
        <w:tabs>
          <w:tab w:val="left" w:pos="2500"/>
        </w:tabs>
        <w:spacing w:line="276" w:lineRule="auto"/>
        <w:ind w:left="1838"/>
        <w:jc w:val="both"/>
      </w:pPr>
    </w:p>
    <w:p w:rsidR="00EC6EA1" w:rsidRPr="00915E16" w:rsidRDefault="00EC6EA1" w:rsidP="00F83683">
      <w:pPr>
        <w:tabs>
          <w:tab w:val="left" w:pos="2500"/>
        </w:tabs>
        <w:spacing w:line="276" w:lineRule="auto"/>
        <w:jc w:val="center"/>
        <w:rPr>
          <w:b/>
          <w:sz w:val="28"/>
          <w:szCs w:val="28"/>
        </w:rPr>
      </w:pPr>
      <w:r w:rsidRPr="00915E16">
        <w:rPr>
          <w:b/>
          <w:sz w:val="28"/>
          <w:szCs w:val="28"/>
        </w:rPr>
        <w:t>9.  Гарантии профсоюзной деятельности.</w:t>
      </w:r>
    </w:p>
    <w:p w:rsidR="00EC6EA1" w:rsidRDefault="00EC6EA1" w:rsidP="00F83683">
      <w:pPr>
        <w:tabs>
          <w:tab w:val="left" w:pos="2500"/>
        </w:tabs>
        <w:spacing w:line="276" w:lineRule="auto"/>
        <w:ind w:firstLine="567"/>
        <w:jc w:val="both"/>
      </w:pPr>
      <w:r w:rsidRPr="00AC2143">
        <w:t xml:space="preserve">9. </w:t>
      </w:r>
      <w:r w:rsidRPr="00E47DF0">
        <w:rPr>
          <w:b/>
        </w:rPr>
        <w:t>Стороны договорились о том, что:</w:t>
      </w:r>
    </w:p>
    <w:p w:rsidR="00EC6EA1" w:rsidRPr="00FC28C2" w:rsidRDefault="00EC6EA1" w:rsidP="00F83683">
      <w:pPr>
        <w:tabs>
          <w:tab w:val="left" w:pos="2500"/>
        </w:tabs>
        <w:spacing w:line="276" w:lineRule="auto"/>
        <w:ind w:firstLine="567"/>
        <w:jc w:val="both"/>
      </w:pPr>
      <w:r w:rsidRPr="00FC28C2">
        <w:t>9.1. Не допускается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EC6EA1" w:rsidRDefault="00EC6EA1" w:rsidP="00F83683">
      <w:pPr>
        <w:tabs>
          <w:tab w:val="left" w:pos="2500"/>
        </w:tabs>
        <w:spacing w:line="276" w:lineRule="auto"/>
        <w:ind w:firstLine="567"/>
        <w:jc w:val="both"/>
      </w:pPr>
      <w:r w:rsidRPr="00FC28C2">
        <w:t>9.2. Профком осуществляет в установленном порядке контроль за соблюдением трудового законодательства и иных нормативных правовых актов, содержащих нормы трудового права</w:t>
      </w:r>
      <w:r>
        <w:t xml:space="preserve"> (</w:t>
      </w:r>
      <w:r w:rsidRPr="00FC28C2">
        <w:t>ст. 370 ТК РФ).</w:t>
      </w:r>
    </w:p>
    <w:p w:rsidR="00EC6EA1" w:rsidRDefault="00EC6EA1" w:rsidP="00F83683">
      <w:pPr>
        <w:tabs>
          <w:tab w:val="left" w:pos="2500"/>
        </w:tabs>
        <w:spacing w:line="276" w:lineRule="auto"/>
        <w:ind w:firstLine="567"/>
        <w:jc w:val="both"/>
      </w:pPr>
      <w:r w:rsidRPr="00FC28C2">
        <w:t>9.3. Увольнение работника, являющегося членом профкома, по пункту 2,   подпункту «б» пункта 3 и пункту 5 статьи 91 ТК РФ проводится с учетом мотивированного мнения (с предварительного согласия) профкома.</w:t>
      </w:r>
    </w:p>
    <w:p w:rsidR="00EC6EA1" w:rsidRDefault="00EC6EA1" w:rsidP="00F83683">
      <w:pPr>
        <w:tabs>
          <w:tab w:val="left" w:pos="2500"/>
        </w:tabs>
        <w:spacing w:line="276" w:lineRule="auto"/>
        <w:ind w:firstLine="567"/>
        <w:jc w:val="both"/>
      </w:pPr>
      <w:r>
        <w:t>9.4</w:t>
      </w:r>
      <w:r w:rsidRPr="00AC2143">
        <w:t>. Работодатель обязан предоставить профкому безвозмездно помещение   для проведения собраний, заседаний, хранения документации, проведения оздоровительной, культурно-массовой работы, возможность размещения информации в доступном для всех работников месте, право пользоваться средствами связи, оргтехникой, транспортом (ст. 377 ТК РФ).</w:t>
      </w:r>
    </w:p>
    <w:p w:rsidR="00EC6EA1" w:rsidRDefault="00EC6EA1" w:rsidP="00F83683">
      <w:pPr>
        <w:tabs>
          <w:tab w:val="left" w:pos="2500"/>
        </w:tabs>
        <w:spacing w:line="276" w:lineRule="auto"/>
        <w:ind w:firstLine="567"/>
        <w:jc w:val="both"/>
      </w:pPr>
      <w:r>
        <w:t>9.5</w:t>
      </w:r>
      <w:r w:rsidRPr="00AC2143">
        <w:t>. 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w:t>
      </w:r>
    </w:p>
    <w:p w:rsidR="00EC6EA1" w:rsidRDefault="00EC6EA1" w:rsidP="00F83683">
      <w:pPr>
        <w:tabs>
          <w:tab w:val="left" w:pos="2500"/>
        </w:tabs>
        <w:spacing w:line="276" w:lineRule="auto"/>
        <w:ind w:firstLine="567"/>
        <w:jc w:val="both"/>
      </w:pPr>
      <w:r>
        <w:t>9.6</w:t>
      </w:r>
      <w:r w:rsidRPr="00AC2143">
        <w:t xml:space="preserve">. Работодатель за счет средств надтарифного фонда учреждения производит ежемесячные выплаты председателю профкома в размере   </w:t>
      </w:r>
      <w:r>
        <w:rPr>
          <w:u w:val="single"/>
        </w:rPr>
        <w:t>до 30</w:t>
      </w:r>
      <w:r w:rsidRPr="00AC2143">
        <w:rPr>
          <w:u w:val="single"/>
        </w:rPr>
        <w:t xml:space="preserve">% от </w:t>
      </w:r>
      <w:r>
        <w:rPr>
          <w:u w:val="single"/>
        </w:rPr>
        <w:t xml:space="preserve">персональной </w:t>
      </w:r>
      <w:r w:rsidRPr="00AC2143">
        <w:rPr>
          <w:u w:val="single"/>
        </w:rPr>
        <w:t>ставки</w:t>
      </w:r>
      <w:r w:rsidRPr="00AC2143">
        <w:t xml:space="preserve"> (ст. 377 ТК РФ).</w:t>
      </w:r>
    </w:p>
    <w:p w:rsidR="00EC6EA1" w:rsidRDefault="00EC6EA1" w:rsidP="00F83683">
      <w:pPr>
        <w:tabs>
          <w:tab w:val="left" w:pos="2500"/>
        </w:tabs>
        <w:spacing w:line="276" w:lineRule="auto"/>
        <w:ind w:firstLine="567"/>
        <w:jc w:val="both"/>
      </w:pPr>
      <w:r>
        <w:t>9.7</w:t>
      </w:r>
      <w:r w:rsidRPr="00AC2143">
        <w:t>. Работодатель освобождает от работы с сохранением среднего заработка председателя и членов профкома на время участия в качестве делегатов созываемых Профсоюзом съездов, конференций, а также для участия в работе выборных органов Профсоюза, проводимых им семинарах, совещаниях и других мероприятиях.</w:t>
      </w:r>
    </w:p>
    <w:p w:rsidR="00EC6EA1" w:rsidRDefault="00EC6EA1" w:rsidP="00F83683">
      <w:pPr>
        <w:tabs>
          <w:tab w:val="left" w:pos="2500"/>
        </w:tabs>
        <w:spacing w:line="276" w:lineRule="auto"/>
        <w:ind w:firstLine="567"/>
        <w:jc w:val="both"/>
      </w:pPr>
      <w:r>
        <w:t>9.8</w:t>
      </w:r>
      <w:r w:rsidRPr="00AC2143">
        <w:t>. Работодатель обеспечивает предоставление гарантий работникам, занимающимся профсоюзной деятельностью, в порядке, предусмотренном законодательством и настоящим коллективным договором.</w:t>
      </w:r>
    </w:p>
    <w:p w:rsidR="00EC6EA1" w:rsidRPr="00FC28C2" w:rsidRDefault="00EC6EA1" w:rsidP="00F83683">
      <w:pPr>
        <w:tabs>
          <w:tab w:val="left" w:pos="2500"/>
        </w:tabs>
        <w:spacing w:line="276" w:lineRule="auto"/>
        <w:ind w:firstLine="567"/>
        <w:jc w:val="both"/>
      </w:pPr>
      <w:r w:rsidRPr="00FC28C2">
        <w:t>Председатель, его заместители и члены профкома могут быть уволены по инициативе работодателя в соответствии с пунктом 2, подпунктом «б» пункта 3 и пунктом 5 ст. 81 ТК РФ с соблюдением общего порядка увольнения и только с предварительного согласия вышестоящего выборного профсоюзного органа (ст. 374, 376 ТК РФ).</w:t>
      </w:r>
    </w:p>
    <w:p w:rsidR="00EC6EA1" w:rsidRDefault="00EC6EA1" w:rsidP="00F83683">
      <w:pPr>
        <w:tabs>
          <w:tab w:val="left" w:pos="2500"/>
        </w:tabs>
        <w:spacing w:line="276" w:lineRule="auto"/>
        <w:ind w:firstLine="567"/>
        <w:jc w:val="both"/>
        <w:rPr>
          <w:sz w:val="28"/>
          <w:szCs w:val="28"/>
        </w:rPr>
      </w:pPr>
      <w:r>
        <w:t>9.9</w:t>
      </w:r>
      <w:r w:rsidRPr="00FC28C2">
        <w:t xml:space="preserve">. </w:t>
      </w:r>
      <w:r w:rsidRPr="00AC2143">
        <w:t>Члены профкома включаются в состав комиссий учреждения по тарификации, аттестации педагогических работников,  аттестации рабочих мест, охране труда, социальному страхованию и других.</w:t>
      </w:r>
    </w:p>
    <w:p w:rsidR="00EC6EA1" w:rsidRDefault="00EC6EA1" w:rsidP="00F83683">
      <w:pPr>
        <w:tabs>
          <w:tab w:val="left" w:pos="2500"/>
        </w:tabs>
        <w:spacing w:line="276" w:lineRule="auto"/>
        <w:ind w:firstLine="567"/>
        <w:jc w:val="both"/>
      </w:pPr>
      <w:r>
        <w:t>9.10</w:t>
      </w:r>
      <w:r w:rsidRPr="00AC2143">
        <w:t>. Работодатель с учетом мнения (по согласованию) профкома рассматривает следующие вопросы:</w:t>
      </w:r>
    </w:p>
    <w:p w:rsidR="00EC6EA1" w:rsidRPr="002210C4" w:rsidRDefault="00EC6EA1" w:rsidP="00F83683">
      <w:pPr>
        <w:numPr>
          <w:ilvl w:val="0"/>
          <w:numId w:val="13"/>
        </w:numPr>
        <w:tabs>
          <w:tab w:val="left" w:pos="2500"/>
        </w:tabs>
        <w:spacing w:line="276" w:lineRule="auto"/>
        <w:jc w:val="both"/>
        <w:rPr>
          <w:sz w:val="28"/>
          <w:szCs w:val="28"/>
        </w:rPr>
      </w:pPr>
      <w:r w:rsidRPr="002210C4">
        <w:lastRenderedPageBreak/>
        <w:t>расторжение трудового договора с работниками, являющимися членами профсоюза, по инициативе работодателя (ст. 82, 374 ТК РФ);</w:t>
      </w:r>
    </w:p>
    <w:p w:rsidR="00EC6EA1" w:rsidRPr="002210C4" w:rsidRDefault="00EC6EA1" w:rsidP="00F83683">
      <w:pPr>
        <w:numPr>
          <w:ilvl w:val="0"/>
          <w:numId w:val="13"/>
        </w:numPr>
        <w:tabs>
          <w:tab w:val="left" w:pos="2500"/>
        </w:tabs>
        <w:spacing w:line="276" w:lineRule="auto"/>
        <w:jc w:val="both"/>
        <w:rPr>
          <w:sz w:val="28"/>
          <w:szCs w:val="28"/>
        </w:rPr>
      </w:pPr>
      <w:r w:rsidRPr="002210C4">
        <w:t>привлечение к сверхурочным работам (ст. 99 ТК РФ);</w:t>
      </w:r>
    </w:p>
    <w:p w:rsidR="00EC6EA1" w:rsidRPr="002210C4" w:rsidRDefault="00EC6EA1" w:rsidP="00F83683">
      <w:pPr>
        <w:numPr>
          <w:ilvl w:val="0"/>
          <w:numId w:val="13"/>
        </w:numPr>
        <w:tabs>
          <w:tab w:val="left" w:pos="2500"/>
        </w:tabs>
        <w:spacing w:line="276" w:lineRule="auto"/>
        <w:jc w:val="both"/>
        <w:rPr>
          <w:sz w:val="28"/>
          <w:szCs w:val="28"/>
        </w:rPr>
      </w:pPr>
      <w:r w:rsidRPr="002210C4">
        <w:t>запрещение работы в выходные и нерабочие праздничные дни (ст. 113 ТК РФ);</w:t>
      </w:r>
    </w:p>
    <w:p w:rsidR="00EC6EA1" w:rsidRPr="002210C4" w:rsidRDefault="00EC6EA1" w:rsidP="00F83683">
      <w:pPr>
        <w:numPr>
          <w:ilvl w:val="0"/>
          <w:numId w:val="13"/>
        </w:numPr>
        <w:tabs>
          <w:tab w:val="left" w:pos="2500"/>
        </w:tabs>
        <w:spacing w:line="276" w:lineRule="auto"/>
        <w:jc w:val="both"/>
        <w:rPr>
          <w:sz w:val="28"/>
          <w:szCs w:val="28"/>
        </w:rPr>
      </w:pPr>
      <w:r w:rsidRPr="002210C4">
        <w:t>очередность предоставления отпусков (ст. 123 ТК РФ);</w:t>
      </w:r>
    </w:p>
    <w:p w:rsidR="00EC6EA1" w:rsidRPr="002210C4" w:rsidRDefault="00EC6EA1" w:rsidP="00F83683">
      <w:pPr>
        <w:numPr>
          <w:ilvl w:val="0"/>
          <w:numId w:val="13"/>
        </w:numPr>
        <w:tabs>
          <w:tab w:val="left" w:pos="2500"/>
        </w:tabs>
        <w:spacing w:line="276" w:lineRule="auto"/>
        <w:jc w:val="both"/>
        <w:rPr>
          <w:sz w:val="28"/>
          <w:szCs w:val="28"/>
        </w:rPr>
      </w:pPr>
      <w:r w:rsidRPr="002210C4">
        <w:t>массовые увольнения (ст. 180 ТК РФ);</w:t>
      </w:r>
    </w:p>
    <w:p w:rsidR="00EC6EA1" w:rsidRPr="002210C4" w:rsidRDefault="00EC6EA1" w:rsidP="00F83683">
      <w:pPr>
        <w:numPr>
          <w:ilvl w:val="0"/>
          <w:numId w:val="13"/>
        </w:numPr>
        <w:tabs>
          <w:tab w:val="left" w:pos="2500"/>
        </w:tabs>
        <w:spacing w:line="276" w:lineRule="auto"/>
        <w:jc w:val="both"/>
        <w:rPr>
          <w:sz w:val="28"/>
          <w:szCs w:val="28"/>
        </w:rPr>
      </w:pPr>
      <w:r w:rsidRPr="002210C4">
        <w:t>установление перечня должностей работников с ненормированным рабочим днем (ст. 101 ТК РФ);</w:t>
      </w:r>
    </w:p>
    <w:p w:rsidR="00EC6EA1" w:rsidRPr="002210C4" w:rsidRDefault="00EC6EA1" w:rsidP="00F83683">
      <w:pPr>
        <w:numPr>
          <w:ilvl w:val="0"/>
          <w:numId w:val="13"/>
        </w:numPr>
        <w:tabs>
          <w:tab w:val="left" w:pos="2500"/>
        </w:tabs>
        <w:spacing w:line="276" w:lineRule="auto"/>
        <w:jc w:val="both"/>
        <w:rPr>
          <w:sz w:val="28"/>
          <w:szCs w:val="28"/>
        </w:rPr>
      </w:pPr>
      <w:r w:rsidRPr="002210C4">
        <w:t>утверждение Правил внутреннего трудового распорядка (ст. 190 ТК РФ);</w:t>
      </w:r>
    </w:p>
    <w:p w:rsidR="00EC6EA1" w:rsidRPr="002210C4" w:rsidRDefault="00EC6EA1" w:rsidP="00F83683">
      <w:pPr>
        <w:numPr>
          <w:ilvl w:val="0"/>
          <w:numId w:val="13"/>
        </w:numPr>
        <w:tabs>
          <w:tab w:val="left" w:pos="2500"/>
        </w:tabs>
        <w:spacing w:line="276" w:lineRule="auto"/>
        <w:jc w:val="both"/>
        <w:rPr>
          <w:sz w:val="28"/>
          <w:szCs w:val="28"/>
        </w:rPr>
      </w:pPr>
      <w:r w:rsidRPr="002210C4">
        <w:t>создание комиссий по охране труда (ст. 218 ТК РФ);</w:t>
      </w:r>
    </w:p>
    <w:p w:rsidR="00EC6EA1" w:rsidRPr="002210C4" w:rsidRDefault="00EC6EA1" w:rsidP="00F83683">
      <w:pPr>
        <w:numPr>
          <w:ilvl w:val="0"/>
          <w:numId w:val="13"/>
        </w:numPr>
        <w:tabs>
          <w:tab w:val="left" w:pos="2500"/>
        </w:tabs>
        <w:spacing w:line="276" w:lineRule="auto"/>
        <w:jc w:val="both"/>
        <w:rPr>
          <w:sz w:val="28"/>
          <w:szCs w:val="28"/>
        </w:rPr>
      </w:pPr>
      <w:r w:rsidRPr="002210C4">
        <w:t>утверждение формы расчетного листка (ст. 136 ТК РФ);</w:t>
      </w:r>
    </w:p>
    <w:p w:rsidR="00EC6EA1" w:rsidRPr="002210C4" w:rsidRDefault="00EC6EA1" w:rsidP="00F83683">
      <w:pPr>
        <w:numPr>
          <w:ilvl w:val="0"/>
          <w:numId w:val="13"/>
        </w:numPr>
        <w:tabs>
          <w:tab w:val="left" w:pos="2500"/>
        </w:tabs>
        <w:spacing w:line="276" w:lineRule="auto"/>
        <w:jc w:val="both"/>
        <w:rPr>
          <w:sz w:val="28"/>
          <w:szCs w:val="28"/>
        </w:rPr>
      </w:pPr>
      <w:r w:rsidRPr="002210C4">
        <w:t>установление размеров повышенной заработной платы за вредные и (или) опасные и иные особые условия труда (ст. 147 ТК РФ);</w:t>
      </w:r>
    </w:p>
    <w:p w:rsidR="00EC6EA1" w:rsidRPr="002210C4" w:rsidRDefault="00EC6EA1" w:rsidP="00F83683">
      <w:pPr>
        <w:numPr>
          <w:ilvl w:val="0"/>
          <w:numId w:val="13"/>
        </w:numPr>
        <w:tabs>
          <w:tab w:val="left" w:pos="2500"/>
        </w:tabs>
        <w:spacing w:line="276" w:lineRule="auto"/>
        <w:jc w:val="both"/>
        <w:rPr>
          <w:sz w:val="28"/>
          <w:szCs w:val="28"/>
        </w:rPr>
      </w:pPr>
      <w:r w:rsidRPr="002210C4">
        <w:t>размеры повышения заработной платы в ночное время (ст. 154 ТК РФ);</w:t>
      </w:r>
    </w:p>
    <w:p w:rsidR="00EC6EA1" w:rsidRPr="002210C4" w:rsidRDefault="00EC6EA1" w:rsidP="00F83683">
      <w:pPr>
        <w:numPr>
          <w:ilvl w:val="0"/>
          <w:numId w:val="13"/>
        </w:numPr>
        <w:tabs>
          <w:tab w:val="left" w:pos="2500"/>
        </w:tabs>
        <w:spacing w:line="276" w:lineRule="auto"/>
        <w:jc w:val="both"/>
        <w:rPr>
          <w:sz w:val="28"/>
          <w:szCs w:val="28"/>
        </w:rPr>
      </w:pPr>
      <w:r w:rsidRPr="002210C4">
        <w:t>применение и снятие дисциплинарного взыскания до истечения 1 года со дня его применения (ст. 193, 194 ТК РФ);</w:t>
      </w:r>
    </w:p>
    <w:p w:rsidR="00EC6EA1" w:rsidRPr="00E47DF0" w:rsidRDefault="00EC6EA1" w:rsidP="00F83683">
      <w:pPr>
        <w:numPr>
          <w:ilvl w:val="0"/>
          <w:numId w:val="13"/>
        </w:numPr>
        <w:tabs>
          <w:tab w:val="left" w:pos="2500"/>
        </w:tabs>
        <w:spacing w:line="276" w:lineRule="auto"/>
        <w:jc w:val="both"/>
        <w:rPr>
          <w:sz w:val="28"/>
          <w:szCs w:val="28"/>
        </w:rPr>
      </w:pPr>
      <w:r w:rsidRPr="002210C4">
        <w:t>другие вопросы.</w:t>
      </w:r>
    </w:p>
    <w:p w:rsidR="00E47DF0" w:rsidRPr="002210C4" w:rsidRDefault="00E47DF0" w:rsidP="00E47DF0">
      <w:pPr>
        <w:tabs>
          <w:tab w:val="left" w:pos="2500"/>
        </w:tabs>
        <w:spacing w:line="276" w:lineRule="auto"/>
        <w:ind w:left="2020"/>
        <w:jc w:val="both"/>
        <w:rPr>
          <w:sz w:val="28"/>
          <w:szCs w:val="28"/>
        </w:rPr>
      </w:pPr>
    </w:p>
    <w:p w:rsidR="00EC6EA1" w:rsidRPr="001A0F6C" w:rsidRDefault="00EC6EA1" w:rsidP="00F83683">
      <w:pPr>
        <w:tabs>
          <w:tab w:val="left" w:pos="2500"/>
        </w:tabs>
        <w:spacing w:line="276" w:lineRule="auto"/>
        <w:jc w:val="center"/>
        <w:rPr>
          <w:b/>
          <w:sz w:val="28"/>
          <w:szCs w:val="28"/>
        </w:rPr>
      </w:pPr>
      <w:r w:rsidRPr="001A0F6C">
        <w:rPr>
          <w:b/>
          <w:sz w:val="28"/>
          <w:szCs w:val="28"/>
        </w:rPr>
        <w:t>10.  Обязательства профкома.</w:t>
      </w:r>
    </w:p>
    <w:p w:rsidR="00EC6EA1" w:rsidRPr="00AC2143" w:rsidRDefault="00EC6EA1" w:rsidP="00F83683">
      <w:pPr>
        <w:tabs>
          <w:tab w:val="left" w:pos="2500"/>
        </w:tabs>
        <w:spacing w:line="276" w:lineRule="auto"/>
        <w:ind w:firstLine="567"/>
        <w:jc w:val="both"/>
      </w:pPr>
      <w:r w:rsidRPr="00AC2143">
        <w:t xml:space="preserve">10. </w:t>
      </w:r>
      <w:r w:rsidRPr="00E47DF0">
        <w:rPr>
          <w:b/>
          <w:u w:val="single"/>
        </w:rPr>
        <w:t>Профком обязуется:</w:t>
      </w:r>
    </w:p>
    <w:p w:rsidR="00EC6EA1" w:rsidRDefault="00EC6EA1" w:rsidP="00F83683">
      <w:pPr>
        <w:tabs>
          <w:tab w:val="left" w:pos="2500"/>
        </w:tabs>
        <w:spacing w:line="276" w:lineRule="auto"/>
        <w:ind w:firstLine="567"/>
        <w:jc w:val="both"/>
      </w:pPr>
      <w:r w:rsidRPr="00AC2143">
        <w:t>10.1. Представлять и защищать права и интересы членов профсоюза по социально-трудовым вопросам в соответствии с Федеральным законом «О профессиональных союзах, их правах и гарантиях деятельности» и ТК РФ.</w:t>
      </w:r>
    </w:p>
    <w:p w:rsidR="00EC6EA1" w:rsidRPr="006A2EC2" w:rsidRDefault="00EC6EA1" w:rsidP="00F83683">
      <w:pPr>
        <w:tabs>
          <w:tab w:val="left" w:pos="2500"/>
        </w:tabs>
        <w:spacing w:line="276" w:lineRule="auto"/>
        <w:ind w:firstLine="567"/>
        <w:jc w:val="both"/>
      </w:pPr>
      <w:r w:rsidRPr="006A2EC2">
        <w:t>Представлять во взаимоотношениях с работодателем интересы работников, не являющихся членами профсоюза, в случае,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w:t>
      </w:r>
    </w:p>
    <w:p w:rsidR="00EC6EA1" w:rsidRDefault="00EC6EA1" w:rsidP="00F83683">
      <w:pPr>
        <w:tabs>
          <w:tab w:val="left" w:pos="2500"/>
        </w:tabs>
        <w:spacing w:line="276" w:lineRule="auto"/>
        <w:ind w:firstLine="567"/>
        <w:jc w:val="both"/>
      </w:pPr>
      <w:r w:rsidRPr="006A2EC2">
        <w:t>10.2.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EC6EA1" w:rsidRDefault="00EC6EA1" w:rsidP="00F83683">
      <w:pPr>
        <w:tabs>
          <w:tab w:val="left" w:pos="2500"/>
        </w:tabs>
        <w:spacing w:line="276" w:lineRule="auto"/>
        <w:ind w:firstLine="567"/>
        <w:jc w:val="both"/>
      </w:pPr>
      <w:r w:rsidRPr="00AC2143">
        <w:t>10.3. Осуществлять контроль за правильностью расходования фонда заработной платы, надтарифного фонда, фонда экономии заработной платы, внебюджетного фонда и иных фондов учреждения.</w:t>
      </w:r>
    </w:p>
    <w:p w:rsidR="00EC6EA1" w:rsidRDefault="00EC6EA1" w:rsidP="00F83683">
      <w:pPr>
        <w:tabs>
          <w:tab w:val="left" w:pos="2500"/>
        </w:tabs>
        <w:spacing w:line="276" w:lineRule="auto"/>
        <w:ind w:firstLine="567"/>
        <w:jc w:val="both"/>
      </w:pPr>
      <w:r w:rsidRPr="00AC2143">
        <w:t xml:space="preserve">10.4. Осуществлять контроль за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                                                                            </w:t>
      </w:r>
    </w:p>
    <w:p w:rsidR="00EC6EA1" w:rsidRDefault="00EC6EA1" w:rsidP="00F83683">
      <w:pPr>
        <w:tabs>
          <w:tab w:val="left" w:pos="2500"/>
        </w:tabs>
        <w:spacing w:line="276" w:lineRule="auto"/>
        <w:ind w:firstLine="567"/>
        <w:jc w:val="both"/>
      </w:pPr>
      <w:r w:rsidRPr="00AC2143">
        <w:t>10.5. Совместно с работодателем и работниками разрабатывать меры по защите персональных данных работников (ст. 86 ТК РФ).</w:t>
      </w:r>
    </w:p>
    <w:p w:rsidR="00EC6EA1" w:rsidRDefault="00EC6EA1" w:rsidP="00F83683">
      <w:pPr>
        <w:tabs>
          <w:tab w:val="left" w:pos="2500"/>
        </w:tabs>
        <w:spacing w:line="276" w:lineRule="auto"/>
        <w:ind w:firstLine="567"/>
        <w:jc w:val="both"/>
      </w:pPr>
      <w:r w:rsidRPr="00AC2143">
        <w:t>10.6. Представлять и защищать трудовые права членов профсоюза в комиссии по трудовым спорам и суде.</w:t>
      </w:r>
    </w:p>
    <w:p w:rsidR="00EC6EA1" w:rsidRDefault="00EC6EA1" w:rsidP="00F83683">
      <w:pPr>
        <w:tabs>
          <w:tab w:val="left" w:pos="2500"/>
        </w:tabs>
        <w:spacing w:line="276" w:lineRule="auto"/>
        <w:ind w:firstLine="567"/>
        <w:jc w:val="both"/>
      </w:pPr>
      <w:r>
        <w:lastRenderedPageBreak/>
        <w:t>10.7</w:t>
      </w:r>
      <w:r w:rsidRPr="00AC2143">
        <w:t>. Осуществлять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w:t>
      </w:r>
    </w:p>
    <w:p w:rsidR="00EC6EA1" w:rsidRDefault="00EC6EA1" w:rsidP="00F83683">
      <w:pPr>
        <w:tabs>
          <w:tab w:val="left" w:pos="2500"/>
        </w:tabs>
        <w:spacing w:line="276" w:lineRule="auto"/>
        <w:ind w:firstLine="567"/>
        <w:jc w:val="both"/>
      </w:pPr>
      <w:r>
        <w:t>10.8</w:t>
      </w:r>
      <w:r w:rsidRPr="00AC2143">
        <w:t>. Участвовать в работе комиссии по социальному страхованию, совместно с райкомом (горкомом, советом) профсоюза по летнему оздоровлению детей работников учреждения и обеспечению их новогодними подарками.</w:t>
      </w:r>
    </w:p>
    <w:p w:rsidR="00EC6EA1" w:rsidRDefault="00EC6EA1" w:rsidP="00F83683">
      <w:pPr>
        <w:tabs>
          <w:tab w:val="left" w:pos="2500"/>
        </w:tabs>
        <w:spacing w:line="276" w:lineRule="auto"/>
        <w:ind w:firstLine="567"/>
        <w:jc w:val="both"/>
      </w:pPr>
      <w:r>
        <w:t>10.9</w:t>
      </w:r>
      <w:r w:rsidRPr="00AC2143">
        <w:t>. Совместно с комиссией по социальному страхованию вести учет нуждающихся в санаторно-курортном лечении, своевременно направлять заявки уполномоченному района, города.</w:t>
      </w:r>
    </w:p>
    <w:p w:rsidR="00EC6EA1" w:rsidRDefault="00EC6EA1" w:rsidP="00F83683">
      <w:pPr>
        <w:tabs>
          <w:tab w:val="left" w:pos="2500"/>
        </w:tabs>
        <w:spacing w:line="276" w:lineRule="auto"/>
        <w:ind w:firstLine="567"/>
        <w:jc w:val="both"/>
      </w:pPr>
      <w:r>
        <w:t>10.10</w:t>
      </w:r>
      <w:r w:rsidRPr="00AC2143">
        <w:t>. Осуществлять общественный контроль за своевременным и полным перечислением страховых платежей в фонд обязательного медицинского страхования.</w:t>
      </w:r>
    </w:p>
    <w:p w:rsidR="00EC6EA1" w:rsidRDefault="00EC6EA1" w:rsidP="00F83683">
      <w:pPr>
        <w:tabs>
          <w:tab w:val="left" w:pos="2500"/>
        </w:tabs>
        <w:spacing w:line="276" w:lineRule="auto"/>
        <w:ind w:firstLine="567"/>
        <w:jc w:val="both"/>
      </w:pPr>
      <w:r>
        <w:t>10.11</w:t>
      </w:r>
      <w:r w:rsidRPr="00AC2143">
        <w:t>. Осуществлять контроль за правильностью и своевременностью предоставления работникам отпусков и их оплаты.</w:t>
      </w:r>
    </w:p>
    <w:p w:rsidR="00EC6EA1" w:rsidRDefault="00EC6EA1" w:rsidP="00F83683">
      <w:pPr>
        <w:tabs>
          <w:tab w:val="left" w:pos="2500"/>
        </w:tabs>
        <w:spacing w:line="276" w:lineRule="auto"/>
        <w:ind w:firstLine="567"/>
        <w:jc w:val="both"/>
      </w:pPr>
      <w:r>
        <w:t>10.12</w:t>
      </w:r>
      <w:r w:rsidRPr="00AC2143">
        <w:t>. Участвовать в работе комиссий учреждения по тарификации, аттестации педагогических работников, аттестации рабочих мест, охране труда и других.</w:t>
      </w:r>
    </w:p>
    <w:p w:rsidR="00EC6EA1" w:rsidRDefault="00EC6EA1" w:rsidP="00F83683">
      <w:pPr>
        <w:tabs>
          <w:tab w:val="left" w:pos="2500"/>
        </w:tabs>
        <w:spacing w:line="276" w:lineRule="auto"/>
        <w:ind w:firstLine="567"/>
        <w:jc w:val="both"/>
      </w:pPr>
      <w:r>
        <w:t>10.13</w:t>
      </w:r>
      <w:r w:rsidRPr="00AC2143">
        <w:t>. Осуществлять контроль за соблюдением порядка проведения аттестации педагогических работников учреждения.</w:t>
      </w:r>
    </w:p>
    <w:p w:rsidR="00EC6EA1" w:rsidRDefault="00EC6EA1" w:rsidP="00F83683">
      <w:pPr>
        <w:tabs>
          <w:tab w:val="left" w:pos="2500"/>
        </w:tabs>
        <w:spacing w:line="276" w:lineRule="auto"/>
        <w:ind w:firstLine="567"/>
        <w:jc w:val="both"/>
      </w:pPr>
      <w:r>
        <w:t>10.14</w:t>
      </w:r>
      <w:r w:rsidRPr="00AC2143">
        <w:t>.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EC6EA1" w:rsidRDefault="00EC6EA1" w:rsidP="00F83683">
      <w:pPr>
        <w:tabs>
          <w:tab w:val="left" w:pos="2500"/>
        </w:tabs>
        <w:spacing w:line="276" w:lineRule="auto"/>
        <w:ind w:firstLine="567"/>
        <w:jc w:val="both"/>
      </w:pPr>
      <w:r>
        <w:t>10.15</w:t>
      </w:r>
      <w:r w:rsidRPr="00AC2143">
        <w:t>. Оказывать ежегодно мате</w:t>
      </w:r>
      <w:r>
        <w:t>риальную помощь членам коллектива</w:t>
      </w:r>
      <w:r w:rsidRPr="00AC2143">
        <w:t xml:space="preserve"> в случаях смерти близких родственников (матери, отца, сына, дочери)</w:t>
      </w:r>
    </w:p>
    <w:p w:rsidR="00EC6EA1" w:rsidRPr="00CE40F0" w:rsidRDefault="00EC6EA1" w:rsidP="00F83683">
      <w:pPr>
        <w:tabs>
          <w:tab w:val="left" w:pos="2500"/>
        </w:tabs>
        <w:spacing w:line="276" w:lineRule="auto"/>
        <w:ind w:firstLine="567"/>
        <w:jc w:val="both"/>
        <w:rPr>
          <w:b/>
          <w:sz w:val="28"/>
          <w:szCs w:val="28"/>
        </w:rPr>
      </w:pPr>
      <w:r>
        <w:t>10.16</w:t>
      </w:r>
      <w:r w:rsidRPr="00AC2143">
        <w:t>. Осуществлять культурно-массовую и физкультурно-оздоровительную работу в учреждении.</w:t>
      </w:r>
    </w:p>
    <w:p w:rsidR="00EC6EA1" w:rsidRPr="00CE40F0" w:rsidRDefault="00EC6EA1" w:rsidP="00F83683">
      <w:pPr>
        <w:tabs>
          <w:tab w:val="left" w:pos="2500"/>
        </w:tabs>
        <w:spacing w:line="276" w:lineRule="auto"/>
        <w:jc w:val="center"/>
        <w:rPr>
          <w:b/>
          <w:sz w:val="28"/>
          <w:szCs w:val="28"/>
        </w:rPr>
      </w:pPr>
    </w:p>
    <w:p w:rsidR="00EC6EA1" w:rsidRDefault="00EC6EA1" w:rsidP="00F83683">
      <w:pPr>
        <w:tabs>
          <w:tab w:val="left" w:pos="2500"/>
        </w:tabs>
        <w:spacing w:line="276" w:lineRule="auto"/>
        <w:jc w:val="center"/>
        <w:rPr>
          <w:b/>
          <w:sz w:val="28"/>
          <w:szCs w:val="28"/>
        </w:rPr>
      </w:pPr>
      <w:r w:rsidRPr="006A2EC2">
        <w:rPr>
          <w:b/>
          <w:sz w:val="28"/>
          <w:szCs w:val="28"/>
        </w:rPr>
        <w:t>11.  Контроль над выполнением коллективного договора.</w:t>
      </w:r>
    </w:p>
    <w:p w:rsidR="00EC6EA1" w:rsidRPr="006A2EC2" w:rsidRDefault="00EC6EA1" w:rsidP="00F83683">
      <w:pPr>
        <w:tabs>
          <w:tab w:val="left" w:pos="2500"/>
        </w:tabs>
        <w:spacing w:line="276" w:lineRule="auto"/>
        <w:jc w:val="center"/>
        <w:rPr>
          <w:b/>
          <w:sz w:val="28"/>
          <w:szCs w:val="28"/>
        </w:rPr>
      </w:pPr>
      <w:r w:rsidRPr="006A2EC2">
        <w:rPr>
          <w:b/>
          <w:sz w:val="28"/>
          <w:szCs w:val="28"/>
        </w:rPr>
        <w:t>Ответственность сторон.</w:t>
      </w:r>
    </w:p>
    <w:p w:rsidR="00EC6EA1" w:rsidRDefault="00EC6EA1" w:rsidP="00F83683">
      <w:pPr>
        <w:tabs>
          <w:tab w:val="left" w:pos="2500"/>
        </w:tabs>
        <w:spacing w:line="276" w:lineRule="auto"/>
        <w:ind w:firstLine="567"/>
        <w:jc w:val="both"/>
      </w:pPr>
      <w:r w:rsidRPr="00AC2143">
        <w:t xml:space="preserve">11. </w:t>
      </w:r>
      <w:r w:rsidRPr="00E47DF0">
        <w:rPr>
          <w:b/>
          <w:u w:val="single"/>
        </w:rPr>
        <w:t>Стороны договорились, что:</w:t>
      </w:r>
    </w:p>
    <w:p w:rsidR="00EC6EA1" w:rsidRDefault="00EC6EA1" w:rsidP="00F83683">
      <w:pPr>
        <w:tabs>
          <w:tab w:val="left" w:pos="2500"/>
        </w:tabs>
        <w:spacing w:line="276" w:lineRule="auto"/>
        <w:ind w:firstLine="567"/>
        <w:jc w:val="both"/>
      </w:pPr>
      <w:r w:rsidRPr="00AC2143">
        <w:t>11.1. Работодатель направляет коллективный договор в течение 7 дней со дня его подписания на уведомительную регистрацию в соответствующий орган по труду.</w:t>
      </w:r>
    </w:p>
    <w:p w:rsidR="00EC6EA1" w:rsidRDefault="00EC6EA1" w:rsidP="00F83683">
      <w:pPr>
        <w:tabs>
          <w:tab w:val="left" w:pos="2500"/>
        </w:tabs>
        <w:spacing w:line="276" w:lineRule="auto"/>
        <w:ind w:firstLine="567"/>
        <w:jc w:val="both"/>
      </w:pPr>
      <w:r w:rsidRPr="00AC2143">
        <w:t>11.2. Совместно разрабатывают план мероприятий по выполнению настоящего коллективного договора.</w:t>
      </w:r>
    </w:p>
    <w:p w:rsidR="00EC6EA1" w:rsidRPr="007E1ED1" w:rsidRDefault="00EC6EA1" w:rsidP="00F83683">
      <w:pPr>
        <w:tabs>
          <w:tab w:val="left" w:pos="2500"/>
        </w:tabs>
        <w:spacing w:line="276" w:lineRule="auto"/>
        <w:ind w:firstLine="567"/>
        <w:jc w:val="both"/>
      </w:pPr>
      <w:r w:rsidRPr="007E1ED1">
        <w:t>11.3. Осуществляют контроль за реализацией плана мероприятий по выполнению коллективного договора и его положений и отчитываются о результатах контроля на общем собрании работников  один раз в год.</w:t>
      </w:r>
    </w:p>
    <w:p w:rsidR="00EC6EA1" w:rsidRDefault="00EC6EA1" w:rsidP="00F83683">
      <w:pPr>
        <w:tabs>
          <w:tab w:val="left" w:pos="2500"/>
        </w:tabs>
        <w:spacing w:line="276" w:lineRule="auto"/>
        <w:ind w:firstLine="567"/>
        <w:jc w:val="both"/>
      </w:pPr>
      <w:r w:rsidRPr="007E1ED1">
        <w:t>11.4. Рассматривают в трехнедельный срок все возникающие в период действия коллективного договора разногласия и конфликты, связанные с его выполнением.</w:t>
      </w:r>
    </w:p>
    <w:p w:rsidR="00EC6EA1" w:rsidRDefault="00EC6EA1" w:rsidP="00F83683">
      <w:pPr>
        <w:tabs>
          <w:tab w:val="left" w:pos="2500"/>
        </w:tabs>
        <w:spacing w:line="276" w:lineRule="auto"/>
        <w:ind w:firstLine="567"/>
        <w:jc w:val="both"/>
      </w:pPr>
      <w:r w:rsidRPr="00AC2143">
        <w:t>11.5.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w:t>
      </w:r>
      <w:r>
        <w:t xml:space="preserve"> </w:t>
      </w:r>
      <w:r w:rsidRPr="00AC2143">
        <w:t xml:space="preserve">могут повлечь возникновение конфликтов, с целью предупреждения использования работниками крайней меры их разрешения – забастовки.                                                                     </w:t>
      </w:r>
    </w:p>
    <w:p w:rsidR="00EC6EA1" w:rsidRDefault="00EC6EA1" w:rsidP="00F83683">
      <w:pPr>
        <w:tabs>
          <w:tab w:val="left" w:pos="2500"/>
        </w:tabs>
        <w:spacing w:line="276" w:lineRule="auto"/>
        <w:ind w:firstLine="567"/>
        <w:jc w:val="both"/>
      </w:pPr>
      <w:r w:rsidRPr="00AC2143">
        <w:t>11.6.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EC6EA1" w:rsidRDefault="00EC6EA1" w:rsidP="00F83683">
      <w:pPr>
        <w:tabs>
          <w:tab w:val="left" w:pos="2500"/>
        </w:tabs>
        <w:spacing w:line="276" w:lineRule="auto"/>
        <w:ind w:firstLine="567"/>
        <w:jc w:val="both"/>
      </w:pPr>
      <w:r w:rsidRPr="00AC2143">
        <w:t>11.7. Настоящий коллективный договор действует в течение   трех  лет со дня подписания.</w:t>
      </w:r>
    </w:p>
    <w:p w:rsidR="00EC6EA1" w:rsidRPr="00AC2143" w:rsidRDefault="00EC6EA1" w:rsidP="00F83683">
      <w:pPr>
        <w:tabs>
          <w:tab w:val="left" w:pos="2500"/>
        </w:tabs>
        <w:spacing w:line="276" w:lineRule="auto"/>
        <w:ind w:firstLine="567"/>
        <w:jc w:val="both"/>
      </w:pPr>
      <w:r w:rsidRPr="00AC2143">
        <w:lastRenderedPageBreak/>
        <w:t>11.8. Переговоры по заключению нового коллективного договора будут начаты за 2 месяца  до окончания срока действия данного договора.</w:t>
      </w:r>
    </w:p>
    <w:p w:rsidR="00EC6EA1" w:rsidRDefault="00EC6EA1" w:rsidP="00F83683">
      <w:pPr>
        <w:tabs>
          <w:tab w:val="left" w:pos="2500"/>
        </w:tabs>
        <w:spacing w:line="276" w:lineRule="auto"/>
        <w:jc w:val="right"/>
      </w:pPr>
      <w:r w:rsidRPr="00AC2143">
        <w:t xml:space="preserve">                                                                                                                        </w:t>
      </w:r>
    </w:p>
    <w:p w:rsidR="00EC6EA1" w:rsidRDefault="00EC6EA1" w:rsidP="00F83683">
      <w:pPr>
        <w:tabs>
          <w:tab w:val="left" w:pos="2500"/>
        </w:tabs>
        <w:spacing w:line="276" w:lineRule="auto"/>
        <w:jc w:val="right"/>
      </w:pPr>
    </w:p>
    <w:p w:rsidR="00EC6EA1" w:rsidRDefault="00EC6EA1" w:rsidP="00F83683">
      <w:pPr>
        <w:tabs>
          <w:tab w:val="left" w:pos="2500"/>
        </w:tabs>
        <w:spacing w:line="276" w:lineRule="auto"/>
        <w:jc w:val="center"/>
      </w:pPr>
      <w:r>
        <w:t>Прил</w:t>
      </w:r>
      <w:r w:rsidR="002210C4">
        <w:t>ожения на 33-х листах</w:t>
      </w:r>
      <w:r>
        <w:t>.</w:t>
      </w:r>
    </w:p>
    <w:p w:rsidR="00EC6EA1" w:rsidRDefault="00EC6EA1" w:rsidP="00F83683">
      <w:pPr>
        <w:tabs>
          <w:tab w:val="left" w:pos="2500"/>
        </w:tabs>
        <w:spacing w:line="276" w:lineRule="auto"/>
      </w:pPr>
    </w:p>
    <w:p w:rsidR="00EC6EA1" w:rsidRPr="00A42602" w:rsidRDefault="00EC6EA1" w:rsidP="00F83683">
      <w:pPr>
        <w:tabs>
          <w:tab w:val="left" w:pos="2500"/>
        </w:tabs>
        <w:spacing w:line="276" w:lineRule="auto"/>
        <w:jc w:val="right"/>
      </w:pPr>
      <w:r w:rsidRPr="00A42602">
        <w:t>Приложение № 1</w:t>
      </w:r>
      <w:r w:rsidR="00E47DF0">
        <w:t xml:space="preserve"> к коллективному договору.</w:t>
      </w:r>
    </w:p>
    <w:p w:rsidR="00E47DF0" w:rsidRDefault="00E47DF0" w:rsidP="00F83683">
      <w:pPr>
        <w:spacing w:line="276" w:lineRule="auto"/>
        <w:jc w:val="center"/>
        <w:rPr>
          <w:b/>
        </w:rPr>
      </w:pPr>
    </w:p>
    <w:p w:rsidR="00EC6EA1" w:rsidRPr="006F7465" w:rsidRDefault="00EC6EA1" w:rsidP="00F83683">
      <w:pPr>
        <w:spacing w:line="276" w:lineRule="auto"/>
        <w:jc w:val="center"/>
        <w:rPr>
          <w:b/>
        </w:rPr>
      </w:pPr>
      <w:r w:rsidRPr="006F7465">
        <w:rPr>
          <w:b/>
        </w:rPr>
        <w:t xml:space="preserve">Муниципальное </w:t>
      </w:r>
      <w:r>
        <w:rPr>
          <w:b/>
        </w:rPr>
        <w:t xml:space="preserve">бюджетное </w:t>
      </w:r>
      <w:r w:rsidRPr="006F7465">
        <w:rPr>
          <w:b/>
        </w:rPr>
        <w:t>общеобразовательное учреждение</w:t>
      </w:r>
    </w:p>
    <w:p w:rsidR="00EC6EA1" w:rsidRPr="006F7465" w:rsidRDefault="00EC6EA1" w:rsidP="00F83683">
      <w:pPr>
        <w:spacing w:line="276" w:lineRule="auto"/>
        <w:jc w:val="center"/>
        <w:rPr>
          <w:b/>
        </w:rPr>
      </w:pPr>
      <w:r w:rsidRPr="006F7465">
        <w:rPr>
          <w:b/>
        </w:rPr>
        <w:t>«</w:t>
      </w:r>
      <w:r>
        <w:rPr>
          <w:b/>
        </w:rPr>
        <w:t>С</w:t>
      </w:r>
      <w:r w:rsidRPr="006F7465">
        <w:rPr>
          <w:b/>
        </w:rPr>
        <w:t>редняя общеобразовательная школа</w:t>
      </w:r>
      <w:r>
        <w:rPr>
          <w:b/>
        </w:rPr>
        <w:t xml:space="preserve"> № 3 г.Урус-Мартан</w:t>
      </w:r>
      <w:r w:rsidRPr="006F7465">
        <w:rPr>
          <w:b/>
        </w:rPr>
        <w:t>»</w:t>
      </w:r>
    </w:p>
    <w:p w:rsidR="00EC6EA1" w:rsidRPr="00AC2143" w:rsidRDefault="00EC6EA1" w:rsidP="00F83683">
      <w:pPr>
        <w:spacing w:line="276" w:lineRule="auto"/>
        <w:jc w:val="center"/>
      </w:pPr>
      <w:r>
        <w:rPr>
          <w:b/>
        </w:rPr>
        <w:t>Урус-Мартановского</w:t>
      </w:r>
      <w:r w:rsidRPr="006F7465">
        <w:rPr>
          <w:b/>
        </w:rPr>
        <w:t xml:space="preserve"> муниципального района Чеченской Республики</w:t>
      </w:r>
    </w:p>
    <w:p w:rsidR="00EC6EA1" w:rsidRPr="00AC2143" w:rsidRDefault="00EC6EA1" w:rsidP="00F83683">
      <w:pPr>
        <w:spacing w:line="276" w:lineRule="auto"/>
        <w:jc w:val="both"/>
      </w:pPr>
    </w:p>
    <w:p w:rsidR="00EC6EA1" w:rsidRPr="00AC2143" w:rsidRDefault="00EC6EA1" w:rsidP="00F83683">
      <w:pPr>
        <w:spacing w:line="276" w:lineRule="auto"/>
        <w:jc w:val="both"/>
      </w:pPr>
    </w:p>
    <w:p w:rsidR="00EC6EA1" w:rsidRPr="00AC2143" w:rsidRDefault="00EC6EA1" w:rsidP="00F83683">
      <w:pPr>
        <w:spacing w:line="276" w:lineRule="auto"/>
        <w:jc w:val="both"/>
        <w:rPr>
          <w:b/>
        </w:rPr>
      </w:pPr>
    </w:p>
    <w:p w:rsidR="00EC6EA1" w:rsidRPr="00A42602" w:rsidRDefault="00CB2375" w:rsidP="00F83683">
      <w:pPr>
        <w:spacing w:line="276" w:lineRule="auto"/>
        <w:jc w:val="both"/>
        <w:rPr>
          <w:b/>
        </w:rPr>
      </w:pPr>
      <w:r>
        <w:rPr>
          <w:b/>
        </w:rPr>
        <w:t xml:space="preserve">     </w:t>
      </w:r>
      <w:r w:rsidR="00EC6EA1">
        <w:rPr>
          <w:b/>
        </w:rPr>
        <w:t>«Согласованы»</w:t>
      </w:r>
      <w:r w:rsidR="00EC6EA1" w:rsidRPr="00AC2143">
        <w:rPr>
          <w:b/>
        </w:rPr>
        <w:t xml:space="preserve">                                                            </w:t>
      </w:r>
      <w:r>
        <w:rPr>
          <w:b/>
        </w:rPr>
        <w:t xml:space="preserve">       </w:t>
      </w:r>
      <w:r w:rsidR="00EC6EA1">
        <w:rPr>
          <w:b/>
        </w:rPr>
        <w:t xml:space="preserve"> «Утверждены»</w:t>
      </w:r>
    </w:p>
    <w:p w:rsidR="00EC6EA1" w:rsidRPr="00AC2143" w:rsidRDefault="00EC6EA1" w:rsidP="00F83683">
      <w:pPr>
        <w:spacing w:line="276" w:lineRule="auto"/>
        <w:jc w:val="both"/>
      </w:pPr>
      <w:r>
        <w:t xml:space="preserve">  </w:t>
      </w:r>
      <w:r w:rsidRPr="00AC2143">
        <w:t>Председатель профкома</w:t>
      </w:r>
      <w:r>
        <w:t>:</w:t>
      </w:r>
      <w:r w:rsidRPr="00AC2143">
        <w:t xml:space="preserve">                              </w:t>
      </w:r>
      <w:r>
        <w:t xml:space="preserve">                            Директор школы:</w:t>
      </w:r>
    </w:p>
    <w:p w:rsidR="00EC6EA1" w:rsidRPr="00AC2143" w:rsidRDefault="00EC6EA1" w:rsidP="00F83683">
      <w:pPr>
        <w:spacing w:line="276" w:lineRule="auto"/>
        <w:jc w:val="both"/>
      </w:pPr>
      <w:r>
        <w:t>________</w:t>
      </w:r>
      <w:r w:rsidR="00B12EC7" w:rsidRPr="00B12EC7">
        <w:rPr>
          <w:u w:val="single"/>
        </w:rPr>
        <w:t>Демельханова С.Ш.</w:t>
      </w:r>
      <w:r w:rsidRPr="00AC2143">
        <w:t xml:space="preserve">                     </w:t>
      </w:r>
      <w:r>
        <w:t xml:space="preserve">                                     </w:t>
      </w:r>
      <w:r w:rsidR="00505C92">
        <w:t>__________</w:t>
      </w:r>
      <w:r w:rsidR="00505C92" w:rsidRPr="00505C92">
        <w:rPr>
          <w:u w:val="single"/>
        </w:rPr>
        <w:t>Асхабова Х.Х</w:t>
      </w:r>
      <w:r w:rsidR="00505C92">
        <w:t>__</w:t>
      </w:r>
    </w:p>
    <w:p w:rsidR="00EC6EA1" w:rsidRDefault="00EC6EA1" w:rsidP="00F83683">
      <w:pPr>
        <w:spacing w:line="276" w:lineRule="auto"/>
        <w:jc w:val="both"/>
        <w:rPr>
          <w:sz w:val="16"/>
          <w:szCs w:val="16"/>
        </w:rPr>
      </w:pPr>
      <w:r w:rsidRPr="00CB2375">
        <w:rPr>
          <w:sz w:val="16"/>
          <w:szCs w:val="16"/>
        </w:rPr>
        <w:t xml:space="preserve"> </w:t>
      </w:r>
      <w:r w:rsidR="00CB2375">
        <w:rPr>
          <w:sz w:val="16"/>
          <w:szCs w:val="16"/>
        </w:rPr>
        <w:t xml:space="preserve">(подпись)                 </w:t>
      </w:r>
      <w:r w:rsidRPr="00CB2375">
        <w:rPr>
          <w:sz w:val="16"/>
          <w:szCs w:val="16"/>
        </w:rPr>
        <w:t xml:space="preserve"> Ф.И.О                   </w:t>
      </w:r>
      <w:r w:rsidR="00CB2375">
        <w:rPr>
          <w:sz w:val="16"/>
          <w:szCs w:val="16"/>
        </w:rPr>
        <w:t xml:space="preserve">               </w:t>
      </w:r>
      <w:r w:rsidRPr="00CB2375">
        <w:rPr>
          <w:sz w:val="16"/>
          <w:szCs w:val="16"/>
        </w:rPr>
        <w:t xml:space="preserve">                                                                           </w:t>
      </w:r>
      <w:r w:rsidR="00CB2375">
        <w:rPr>
          <w:sz w:val="16"/>
          <w:szCs w:val="16"/>
        </w:rPr>
        <w:t xml:space="preserve">    </w:t>
      </w:r>
      <w:r w:rsidRPr="00CB2375">
        <w:rPr>
          <w:sz w:val="16"/>
          <w:szCs w:val="16"/>
        </w:rPr>
        <w:t xml:space="preserve">  </w:t>
      </w:r>
      <w:r w:rsidR="00CB2375">
        <w:rPr>
          <w:sz w:val="16"/>
          <w:szCs w:val="16"/>
        </w:rPr>
        <w:t>(подпись)</w:t>
      </w:r>
      <w:r w:rsidRPr="00CB2375">
        <w:rPr>
          <w:sz w:val="16"/>
          <w:szCs w:val="16"/>
        </w:rPr>
        <w:t xml:space="preserve">             </w:t>
      </w:r>
      <w:r w:rsidR="00CB2375">
        <w:rPr>
          <w:sz w:val="16"/>
          <w:szCs w:val="16"/>
        </w:rPr>
        <w:t xml:space="preserve">          </w:t>
      </w:r>
      <w:r w:rsidRPr="00CB2375">
        <w:rPr>
          <w:sz w:val="16"/>
          <w:szCs w:val="16"/>
        </w:rPr>
        <w:t xml:space="preserve">        Ф.И.О</w:t>
      </w:r>
    </w:p>
    <w:p w:rsidR="00CB2375" w:rsidRPr="00CB2375" w:rsidRDefault="00CB2375" w:rsidP="00F83683">
      <w:pPr>
        <w:spacing w:line="276" w:lineRule="auto"/>
        <w:jc w:val="both"/>
        <w:rPr>
          <w:sz w:val="16"/>
          <w:szCs w:val="16"/>
        </w:rPr>
      </w:pPr>
    </w:p>
    <w:p w:rsidR="00EC6EA1" w:rsidRPr="00AC2143" w:rsidRDefault="00EC6EA1" w:rsidP="00F83683">
      <w:pPr>
        <w:spacing w:line="276" w:lineRule="auto"/>
        <w:jc w:val="both"/>
      </w:pPr>
      <w:r>
        <w:t>«_</w:t>
      </w:r>
      <w:r w:rsidR="00A13F69">
        <w:rPr>
          <w:u w:val="single"/>
        </w:rPr>
        <w:t>03</w:t>
      </w:r>
      <w:r>
        <w:t>_ » __</w:t>
      </w:r>
      <w:r w:rsidR="00A13F69">
        <w:rPr>
          <w:u w:val="single"/>
        </w:rPr>
        <w:t>апреля</w:t>
      </w:r>
      <w:r>
        <w:t>__ 20</w:t>
      </w:r>
      <w:r w:rsidR="00520E1E">
        <w:t>1</w:t>
      </w:r>
      <w:r w:rsidR="00A13F69">
        <w:t>7</w:t>
      </w:r>
      <w:r w:rsidRPr="00AC2143">
        <w:t xml:space="preserve"> г.                </w:t>
      </w:r>
      <w:r>
        <w:t xml:space="preserve">                              </w:t>
      </w:r>
      <w:r w:rsidR="00E47DF0">
        <w:t xml:space="preserve">        </w:t>
      </w:r>
      <w:r>
        <w:t>«_</w:t>
      </w:r>
      <w:r w:rsidR="00A13F69">
        <w:rPr>
          <w:u w:val="single"/>
        </w:rPr>
        <w:t>03</w:t>
      </w:r>
      <w:r>
        <w:t>_» _</w:t>
      </w:r>
      <w:r w:rsidR="00A13F69">
        <w:rPr>
          <w:u w:val="single"/>
        </w:rPr>
        <w:t>апреля</w:t>
      </w:r>
      <w:r>
        <w:t>____ 20</w:t>
      </w:r>
      <w:r w:rsidR="00A13F69">
        <w:t>17</w:t>
      </w:r>
      <w:r w:rsidRPr="00AC2143">
        <w:t xml:space="preserve"> г.</w:t>
      </w:r>
    </w:p>
    <w:p w:rsidR="00EC6EA1" w:rsidRPr="00AC2143" w:rsidRDefault="00EC6EA1" w:rsidP="00F83683">
      <w:pPr>
        <w:spacing w:line="276" w:lineRule="auto"/>
        <w:jc w:val="both"/>
      </w:pPr>
    </w:p>
    <w:p w:rsidR="00EC6EA1" w:rsidRPr="00AC2143" w:rsidRDefault="00EC6EA1" w:rsidP="00F83683">
      <w:pPr>
        <w:spacing w:line="276" w:lineRule="auto"/>
        <w:jc w:val="both"/>
      </w:pPr>
    </w:p>
    <w:p w:rsidR="00EC6EA1" w:rsidRPr="00AC2143" w:rsidRDefault="00EC6EA1" w:rsidP="00F83683">
      <w:pPr>
        <w:spacing w:line="276" w:lineRule="auto"/>
        <w:jc w:val="both"/>
      </w:pPr>
    </w:p>
    <w:p w:rsidR="00EC6EA1" w:rsidRDefault="00EC6EA1" w:rsidP="00F83683">
      <w:pPr>
        <w:spacing w:line="276" w:lineRule="auto"/>
        <w:jc w:val="both"/>
      </w:pPr>
    </w:p>
    <w:p w:rsidR="00EC6EA1" w:rsidRDefault="00EC6EA1" w:rsidP="00F83683">
      <w:pPr>
        <w:spacing w:line="276" w:lineRule="auto"/>
        <w:jc w:val="both"/>
      </w:pPr>
    </w:p>
    <w:p w:rsidR="00EC6EA1" w:rsidRPr="00AC2143" w:rsidRDefault="00EC6EA1" w:rsidP="00F83683">
      <w:pPr>
        <w:spacing w:line="276" w:lineRule="auto"/>
        <w:jc w:val="both"/>
      </w:pPr>
    </w:p>
    <w:p w:rsidR="00EC6EA1" w:rsidRPr="00AC2143" w:rsidRDefault="00EC6EA1" w:rsidP="00F83683">
      <w:pPr>
        <w:spacing w:line="276" w:lineRule="auto"/>
        <w:jc w:val="both"/>
        <w:rPr>
          <w:b/>
        </w:rPr>
      </w:pPr>
    </w:p>
    <w:p w:rsidR="00EC6EA1" w:rsidRPr="00A42602" w:rsidRDefault="00EC6EA1" w:rsidP="00F83683">
      <w:pPr>
        <w:spacing w:line="276" w:lineRule="auto"/>
        <w:jc w:val="center"/>
        <w:outlineLvl w:val="0"/>
        <w:rPr>
          <w:b/>
          <w:sz w:val="40"/>
          <w:szCs w:val="40"/>
        </w:rPr>
      </w:pPr>
      <w:r w:rsidRPr="00A42602">
        <w:rPr>
          <w:b/>
          <w:sz w:val="40"/>
          <w:szCs w:val="40"/>
        </w:rPr>
        <w:t>П Р А В И Л А</w:t>
      </w:r>
    </w:p>
    <w:p w:rsidR="00EC6EA1" w:rsidRPr="006F7465" w:rsidRDefault="00EC6EA1" w:rsidP="00F83683">
      <w:pPr>
        <w:spacing w:line="276" w:lineRule="auto"/>
        <w:jc w:val="center"/>
        <w:rPr>
          <w:b/>
        </w:rPr>
      </w:pPr>
      <w:r w:rsidRPr="006F7465">
        <w:rPr>
          <w:b/>
        </w:rPr>
        <w:t xml:space="preserve">Муниципальное </w:t>
      </w:r>
      <w:r>
        <w:rPr>
          <w:b/>
        </w:rPr>
        <w:t xml:space="preserve">бюджетное </w:t>
      </w:r>
      <w:r w:rsidRPr="006F7465">
        <w:rPr>
          <w:b/>
        </w:rPr>
        <w:t>общеобразовательное учреждение</w:t>
      </w:r>
    </w:p>
    <w:p w:rsidR="00EC6EA1" w:rsidRPr="006F7465" w:rsidRDefault="00EC6EA1" w:rsidP="00F83683">
      <w:pPr>
        <w:spacing w:line="276" w:lineRule="auto"/>
        <w:jc w:val="center"/>
        <w:rPr>
          <w:b/>
        </w:rPr>
      </w:pPr>
      <w:r w:rsidRPr="006F7465">
        <w:rPr>
          <w:b/>
        </w:rPr>
        <w:t>«</w:t>
      </w:r>
      <w:r>
        <w:rPr>
          <w:b/>
        </w:rPr>
        <w:t>С</w:t>
      </w:r>
      <w:r w:rsidRPr="006F7465">
        <w:rPr>
          <w:b/>
        </w:rPr>
        <w:t>редняя общеобразовательная школа</w:t>
      </w:r>
      <w:r>
        <w:rPr>
          <w:b/>
        </w:rPr>
        <w:t xml:space="preserve"> № 3 г.Урус-Мартан</w:t>
      </w:r>
      <w:r w:rsidRPr="006F7465">
        <w:rPr>
          <w:b/>
        </w:rPr>
        <w:t>»</w:t>
      </w:r>
    </w:p>
    <w:p w:rsidR="00EC6EA1" w:rsidRPr="00AC2143" w:rsidRDefault="00EC6EA1" w:rsidP="00F83683">
      <w:pPr>
        <w:spacing w:line="276" w:lineRule="auto"/>
        <w:jc w:val="center"/>
      </w:pPr>
      <w:r>
        <w:rPr>
          <w:b/>
        </w:rPr>
        <w:t>Урус-Мартановского</w:t>
      </w:r>
      <w:r w:rsidRPr="006F7465">
        <w:rPr>
          <w:b/>
        </w:rPr>
        <w:t xml:space="preserve"> муниципального района Чеченской Республики</w:t>
      </w:r>
    </w:p>
    <w:p w:rsidR="00EC6EA1" w:rsidRPr="00AC2143" w:rsidRDefault="00EC6EA1" w:rsidP="00F83683">
      <w:pPr>
        <w:spacing w:line="276" w:lineRule="auto"/>
        <w:jc w:val="both"/>
      </w:pPr>
    </w:p>
    <w:p w:rsidR="00EC6EA1" w:rsidRPr="00AC2143" w:rsidRDefault="00EC6EA1" w:rsidP="00F83683">
      <w:pPr>
        <w:spacing w:line="276" w:lineRule="auto"/>
        <w:jc w:val="both"/>
      </w:pPr>
    </w:p>
    <w:p w:rsidR="00EC6EA1" w:rsidRPr="00AC2143" w:rsidRDefault="00EC6EA1" w:rsidP="00F83683">
      <w:pPr>
        <w:spacing w:line="276" w:lineRule="auto"/>
        <w:jc w:val="both"/>
      </w:pPr>
    </w:p>
    <w:p w:rsidR="00EC6EA1" w:rsidRPr="00AC2143" w:rsidRDefault="00EC6EA1" w:rsidP="00F83683">
      <w:pPr>
        <w:spacing w:line="276" w:lineRule="auto"/>
        <w:jc w:val="both"/>
      </w:pPr>
    </w:p>
    <w:p w:rsidR="00EC6EA1" w:rsidRDefault="00EC6EA1" w:rsidP="00F83683">
      <w:pPr>
        <w:spacing w:line="276" w:lineRule="auto"/>
        <w:jc w:val="both"/>
      </w:pPr>
    </w:p>
    <w:p w:rsidR="00505C92" w:rsidRDefault="00505C92" w:rsidP="00F83683">
      <w:pPr>
        <w:spacing w:line="276" w:lineRule="auto"/>
        <w:jc w:val="both"/>
      </w:pPr>
    </w:p>
    <w:p w:rsidR="00505C92" w:rsidRDefault="00505C92" w:rsidP="00F83683">
      <w:pPr>
        <w:spacing w:line="276" w:lineRule="auto"/>
        <w:jc w:val="both"/>
      </w:pPr>
    </w:p>
    <w:p w:rsidR="00505C92" w:rsidRDefault="00505C92" w:rsidP="00F83683">
      <w:pPr>
        <w:spacing w:line="276" w:lineRule="auto"/>
        <w:jc w:val="both"/>
      </w:pPr>
    </w:p>
    <w:p w:rsidR="00505C92" w:rsidRDefault="00505C92" w:rsidP="00F83683">
      <w:pPr>
        <w:spacing w:line="276" w:lineRule="auto"/>
        <w:jc w:val="both"/>
      </w:pPr>
    </w:p>
    <w:p w:rsidR="00505C92" w:rsidRDefault="00505C92" w:rsidP="00F83683">
      <w:pPr>
        <w:spacing w:line="276" w:lineRule="auto"/>
        <w:jc w:val="both"/>
      </w:pPr>
    </w:p>
    <w:p w:rsidR="00505C92" w:rsidRDefault="00505C92" w:rsidP="00F83683">
      <w:pPr>
        <w:spacing w:line="276" w:lineRule="auto"/>
        <w:jc w:val="both"/>
      </w:pPr>
    </w:p>
    <w:p w:rsidR="00505C92" w:rsidRDefault="00505C92" w:rsidP="00F83683">
      <w:pPr>
        <w:spacing w:line="276" w:lineRule="auto"/>
        <w:jc w:val="both"/>
      </w:pPr>
    </w:p>
    <w:p w:rsidR="00505C92" w:rsidRDefault="00505C92" w:rsidP="00F83683">
      <w:pPr>
        <w:spacing w:line="276" w:lineRule="auto"/>
        <w:jc w:val="both"/>
      </w:pPr>
    </w:p>
    <w:p w:rsidR="00505C92" w:rsidRDefault="00505C92" w:rsidP="00F83683">
      <w:pPr>
        <w:spacing w:line="276" w:lineRule="auto"/>
        <w:jc w:val="both"/>
      </w:pPr>
    </w:p>
    <w:p w:rsidR="00505C92" w:rsidRDefault="00505C92" w:rsidP="00F83683">
      <w:pPr>
        <w:spacing w:line="276" w:lineRule="auto"/>
        <w:jc w:val="both"/>
      </w:pPr>
    </w:p>
    <w:p w:rsidR="00505C92" w:rsidRDefault="00505C92" w:rsidP="00F83683">
      <w:pPr>
        <w:spacing w:line="276" w:lineRule="auto"/>
        <w:jc w:val="both"/>
      </w:pPr>
    </w:p>
    <w:p w:rsidR="00EC6EA1" w:rsidRDefault="00EC6EA1" w:rsidP="00F83683">
      <w:pPr>
        <w:spacing w:line="276" w:lineRule="auto"/>
        <w:jc w:val="both"/>
      </w:pPr>
    </w:p>
    <w:p w:rsidR="00EC6EA1" w:rsidRDefault="00EC6EA1" w:rsidP="00F83683">
      <w:pPr>
        <w:spacing w:line="276" w:lineRule="auto"/>
        <w:jc w:val="both"/>
      </w:pPr>
    </w:p>
    <w:p w:rsidR="00EC6EA1" w:rsidRDefault="00EC6EA1" w:rsidP="00F83683">
      <w:pPr>
        <w:spacing w:line="276" w:lineRule="auto"/>
        <w:jc w:val="both"/>
      </w:pPr>
    </w:p>
    <w:p w:rsidR="00EC6EA1" w:rsidRPr="00940AD2" w:rsidRDefault="00EC6EA1" w:rsidP="00F83683">
      <w:pPr>
        <w:spacing w:line="276" w:lineRule="auto"/>
        <w:jc w:val="center"/>
        <w:outlineLvl w:val="0"/>
      </w:pPr>
    </w:p>
    <w:p w:rsidR="00EC6EA1" w:rsidRPr="00AC2143" w:rsidRDefault="00EC6EA1" w:rsidP="00F83683">
      <w:pPr>
        <w:spacing w:line="276" w:lineRule="auto"/>
        <w:jc w:val="center"/>
        <w:outlineLvl w:val="0"/>
      </w:pPr>
      <w:r>
        <w:t>Приняты на собрании</w:t>
      </w:r>
      <w:r w:rsidRPr="00AC2143">
        <w:t xml:space="preserve"> трудового коллектива</w:t>
      </w:r>
      <w:r>
        <w:t>:</w:t>
      </w:r>
    </w:p>
    <w:p w:rsidR="00EC6EA1" w:rsidRPr="00AC2143" w:rsidRDefault="00E47DF0" w:rsidP="00F83683">
      <w:pPr>
        <w:spacing w:line="276" w:lineRule="auto"/>
      </w:pPr>
      <w:r>
        <w:t xml:space="preserve">                                        «</w:t>
      </w:r>
      <w:r w:rsidR="00EC6EA1">
        <w:t>_</w:t>
      </w:r>
      <w:r w:rsidR="00A13F69">
        <w:rPr>
          <w:u w:val="single"/>
        </w:rPr>
        <w:t>22</w:t>
      </w:r>
      <w:r w:rsidR="00EC6EA1">
        <w:t>_» __</w:t>
      </w:r>
      <w:r w:rsidR="00A13F69">
        <w:rPr>
          <w:u w:val="single"/>
        </w:rPr>
        <w:t>марта</w:t>
      </w:r>
      <w:r w:rsidR="00884123">
        <w:t>__</w:t>
      </w:r>
      <w:r w:rsidR="00EC6EA1">
        <w:t xml:space="preserve"> 20</w:t>
      </w:r>
      <w:r w:rsidR="00A13F69">
        <w:t>17</w:t>
      </w:r>
      <w:r w:rsidR="00EC6EA1">
        <w:t xml:space="preserve"> года. Протокол № </w:t>
      </w:r>
      <w:r w:rsidR="00884123">
        <w:t xml:space="preserve"> </w:t>
      </w:r>
      <w:r w:rsidR="00A13F69">
        <w:t>5</w:t>
      </w:r>
      <w:r>
        <w:t>.</w:t>
      </w:r>
    </w:p>
    <w:p w:rsidR="00EC6EA1" w:rsidRPr="00AC2143" w:rsidRDefault="00EC6EA1" w:rsidP="00F83683">
      <w:pPr>
        <w:spacing w:line="276" w:lineRule="auto"/>
        <w:ind w:firstLine="851"/>
        <w:jc w:val="both"/>
      </w:pPr>
      <w:r w:rsidRPr="00AC2143">
        <w:t>В соответствии с требованиями ст. 189, 190 Трудового кодекса Российской Федерации в целях упорядочения работы ОУ и укрепления трудовой дисциплины утверждены и разработаны следующие правила.</w:t>
      </w:r>
    </w:p>
    <w:p w:rsidR="00EC6EA1" w:rsidRPr="00A42602" w:rsidRDefault="00EC6EA1" w:rsidP="00F83683">
      <w:pPr>
        <w:numPr>
          <w:ilvl w:val="0"/>
          <w:numId w:val="5"/>
        </w:numPr>
        <w:overflowPunct w:val="0"/>
        <w:autoSpaceDE w:val="0"/>
        <w:autoSpaceDN w:val="0"/>
        <w:adjustRightInd w:val="0"/>
        <w:spacing w:line="276" w:lineRule="auto"/>
        <w:jc w:val="both"/>
        <w:textAlignment w:val="baseline"/>
        <w:rPr>
          <w:b/>
          <w:sz w:val="28"/>
          <w:szCs w:val="28"/>
        </w:rPr>
      </w:pPr>
      <w:r w:rsidRPr="00A42602">
        <w:rPr>
          <w:b/>
          <w:sz w:val="28"/>
          <w:szCs w:val="28"/>
        </w:rPr>
        <w:t>Общие положения.</w:t>
      </w:r>
    </w:p>
    <w:p w:rsidR="00EC6EA1" w:rsidRPr="00AC2143" w:rsidRDefault="00EC6EA1" w:rsidP="00F83683">
      <w:pPr>
        <w:spacing w:line="276" w:lineRule="auto"/>
        <w:jc w:val="both"/>
      </w:pPr>
      <w:r>
        <w:t>1.</w:t>
      </w:r>
      <w:r w:rsidRPr="00AC2143">
        <w:t>1. Настоящие правила - это нормативный акт</w:t>
      </w:r>
      <w:r>
        <w:t>,</w:t>
      </w:r>
      <w:r w:rsidRPr="00AC2143">
        <w:t xml:space="preserve">  регламентирующий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другие вопросы регулирования трудовых отношений   Правила должны способствовать эффективной организации   работы коллектива </w:t>
      </w:r>
      <w:r>
        <w:t>школы,</w:t>
      </w:r>
      <w:r w:rsidRPr="00AC2143">
        <w:t xml:space="preserve">  укреплению трудовой дисциплины.</w:t>
      </w:r>
    </w:p>
    <w:p w:rsidR="00EC6EA1" w:rsidRPr="00AC2143" w:rsidRDefault="00EC6EA1" w:rsidP="00F83683">
      <w:pPr>
        <w:spacing w:line="276" w:lineRule="auto"/>
        <w:jc w:val="both"/>
      </w:pPr>
      <w:r>
        <w:t>1.</w:t>
      </w:r>
      <w:r w:rsidRPr="00AC2143">
        <w:t xml:space="preserve">2. Настоящие правила внутреннего трудового распорядка </w:t>
      </w:r>
      <w:r>
        <w:t>утверждает трудовой коллектив школы</w:t>
      </w:r>
      <w:r w:rsidRPr="00AC2143">
        <w:t xml:space="preserve"> по представлению администрации и профсоюзного комитета.</w:t>
      </w:r>
    </w:p>
    <w:p w:rsidR="00EC6EA1" w:rsidRPr="00AC2143" w:rsidRDefault="00EC6EA1" w:rsidP="00F83683">
      <w:pPr>
        <w:spacing w:line="276" w:lineRule="auto"/>
        <w:jc w:val="both"/>
      </w:pPr>
      <w:r>
        <w:t>1.</w:t>
      </w:r>
      <w:r w:rsidRPr="00AC2143">
        <w:t>3. Вопросы, связанные с применением правил внутреннего трудового распор</w:t>
      </w:r>
      <w:r>
        <w:t>ядка  решаются администрацией школы</w:t>
      </w:r>
      <w:r w:rsidRPr="00AC2143">
        <w:t>,  а также трудовым коллективом в соответствии с их полномочиями и действующим законодательством.</w:t>
      </w:r>
    </w:p>
    <w:p w:rsidR="00EC6EA1" w:rsidRPr="00AC2143" w:rsidRDefault="00EC6EA1" w:rsidP="00F83683">
      <w:pPr>
        <w:spacing w:line="276" w:lineRule="auto"/>
        <w:jc w:val="center"/>
        <w:rPr>
          <w:b/>
        </w:rPr>
      </w:pPr>
      <w:r w:rsidRPr="00A10419">
        <w:rPr>
          <w:b/>
          <w:sz w:val="28"/>
          <w:szCs w:val="28"/>
        </w:rPr>
        <w:t>2.</w:t>
      </w:r>
      <w:r w:rsidRPr="00AC2143">
        <w:rPr>
          <w:b/>
        </w:rPr>
        <w:t xml:space="preserve"> </w:t>
      </w:r>
      <w:r w:rsidRPr="00A10419">
        <w:rPr>
          <w:b/>
          <w:sz w:val="28"/>
          <w:szCs w:val="28"/>
        </w:rPr>
        <w:t>Прием и увольнение работников.</w:t>
      </w:r>
    </w:p>
    <w:p w:rsidR="00EC6EA1" w:rsidRDefault="00EC6EA1" w:rsidP="00F83683">
      <w:pPr>
        <w:spacing w:line="276" w:lineRule="auto"/>
        <w:jc w:val="both"/>
      </w:pPr>
      <w:r>
        <w:t>2.</w:t>
      </w:r>
      <w:r w:rsidRPr="00AC2143">
        <w:t>1. Поступающий на основную работу при приеме представляет следующие документы:</w:t>
      </w:r>
    </w:p>
    <w:p w:rsidR="00EC6EA1" w:rsidRPr="00A10419" w:rsidRDefault="00EC6EA1" w:rsidP="00F83683">
      <w:pPr>
        <w:numPr>
          <w:ilvl w:val="0"/>
          <w:numId w:val="14"/>
        </w:numPr>
        <w:spacing w:line="276" w:lineRule="auto"/>
        <w:jc w:val="both"/>
      </w:pPr>
      <w:r w:rsidRPr="00A10419">
        <w:t>Паспорт</w:t>
      </w:r>
      <w:r>
        <w:t>;</w:t>
      </w:r>
    </w:p>
    <w:p w:rsidR="00EC6EA1" w:rsidRPr="00A10419" w:rsidRDefault="00EC6EA1" w:rsidP="00F83683">
      <w:pPr>
        <w:numPr>
          <w:ilvl w:val="0"/>
          <w:numId w:val="14"/>
        </w:numPr>
        <w:spacing w:line="276" w:lineRule="auto"/>
        <w:jc w:val="both"/>
      </w:pPr>
      <w:r w:rsidRPr="00A10419">
        <w:t>трудовую книжку (для лиц,  поступающих на работу впервые справку о последнем занятии, выданную по месту жительства)</w:t>
      </w:r>
      <w:r>
        <w:t>;</w:t>
      </w:r>
    </w:p>
    <w:p w:rsidR="00EC6EA1" w:rsidRPr="00A10419" w:rsidRDefault="00EC6EA1" w:rsidP="00F83683">
      <w:pPr>
        <w:numPr>
          <w:ilvl w:val="0"/>
          <w:numId w:val="14"/>
        </w:numPr>
        <w:spacing w:line="276" w:lineRule="auto"/>
        <w:jc w:val="both"/>
      </w:pPr>
      <w:r w:rsidRPr="00A10419">
        <w:t>документы об образовании,  квалификации,  наличии специальных  знаний или профессиональной подготовки,  наличии квалификационной категории,  если этого требует работа</w:t>
      </w:r>
      <w:r>
        <w:t>;</w:t>
      </w:r>
    </w:p>
    <w:p w:rsidR="00EC6EA1" w:rsidRPr="00A10419" w:rsidRDefault="00EC6EA1" w:rsidP="00F83683">
      <w:pPr>
        <w:numPr>
          <w:ilvl w:val="0"/>
          <w:numId w:val="14"/>
        </w:numPr>
        <w:spacing w:line="276" w:lineRule="auto"/>
        <w:jc w:val="both"/>
      </w:pPr>
      <w:r w:rsidRPr="00A10419">
        <w:t>страховое свидетельство государственного пенсионного страхования</w:t>
      </w:r>
      <w:r>
        <w:t>;</w:t>
      </w:r>
    </w:p>
    <w:p w:rsidR="00EC6EA1" w:rsidRPr="000F675F" w:rsidRDefault="00EC6EA1" w:rsidP="00F83683">
      <w:pPr>
        <w:numPr>
          <w:ilvl w:val="0"/>
          <w:numId w:val="14"/>
        </w:numPr>
        <w:spacing w:line="276" w:lineRule="auto"/>
        <w:jc w:val="both"/>
        <w:rPr>
          <w:u w:val="single"/>
        </w:rPr>
      </w:pPr>
      <w:r w:rsidRPr="000F675F">
        <w:rPr>
          <w:u w:val="single"/>
        </w:rPr>
        <w:t>медицинское заключение об отсутствии противопоказаний по состоянию здоровья для работы в школе.</w:t>
      </w:r>
    </w:p>
    <w:p w:rsidR="00EC6EA1" w:rsidRPr="00AC2143" w:rsidRDefault="00EC6EA1" w:rsidP="00F83683">
      <w:pPr>
        <w:spacing w:line="276" w:lineRule="auto"/>
        <w:jc w:val="both"/>
      </w:pPr>
      <w:r>
        <w:t xml:space="preserve">2.2.  Лица, </w:t>
      </w:r>
      <w:r w:rsidRPr="00AC2143">
        <w:t>поступающие на работу  по совместительству,  вместо трудовой книжки предъявляют справку с места основной работы с указанием должности,   квалификационной категории</w:t>
      </w:r>
      <w:r>
        <w:t>.</w:t>
      </w:r>
    </w:p>
    <w:p w:rsidR="00EC6EA1" w:rsidRDefault="00EC6EA1" w:rsidP="00F83683">
      <w:pPr>
        <w:spacing w:line="276" w:lineRule="auto"/>
        <w:jc w:val="both"/>
      </w:pPr>
      <w:r>
        <w:t>2.</w:t>
      </w:r>
      <w:r w:rsidRPr="00AC2143">
        <w:t>3. Прием на работу осуществляется в следующем порядке:</w:t>
      </w:r>
    </w:p>
    <w:p w:rsidR="00EC6EA1" w:rsidRDefault="00EC6EA1" w:rsidP="00F83683">
      <w:pPr>
        <w:numPr>
          <w:ilvl w:val="0"/>
          <w:numId w:val="15"/>
        </w:numPr>
        <w:spacing w:line="276" w:lineRule="auto"/>
        <w:jc w:val="both"/>
      </w:pPr>
      <w:r w:rsidRPr="00AC2143">
        <w:t xml:space="preserve">оформляется заявление </w:t>
      </w:r>
      <w:r>
        <w:t>кандидата на имя директора школы,</w:t>
      </w:r>
    </w:p>
    <w:p w:rsidR="00EC6EA1" w:rsidRDefault="00EC6EA1" w:rsidP="00F83683">
      <w:pPr>
        <w:numPr>
          <w:ilvl w:val="0"/>
          <w:numId w:val="15"/>
        </w:numPr>
        <w:spacing w:line="276" w:lineRule="auto"/>
        <w:jc w:val="both"/>
      </w:pPr>
      <w:r w:rsidRPr="00AC2143">
        <w:t>составляется и подписывается трудовой договор</w:t>
      </w:r>
      <w:r>
        <w:t>,</w:t>
      </w:r>
    </w:p>
    <w:p w:rsidR="00EC6EA1" w:rsidRDefault="00EC6EA1" w:rsidP="00F83683">
      <w:pPr>
        <w:numPr>
          <w:ilvl w:val="0"/>
          <w:numId w:val="15"/>
        </w:numPr>
        <w:spacing w:line="276" w:lineRule="auto"/>
        <w:jc w:val="both"/>
      </w:pPr>
      <w:r w:rsidRPr="00AC2143">
        <w:t>издается приказ о приеме на работу, который доводится  до сведения нового работника под подпись</w:t>
      </w:r>
      <w:r>
        <w:t>,</w:t>
      </w:r>
    </w:p>
    <w:p w:rsidR="00EC6EA1" w:rsidRPr="00AC2143" w:rsidRDefault="00EC6EA1" w:rsidP="00F83683">
      <w:pPr>
        <w:numPr>
          <w:ilvl w:val="0"/>
          <w:numId w:val="15"/>
        </w:numPr>
        <w:spacing w:line="276" w:lineRule="auto"/>
        <w:jc w:val="both"/>
      </w:pPr>
      <w:r w:rsidRPr="00AC2143">
        <w:t>оформляется личное дело на нового работника  (листок по учету кадров),  автобиография,  копии документов об образовании, квалификации, профподготовке,  медицинское заключение об отсутствии противопоказаний,  выписки из приказов о назначении,  переводе,  повышении,  увольнении.</w:t>
      </w:r>
    </w:p>
    <w:p w:rsidR="00EC6EA1" w:rsidRDefault="00EC6EA1" w:rsidP="00F83683">
      <w:pPr>
        <w:spacing w:line="276" w:lineRule="auto"/>
        <w:jc w:val="both"/>
      </w:pPr>
      <w:r>
        <w:t xml:space="preserve">2.4. При </w:t>
      </w:r>
      <w:r w:rsidRPr="00AC2143">
        <w:t xml:space="preserve">приеме работника на работу или переводе </w:t>
      </w:r>
      <w:r>
        <w:t>его на другую работу директор школы</w:t>
      </w:r>
      <w:r w:rsidRPr="00AC2143">
        <w:t xml:space="preserve"> обязан: </w:t>
      </w:r>
    </w:p>
    <w:p w:rsidR="00EC6EA1" w:rsidRDefault="00EC6EA1" w:rsidP="00F83683">
      <w:pPr>
        <w:numPr>
          <w:ilvl w:val="0"/>
          <w:numId w:val="16"/>
        </w:numPr>
        <w:spacing w:line="276" w:lineRule="auto"/>
        <w:jc w:val="both"/>
      </w:pPr>
      <w:r w:rsidRPr="00AC2143">
        <w:lastRenderedPageBreak/>
        <w:t>разъяснить его права и обязанности</w:t>
      </w:r>
      <w:r>
        <w:t>,</w:t>
      </w:r>
    </w:p>
    <w:p w:rsidR="00EC6EA1" w:rsidRDefault="00EC6EA1" w:rsidP="00F83683">
      <w:pPr>
        <w:numPr>
          <w:ilvl w:val="0"/>
          <w:numId w:val="16"/>
        </w:numPr>
        <w:spacing w:line="276" w:lineRule="auto"/>
        <w:jc w:val="both"/>
      </w:pPr>
      <w:r w:rsidRPr="00AC2143">
        <w:t>познакомить с должностной инструкцией,  содержанием и объемом его работ</w:t>
      </w:r>
      <w:r>
        <w:t>ы, с условиями оплаты его труда,</w:t>
      </w:r>
    </w:p>
    <w:p w:rsidR="00EC6EA1" w:rsidRPr="00AC2143" w:rsidRDefault="00EC6EA1" w:rsidP="00F83683">
      <w:pPr>
        <w:numPr>
          <w:ilvl w:val="0"/>
          <w:numId w:val="16"/>
        </w:numPr>
        <w:spacing w:line="276" w:lineRule="auto"/>
        <w:jc w:val="both"/>
      </w:pPr>
      <w:r w:rsidRPr="00AC2143">
        <w:t>познакомить с правилами внутреннего трудового распорядка,  санитарии,  противопожарной безопасности, другими правилами охраны труда сотрудников,  требованиями безопасности жизнедеятельности детей.</w:t>
      </w:r>
    </w:p>
    <w:p w:rsidR="00EC6EA1" w:rsidRPr="00AC2143" w:rsidRDefault="00EC6EA1" w:rsidP="00F83683">
      <w:pPr>
        <w:spacing w:line="276" w:lineRule="auto"/>
        <w:jc w:val="both"/>
      </w:pPr>
      <w:r>
        <w:t xml:space="preserve">2.5. </w:t>
      </w:r>
      <w:r w:rsidRPr="00AC2143">
        <w:t>При заключении трудового договора впервые трудовая книжка и страховое свидетельство государственного пенсионн</w:t>
      </w:r>
      <w:r>
        <w:t>ого страхования оформляются в школе</w:t>
      </w:r>
      <w:r w:rsidRPr="00AC2143">
        <w:t>.</w:t>
      </w:r>
    </w:p>
    <w:p w:rsidR="00EC6EA1" w:rsidRPr="00AC2143" w:rsidRDefault="00EC6EA1" w:rsidP="00F83683">
      <w:pPr>
        <w:spacing w:line="276" w:lineRule="auto"/>
        <w:jc w:val="both"/>
      </w:pPr>
      <w:r>
        <w:t xml:space="preserve">2.6. </w:t>
      </w:r>
      <w:r w:rsidRPr="00AC2143">
        <w:t>Трудовые</w:t>
      </w:r>
      <w:r>
        <w:t xml:space="preserve"> книжки хранятся  у директора школы</w:t>
      </w:r>
      <w:r w:rsidRPr="00AC2143">
        <w:t xml:space="preserve"> наравне с ценными документами в условиях, гарантирующих их недоступность для посторонних лиц.</w:t>
      </w:r>
    </w:p>
    <w:p w:rsidR="00EC6EA1" w:rsidRPr="00AC2143" w:rsidRDefault="00EC6EA1" w:rsidP="00F83683">
      <w:pPr>
        <w:spacing w:line="276" w:lineRule="auto"/>
        <w:jc w:val="both"/>
      </w:pPr>
      <w:r>
        <w:t>2.</w:t>
      </w:r>
      <w:r w:rsidRPr="00AC2143">
        <w:t>7. Перевод работника на другую работу производится только с его согласия за исключением  случаев, предусмотренных в ст. 74 ТК РФ,  по производственной необходимости  для замещения временно отсутствующего  работника.  При этом работник не может</w:t>
      </w:r>
      <w:r>
        <w:t xml:space="preserve"> быть</w:t>
      </w:r>
      <w:r w:rsidRPr="00AC2143">
        <w:t xml:space="preserve"> переведен на работу,  противопоказанную ему по состоянию здоровья.</w:t>
      </w:r>
    </w:p>
    <w:p w:rsidR="00EC6EA1" w:rsidRPr="00AC2143" w:rsidRDefault="00EC6EA1" w:rsidP="00F83683">
      <w:pPr>
        <w:spacing w:line="276" w:lineRule="auto"/>
        <w:jc w:val="both"/>
      </w:pPr>
      <w:r>
        <w:t>2.</w:t>
      </w:r>
      <w:r w:rsidRPr="00AC2143">
        <w:t>8. В связи с изм</w:t>
      </w:r>
      <w:r>
        <w:t>енениями в организации работы школы</w:t>
      </w:r>
      <w:r w:rsidRPr="00AC2143">
        <w:t xml:space="preserve"> (изменение режима работы, количества групп, введение новых форм обучения и воспитания и т.п.) допускается при продол</w:t>
      </w:r>
      <w:r>
        <w:t>жении работы в той же должности</w:t>
      </w:r>
      <w:r w:rsidRPr="00AC2143">
        <w:t>, по специальности, квалификации  изменение существенных условий труда работника: системы и размеров оплаты труда, льгот,  режима работы, установление или отмена неполного рабочег</w:t>
      </w:r>
      <w:r>
        <w:t>о времени, совмещение профессий</w:t>
      </w:r>
      <w:r w:rsidRPr="00AC2143">
        <w:t>, изменение наименований должностей  другие. Об этом работник должен быть поставлен в известность в письменной форме не позднее, чем за два месяца до их введения (ст. 73.ТК РФ).</w:t>
      </w:r>
    </w:p>
    <w:p w:rsidR="00EC6EA1" w:rsidRPr="00AC2143" w:rsidRDefault="00EC6EA1" w:rsidP="00F83683">
      <w:pPr>
        <w:spacing w:line="276" w:lineRule="auto"/>
        <w:jc w:val="both"/>
      </w:pPr>
      <w:r w:rsidRPr="00AC2143">
        <w:t>Если прежние существенные условия труда не могут быть сохранены, а работник не согласен на продолжение работы в новых условиях, то трудовой договор прекращается в соответствии  с  п.</w:t>
      </w:r>
      <w:r>
        <w:t xml:space="preserve"> 7 ст. </w:t>
      </w:r>
      <w:r w:rsidRPr="00AC2143">
        <w:t>77 ТК РФ.</w:t>
      </w:r>
    </w:p>
    <w:p w:rsidR="00EC6EA1" w:rsidRPr="00AC2143" w:rsidRDefault="00EC6EA1" w:rsidP="00F83683">
      <w:pPr>
        <w:spacing w:line="276" w:lineRule="auto"/>
        <w:jc w:val="both"/>
      </w:pPr>
      <w:r w:rsidRPr="00AC2143">
        <w:t>2.9. Увольнение в связи с сокращением штата или численности работников либо по несоответствию занимаемой должности, допускается при условии,</w:t>
      </w:r>
      <w:r>
        <w:t xml:space="preserve"> </w:t>
      </w:r>
      <w:r w:rsidRPr="00AC2143">
        <w:t>невозможно</w:t>
      </w:r>
      <w:r>
        <w:t>сти</w:t>
      </w:r>
      <w:r w:rsidRPr="00AC2143">
        <w:t xml:space="preserve"> перевести увольняемого работника с его согласия на другую работу и  по получению предварительного согласия ПК.                                                     </w:t>
      </w:r>
    </w:p>
    <w:p w:rsidR="00EC6EA1" w:rsidRPr="00AC2143" w:rsidRDefault="00EC6EA1" w:rsidP="00F83683">
      <w:pPr>
        <w:spacing w:line="276" w:lineRule="auto"/>
        <w:jc w:val="both"/>
      </w:pPr>
      <w:r w:rsidRPr="00AC2143">
        <w:t xml:space="preserve">2.10. В </w:t>
      </w:r>
      <w:r w:rsidRPr="00AC2143">
        <w:rPr>
          <w:b/>
        </w:rPr>
        <w:t>день увольнения</w:t>
      </w:r>
      <w:r>
        <w:t xml:space="preserve"> руководитель школы</w:t>
      </w:r>
      <w:r w:rsidRPr="00AC2143">
        <w:t xml:space="preserve"> обязан выдать работнику его трудовую книжку с внесенной в нее записью об увольнении и произвести с ним окончательный расчет.</w:t>
      </w:r>
    </w:p>
    <w:p w:rsidR="00EC6EA1" w:rsidRPr="00A10419" w:rsidRDefault="00EC6EA1" w:rsidP="00F83683">
      <w:pPr>
        <w:spacing w:line="276" w:lineRule="auto"/>
        <w:jc w:val="both"/>
        <w:rPr>
          <w:b/>
          <w:sz w:val="28"/>
          <w:szCs w:val="28"/>
        </w:rPr>
      </w:pPr>
      <w:r w:rsidRPr="00AC2143">
        <w:t xml:space="preserve">                                 </w:t>
      </w:r>
      <w:r w:rsidRPr="00AC2143">
        <w:rPr>
          <w:b/>
        </w:rPr>
        <w:t xml:space="preserve">  </w:t>
      </w:r>
      <w:r w:rsidRPr="00A10419">
        <w:rPr>
          <w:b/>
          <w:sz w:val="28"/>
          <w:szCs w:val="28"/>
        </w:rPr>
        <w:t xml:space="preserve">3. Основные обязанности администрации. </w:t>
      </w:r>
    </w:p>
    <w:p w:rsidR="00EC6EA1" w:rsidRPr="00A10419" w:rsidRDefault="00EC6EA1" w:rsidP="00F83683">
      <w:pPr>
        <w:spacing w:line="276" w:lineRule="auto"/>
        <w:jc w:val="both"/>
        <w:outlineLvl w:val="0"/>
        <w:rPr>
          <w:b/>
          <w:u w:val="single"/>
        </w:rPr>
      </w:pPr>
      <w:r w:rsidRPr="00A10419">
        <w:rPr>
          <w:b/>
          <w:u w:val="single"/>
        </w:rPr>
        <w:t>Администрация ОУ обязана:</w:t>
      </w:r>
    </w:p>
    <w:p w:rsidR="00EC6EA1" w:rsidRPr="00AC2143" w:rsidRDefault="00EC6EA1" w:rsidP="00F83683">
      <w:pPr>
        <w:spacing w:line="276" w:lineRule="auto"/>
        <w:jc w:val="both"/>
      </w:pPr>
      <w:r w:rsidRPr="00AC2143">
        <w:t>3.1. Обеспечить</w:t>
      </w:r>
      <w:r>
        <w:t xml:space="preserve"> соблюдение требований устава школы</w:t>
      </w:r>
      <w:r w:rsidRPr="00AC2143">
        <w:t xml:space="preserve"> и правил внутреннего</w:t>
      </w:r>
      <w:r>
        <w:t xml:space="preserve"> трудового</w:t>
      </w:r>
      <w:r w:rsidRPr="00AC2143">
        <w:t xml:space="preserve"> распорядка.</w:t>
      </w:r>
    </w:p>
    <w:p w:rsidR="00EC6EA1" w:rsidRPr="00AC2143" w:rsidRDefault="00EC6EA1" w:rsidP="00F83683">
      <w:pPr>
        <w:spacing w:line="276" w:lineRule="auto"/>
        <w:jc w:val="both"/>
      </w:pPr>
      <w:r>
        <w:t xml:space="preserve">3.2. </w:t>
      </w:r>
      <w:r w:rsidRPr="00AC2143">
        <w:t>Организовать труд педагогических работников, специалистов, обслуживающего персонала в соответствии с их специальностью, квалификацией, опытом работы.</w:t>
      </w:r>
    </w:p>
    <w:p w:rsidR="00EC6EA1" w:rsidRPr="00AC2143" w:rsidRDefault="00EC6EA1" w:rsidP="00F83683">
      <w:pPr>
        <w:spacing w:line="276" w:lineRule="auto"/>
        <w:jc w:val="both"/>
      </w:pPr>
      <w:r w:rsidRPr="00AC2143">
        <w:t>3.3. Закрепить за каждым работником соответствующее его обязанностям рабочее место и оборудование. Создать необходимые условия для работы персонала: содержать здание и помещение в чистоте, обеспечивать в них н</w:t>
      </w:r>
      <w:r>
        <w:t xml:space="preserve">ормальную температуру, </w:t>
      </w:r>
      <w:r w:rsidRPr="00AC2143">
        <w:t>создать условия для хранения верхней одежды работников, организовать их питание.</w:t>
      </w:r>
    </w:p>
    <w:p w:rsidR="00EC6EA1" w:rsidRPr="00AC2143" w:rsidRDefault="00EC6EA1" w:rsidP="00F83683">
      <w:pPr>
        <w:spacing w:line="276" w:lineRule="auto"/>
        <w:jc w:val="both"/>
      </w:pPr>
      <w:r w:rsidRPr="00AC2143">
        <w:t xml:space="preserve">3.4. Соблюдать правила охраны труда, строго придерживаться установленного рабочего времени и времени отдыха, осуществлять необходимые мероприятия по технике безопасности и производственной санитарии. Принимать необходимые меры для  профилактики  травматизма, профессиональных и </w:t>
      </w:r>
      <w:r>
        <w:t>других заболеваний работников школы</w:t>
      </w:r>
      <w:r w:rsidRPr="00AC2143">
        <w:t xml:space="preserve"> и детей.</w:t>
      </w:r>
    </w:p>
    <w:p w:rsidR="00EC6EA1" w:rsidRPr="00AC2143" w:rsidRDefault="00EC6EA1" w:rsidP="00F83683">
      <w:pPr>
        <w:spacing w:line="276" w:lineRule="auto"/>
        <w:jc w:val="both"/>
      </w:pPr>
      <w:r w:rsidRPr="00AC2143">
        <w:lastRenderedPageBreak/>
        <w:t>3.5. Обеспечить работн</w:t>
      </w:r>
      <w:r>
        <w:t xml:space="preserve">иков необходимыми </w:t>
      </w:r>
      <w:r w:rsidRPr="00AC2143">
        <w:t>пособиями и хозяйственным инвентарем для организации эффективной работы.</w:t>
      </w:r>
    </w:p>
    <w:p w:rsidR="00EC6EA1" w:rsidRPr="00AC2143" w:rsidRDefault="00EC6EA1" w:rsidP="00F83683">
      <w:pPr>
        <w:spacing w:line="276" w:lineRule="auto"/>
        <w:jc w:val="both"/>
      </w:pPr>
      <w:r w:rsidRPr="00AC2143">
        <w:t>3.6. Осуществлять контроль за качеством воспитательно-образовательного процесса, выполнением образовательных программ.</w:t>
      </w:r>
    </w:p>
    <w:p w:rsidR="00EC6EA1" w:rsidRPr="00AC2143" w:rsidRDefault="00EC6EA1" w:rsidP="00F83683">
      <w:pPr>
        <w:spacing w:line="276" w:lineRule="auto"/>
        <w:jc w:val="both"/>
      </w:pPr>
      <w:r w:rsidRPr="00AC2143">
        <w:t>3.7. Своевременно рассматривать предложения работников, нап</w:t>
      </w:r>
      <w:r>
        <w:t>равленные на улучшение работы школы</w:t>
      </w:r>
      <w:r w:rsidRPr="00AC2143">
        <w:t>, поддерживать и поощрять лучших работников.</w:t>
      </w:r>
    </w:p>
    <w:p w:rsidR="00EC6EA1" w:rsidRPr="00AC2143" w:rsidRDefault="00EC6EA1" w:rsidP="00F83683">
      <w:pPr>
        <w:spacing w:line="276" w:lineRule="auto"/>
        <w:jc w:val="both"/>
      </w:pPr>
      <w:r w:rsidRPr="00AC2143">
        <w:t>3.8. Обеспечивать условия для систематического повышения квалификации работников.</w:t>
      </w:r>
    </w:p>
    <w:p w:rsidR="00EC6EA1" w:rsidRPr="00AC2143" w:rsidRDefault="00EC6EA1" w:rsidP="00F83683">
      <w:pPr>
        <w:spacing w:line="276" w:lineRule="auto"/>
        <w:jc w:val="both"/>
      </w:pPr>
      <w:r w:rsidRPr="00AC2143">
        <w:t>3.9. Совершенствовать организацию труда, обеспечивать выполнение действующих условий оплаты труда.</w:t>
      </w:r>
    </w:p>
    <w:p w:rsidR="00EC6EA1" w:rsidRPr="00AC2143" w:rsidRDefault="00EC6EA1" w:rsidP="00F83683">
      <w:pPr>
        <w:spacing w:line="276" w:lineRule="auto"/>
        <w:jc w:val="both"/>
      </w:pPr>
      <w:r w:rsidRPr="00AC2143">
        <w:t>3.10. Своевременно пре</w:t>
      </w:r>
      <w:r>
        <w:t>доставлять отпуска работникам школы</w:t>
      </w:r>
      <w:r w:rsidRPr="00AC2143">
        <w:t xml:space="preserve"> в соответствии с утвержденным на год графиком.</w:t>
      </w:r>
    </w:p>
    <w:p w:rsidR="00EC6EA1" w:rsidRPr="00106526" w:rsidRDefault="00EC6EA1" w:rsidP="00F83683">
      <w:pPr>
        <w:spacing w:line="276" w:lineRule="auto"/>
        <w:jc w:val="center"/>
        <w:rPr>
          <w:b/>
          <w:sz w:val="28"/>
          <w:szCs w:val="28"/>
        </w:rPr>
      </w:pPr>
      <w:r w:rsidRPr="00106526">
        <w:rPr>
          <w:b/>
          <w:sz w:val="28"/>
          <w:szCs w:val="28"/>
        </w:rPr>
        <w:t>4. Основные обязанности и права работников ОУ.</w:t>
      </w:r>
    </w:p>
    <w:p w:rsidR="00EC6EA1" w:rsidRPr="00106526" w:rsidRDefault="00EC6EA1" w:rsidP="00F83683">
      <w:pPr>
        <w:spacing w:line="276" w:lineRule="auto"/>
        <w:jc w:val="both"/>
        <w:rPr>
          <w:b/>
          <w:u w:val="single"/>
        </w:rPr>
      </w:pPr>
      <w:r w:rsidRPr="00106526">
        <w:rPr>
          <w:b/>
          <w:u w:val="single"/>
        </w:rPr>
        <w:t>Работники ОУ обязаны:</w:t>
      </w:r>
    </w:p>
    <w:p w:rsidR="00EC6EA1" w:rsidRPr="00AC2143" w:rsidRDefault="00EC6EA1" w:rsidP="00F83683">
      <w:pPr>
        <w:spacing w:line="276" w:lineRule="auto"/>
        <w:jc w:val="both"/>
      </w:pPr>
      <w:r w:rsidRPr="00AC2143">
        <w:t>4.1. Выполнять правила вну</w:t>
      </w:r>
      <w:r>
        <w:t>треннего трудового распорядка школы</w:t>
      </w:r>
      <w:r w:rsidRPr="00AC2143">
        <w:t xml:space="preserve">, соответствующие </w:t>
      </w:r>
      <w:r>
        <w:t>должностные инструкции, Устав школы</w:t>
      </w:r>
      <w:r w:rsidRPr="00AC2143">
        <w:t xml:space="preserve">. </w:t>
      </w:r>
      <w:r>
        <w:t xml:space="preserve">                 </w:t>
      </w:r>
      <w:r w:rsidRPr="00AC2143">
        <w:t xml:space="preserve">                               </w:t>
      </w:r>
    </w:p>
    <w:p w:rsidR="00EC6EA1" w:rsidRPr="00AC2143" w:rsidRDefault="00EC6EA1" w:rsidP="00F83683">
      <w:pPr>
        <w:spacing w:line="276" w:lineRule="auto"/>
        <w:jc w:val="both"/>
      </w:pPr>
      <w:r w:rsidRPr="00AC2143">
        <w:t>4.2. Работать добросовестно, соблюдать дисциплину труда, своевременно и точно выполнять распоряжения администрации, не отвлекать других работников от выполнения их трудовых обязанностей.</w:t>
      </w:r>
    </w:p>
    <w:p w:rsidR="00EC6EA1" w:rsidRPr="00AC2143" w:rsidRDefault="00EC6EA1" w:rsidP="00F83683">
      <w:pPr>
        <w:spacing w:line="276" w:lineRule="auto"/>
        <w:jc w:val="both"/>
      </w:pPr>
      <w:r w:rsidRPr="00AC2143">
        <w:t>4.3. Систематически повышать свою квалификацию.</w:t>
      </w:r>
    </w:p>
    <w:p w:rsidR="00EC6EA1" w:rsidRPr="00AC2143" w:rsidRDefault="00EC6EA1" w:rsidP="00F83683">
      <w:pPr>
        <w:spacing w:line="276" w:lineRule="auto"/>
        <w:jc w:val="both"/>
      </w:pPr>
      <w:r w:rsidRPr="00AC2143">
        <w:t xml:space="preserve">4.4 Неукоснительно соблюдать правила охраны труда и техники безопасности, обо  всех случаях травматизма незамедлительно сообщать администрации. Соблюдать правила противопожарной безопасности, производственной санитарии и гигиены.  </w:t>
      </w:r>
    </w:p>
    <w:p w:rsidR="00EC6EA1" w:rsidRPr="00AC2143" w:rsidRDefault="00EC6EA1" w:rsidP="00F83683">
      <w:pPr>
        <w:spacing w:line="276" w:lineRule="auto"/>
        <w:jc w:val="both"/>
      </w:pPr>
      <w:r w:rsidRPr="00AC2143">
        <w:t>4.5. Проходить в установленные сроки медицинский осмотр, соблюдать санитарные правила  и нормы, гигиену труда.</w:t>
      </w:r>
    </w:p>
    <w:p w:rsidR="00EC6EA1" w:rsidRPr="00AC2143" w:rsidRDefault="00EC6EA1" w:rsidP="00F83683">
      <w:pPr>
        <w:spacing w:line="276" w:lineRule="auto"/>
        <w:jc w:val="both"/>
      </w:pPr>
      <w:r w:rsidRPr="00AC2143">
        <w:t xml:space="preserve">4.6. Беречь имущество </w:t>
      </w:r>
      <w:r>
        <w:t>школы</w:t>
      </w:r>
      <w:r w:rsidRPr="00AC2143">
        <w:t>, соблюдать чистоту в закрепленных помещениях, экономно расходовать материалы, тепло, электроэнергию, воду, воспитывать у детей бережное отношение к государственному имуществу.</w:t>
      </w:r>
    </w:p>
    <w:p w:rsidR="00EC6EA1" w:rsidRPr="00AC2143" w:rsidRDefault="00EC6EA1" w:rsidP="00F83683">
      <w:pPr>
        <w:spacing w:line="276" w:lineRule="auto"/>
        <w:jc w:val="both"/>
      </w:pPr>
      <w:r w:rsidRPr="00AC2143">
        <w:t>4.7. Проявлять забот</w:t>
      </w:r>
      <w:r>
        <w:t>у об учащихся и воспитанниках школы</w:t>
      </w:r>
      <w:r w:rsidRPr="00AC2143">
        <w:t>, быть внимательными, учитывать индивидуальные особенности детей, их положение в семьях.</w:t>
      </w:r>
    </w:p>
    <w:p w:rsidR="00EC6EA1" w:rsidRPr="00AC2143" w:rsidRDefault="00EC6EA1" w:rsidP="00F83683">
      <w:pPr>
        <w:spacing w:line="276" w:lineRule="auto"/>
        <w:jc w:val="both"/>
      </w:pPr>
      <w:r w:rsidRPr="00AC2143">
        <w:t xml:space="preserve">4.8. Нести ответственность за жизнь, физическое и психическое здоровье ребенка;  обеспечивать охрану жизни и здоровья детей; соблюдать санитарные правила; отвечать за обучение и воспитание детей;  выполнять требования медицинского работника, связанные с охраной и укреплением здоровья детей; проводить закаливающие мероприятия;  четко следить за выполнением инструкций об охране жизни </w:t>
      </w:r>
      <w:r>
        <w:t>и здоровья детей в помещениях школы и на её территории</w:t>
      </w:r>
      <w:r w:rsidRPr="00AC2143">
        <w:t>.</w:t>
      </w:r>
    </w:p>
    <w:p w:rsidR="00EC6EA1" w:rsidRPr="00AC2143" w:rsidRDefault="00EC6EA1" w:rsidP="00F83683">
      <w:pPr>
        <w:spacing w:line="276" w:lineRule="auto"/>
        <w:jc w:val="both"/>
      </w:pPr>
      <w:r w:rsidRPr="00AC2143">
        <w:t>4.9. Неукоснительно выполнять режим дня, заранее тщательно готовиться к занятиям. Четко планировать свою учебно-воспитательную деятельность, держать администрацию в курсе  своих планов.</w:t>
      </w:r>
    </w:p>
    <w:p w:rsidR="00EC6EA1" w:rsidRPr="00AC2143" w:rsidRDefault="00EC6EA1" w:rsidP="00F83683">
      <w:pPr>
        <w:spacing w:line="276" w:lineRule="auto"/>
        <w:jc w:val="both"/>
      </w:pPr>
      <w:r w:rsidRPr="00AC2143">
        <w:t>4.10. Соблюдать этические нормы поведения в коллективе, быть внимательными и доброжелательными в общении с родите</w:t>
      </w:r>
      <w:r>
        <w:t>лями учащихся и воспитанников школы</w:t>
      </w:r>
      <w:r w:rsidRPr="00AC2143">
        <w:t>.</w:t>
      </w:r>
    </w:p>
    <w:p w:rsidR="00EC6EA1" w:rsidRPr="00AC2143" w:rsidRDefault="00EC6EA1" w:rsidP="00F83683">
      <w:pPr>
        <w:spacing w:line="276" w:lineRule="auto"/>
        <w:jc w:val="both"/>
      </w:pPr>
      <w:r w:rsidRPr="00AC2143">
        <w:t xml:space="preserve">4.11. Своевременно заполнять и аккуратно вести установленную документацию. </w:t>
      </w:r>
    </w:p>
    <w:p w:rsidR="00EC6EA1" w:rsidRPr="00AC2143" w:rsidRDefault="00EC6EA1" w:rsidP="00F83683">
      <w:pPr>
        <w:spacing w:line="276" w:lineRule="auto"/>
        <w:jc w:val="both"/>
      </w:pPr>
      <w:r w:rsidRPr="00AC2143">
        <w:t>4.12. Основные обязанности учителей, классных руководителей и воспитателей определены тарифно-квалификац</w:t>
      </w:r>
      <w:r>
        <w:t>ионными требованиями, уставом школы</w:t>
      </w:r>
      <w:r w:rsidRPr="00AC2143">
        <w:t>, должностными инструкциями.</w:t>
      </w:r>
    </w:p>
    <w:p w:rsidR="00EC6EA1" w:rsidRPr="00AC2143" w:rsidRDefault="00EC6EA1" w:rsidP="00F83683">
      <w:pPr>
        <w:spacing w:line="276" w:lineRule="auto"/>
        <w:jc w:val="both"/>
      </w:pPr>
      <w:r w:rsidRPr="00AC2143">
        <w:t>Педагоги  ведут учебные занятия, совместно с директором отвечают за противопожарную безопасность, организуют беседы с учащимися по правилам дорожного движения.</w:t>
      </w:r>
    </w:p>
    <w:p w:rsidR="00EC6EA1" w:rsidRPr="00AC2143" w:rsidRDefault="00EC6EA1" w:rsidP="00F83683">
      <w:pPr>
        <w:spacing w:line="276" w:lineRule="auto"/>
        <w:jc w:val="both"/>
      </w:pPr>
      <w:r w:rsidRPr="00AC2143">
        <w:lastRenderedPageBreak/>
        <w:t>4.13. Библиотекарь помогает учащимся в выборе литературы и учит их пользоваться книгой, совместно с учителями руководит внеклассным чтением, пропагандирует книги среди учащихся, принимает меры по пополнению книжного фонда библиотеки, несет ответственность за его сохранность.</w:t>
      </w:r>
    </w:p>
    <w:p w:rsidR="00EC6EA1" w:rsidRPr="00AC2143" w:rsidRDefault="00EC6EA1" w:rsidP="00F83683">
      <w:pPr>
        <w:spacing w:line="276" w:lineRule="auto"/>
        <w:jc w:val="both"/>
      </w:pPr>
      <w:r w:rsidRPr="00AC2143">
        <w:t>4.14. Главный бухгалтер осуществляет бухгалтерский учет исполнения</w:t>
      </w:r>
      <w:r>
        <w:t xml:space="preserve"> сметы расходов на содержание школы</w:t>
      </w:r>
      <w:r w:rsidRPr="00AC2143">
        <w:t>, составляет установленную отчетность, обеспечивает контроль за сохранностью</w:t>
      </w:r>
      <w:r>
        <w:t xml:space="preserve"> денежных средств, имущественно-</w:t>
      </w:r>
      <w:r w:rsidRPr="00AC2143">
        <w:t>материальных ценностей, своевременно готовит материалы по тарификации работников школы; в своей работе руководствуется положением по бухгалтерскому учету «Учетная политика предприятия», утвержденным приказом Министерства финансов РФ от 28.07 1994г. № 100 и Федеральным законом «О бухгалтерском учете», утвержденным Президентом РФ от 21.11.1997 г. 129 – ФЗ».</w:t>
      </w:r>
    </w:p>
    <w:p w:rsidR="00EC6EA1" w:rsidRPr="00AC2143" w:rsidRDefault="00EC6EA1" w:rsidP="00F83683">
      <w:pPr>
        <w:spacing w:line="276" w:lineRule="auto"/>
        <w:jc w:val="both"/>
      </w:pPr>
      <w:r w:rsidRPr="00AC2143">
        <w:t>4.15. Повар обеспечивает высококачественное приготовление пищи, участвует в составлении меню; отвечает за сохранность и качество, полученных для приготовления пищи, продуктов и их правильное расходование, за сроки реализации готовой продукции, санитарное состояние кухни и ее подсобных помещений, посуды, кухонного инвентаря.</w:t>
      </w:r>
    </w:p>
    <w:p w:rsidR="00EC6EA1" w:rsidRPr="00AC2143" w:rsidRDefault="00EC6EA1" w:rsidP="00F83683">
      <w:pPr>
        <w:spacing w:line="276" w:lineRule="auto"/>
        <w:jc w:val="both"/>
      </w:pPr>
      <w:r>
        <w:t>4.16. Слесарь–</w:t>
      </w:r>
      <w:r w:rsidRPr="00AC2143">
        <w:t>электромонтер выполняет работы по совмещенным профессиям; обслуживает электрохозяйство, водо</w:t>
      </w:r>
      <w:r>
        <w:t>проводно-канализационную сеть школы</w:t>
      </w:r>
      <w:r w:rsidRPr="00AC2143">
        <w:t>, поддерживает помещение в эксплуатационном состоянии.</w:t>
      </w:r>
    </w:p>
    <w:p w:rsidR="00EC6EA1" w:rsidRPr="00AC2143" w:rsidRDefault="00EC6EA1" w:rsidP="00F83683">
      <w:pPr>
        <w:spacing w:line="276" w:lineRule="auto"/>
        <w:jc w:val="both"/>
      </w:pPr>
      <w:r w:rsidRPr="00AC2143">
        <w:t>4.17. Уборщица обеспечивает санитарное состояние закрепленного за ней участка помещения. Уборщицы в пределах установленной для них продолжительности рабочего дня могут привлекаться к работе по охране верхней одежды; в каникулярное время – к выполнению мелких хозяйственных поручений по школе.</w:t>
      </w:r>
    </w:p>
    <w:p w:rsidR="00EC6EA1" w:rsidRPr="00AC2143" w:rsidRDefault="00EC6EA1" w:rsidP="00F83683">
      <w:pPr>
        <w:spacing w:line="276" w:lineRule="auto"/>
        <w:jc w:val="both"/>
      </w:pPr>
      <w:r w:rsidRPr="00AC2143">
        <w:t>4.18. Сторож обязан охранять здание школы, периодически прои</w:t>
      </w:r>
      <w:r>
        <w:t>зводить обход ее,</w:t>
      </w:r>
      <w:r w:rsidRPr="00AC2143">
        <w:t xml:space="preserve"> особое внимание обратив: на за</w:t>
      </w:r>
      <w:r>
        <w:t>крытие форточек, фрамуг, дверей</w:t>
      </w:r>
      <w:r w:rsidRPr="00AC2143">
        <w:t xml:space="preserve"> школы.</w:t>
      </w:r>
    </w:p>
    <w:p w:rsidR="00EC6EA1" w:rsidRPr="000F675F" w:rsidRDefault="00EC6EA1" w:rsidP="00F83683">
      <w:pPr>
        <w:spacing w:line="276" w:lineRule="auto"/>
        <w:jc w:val="center"/>
        <w:outlineLvl w:val="0"/>
        <w:rPr>
          <w:b/>
          <w:u w:val="single"/>
        </w:rPr>
      </w:pPr>
      <w:r w:rsidRPr="000F675F">
        <w:rPr>
          <w:b/>
          <w:u w:val="single"/>
        </w:rPr>
        <w:t>Работники М</w:t>
      </w:r>
      <w:r w:rsidR="00796305">
        <w:rPr>
          <w:b/>
          <w:u w:val="single"/>
        </w:rPr>
        <w:t>Б</w:t>
      </w:r>
      <w:r w:rsidRPr="000F675F">
        <w:rPr>
          <w:b/>
          <w:u w:val="single"/>
        </w:rPr>
        <w:t>ОУ «СОШ</w:t>
      </w:r>
      <w:r w:rsidR="00796305">
        <w:rPr>
          <w:b/>
          <w:u w:val="single"/>
        </w:rPr>
        <w:t xml:space="preserve"> № 3 г.Урус-Мартан</w:t>
      </w:r>
      <w:r w:rsidRPr="000F675F">
        <w:rPr>
          <w:b/>
          <w:u w:val="single"/>
        </w:rPr>
        <w:t>» имеют право:</w:t>
      </w:r>
    </w:p>
    <w:p w:rsidR="00EC6EA1" w:rsidRPr="00AC2143" w:rsidRDefault="00EC6EA1" w:rsidP="00F83683">
      <w:pPr>
        <w:spacing w:line="276" w:lineRule="auto"/>
        <w:jc w:val="both"/>
      </w:pPr>
      <w:r w:rsidRPr="00AC2143">
        <w:t>4.19. Самостоятельно определять формы, средства и методы своей педагогической деятельности.</w:t>
      </w:r>
    </w:p>
    <w:p w:rsidR="00EC6EA1" w:rsidRPr="00AC2143" w:rsidRDefault="00EC6EA1" w:rsidP="00F83683">
      <w:pPr>
        <w:spacing w:line="276" w:lineRule="auto"/>
        <w:jc w:val="both"/>
      </w:pPr>
      <w:r w:rsidRPr="00AC2143">
        <w:t>4.20. Проявлять творчество, инициативу.</w:t>
      </w:r>
    </w:p>
    <w:p w:rsidR="00EC6EA1" w:rsidRPr="00AC2143" w:rsidRDefault="00EC6EA1" w:rsidP="00F83683">
      <w:pPr>
        <w:spacing w:line="276" w:lineRule="auto"/>
        <w:jc w:val="both"/>
      </w:pPr>
      <w:r w:rsidRPr="00AC2143">
        <w:t>4.21. Быть избранными  в органы самоуправления.</w:t>
      </w:r>
    </w:p>
    <w:p w:rsidR="00EC6EA1" w:rsidRPr="00AC2143" w:rsidRDefault="00EC6EA1" w:rsidP="00F83683">
      <w:pPr>
        <w:spacing w:line="276" w:lineRule="auto"/>
        <w:jc w:val="both"/>
      </w:pPr>
      <w:r w:rsidRPr="00AC2143">
        <w:t xml:space="preserve">4.22. На уважение и вежливое обращение со стороны администрации, детей и родителей.        </w:t>
      </w:r>
      <w:r>
        <w:t xml:space="preserve">                              </w:t>
      </w:r>
      <w:r w:rsidRPr="00AC2143">
        <w:t xml:space="preserve">                        </w:t>
      </w:r>
    </w:p>
    <w:p w:rsidR="00EC6EA1" w:rsidRPr="00AC2143" w:rsidRDefault="00EC6EA1" w:rsidP="00F83683">
      <w:pPr>
        <w:spacing w:line="276" w:lineRule="auto"/>
        <w:jc w:val="both"/>
      </w:pPr>
      <w:r w:rsidRPr="00AC2143">
        <w:t>4.23. Обращаться при  необходимости к родителям, для усиления контроля с их стороны за поведением и развитием детей.</w:t>
      </w:r>
    </w:p>
    <w:p w:rsidR="00EC6EA1" w:rsidRPr="00AC2143" w:rsidRDefault="00EC6EA1" w:rsidP="00F83683">
      <w:pPr>
        <w:spacing w:line="276" w:lineRule="auto"/>
        <w:jc w:val="both"/>
      </w:pPr>
      <w:r w:rsidRPr="00AC2143">
        <w:t xml:space="preserve">4.24. На моральное и материальное поощрение по результатам своего труда                                       </w:t>
      </w:r>
    </w:p>
    <w:p w:rsidR="00EC6EA1" w:rsidRPr="00AC2143" w:rsidRDefault="00EC6EA1" w:rsidP="00F83683">
      <w:pPr>
        <w:spacing w:line="276" w:lineRule="auto"/>
        <w:jc w:val="both"/>
      </w:pPr>
      <w:r w:rsidRPr="00AC2143">
        <w:t xml:space="preserve">4.25. На повышение разряда и категории по результатам своего труда. </w:t>
      </w:r>
    </w:p>
    <w:p w:rsidR="00EC6EA1" w:rsidRPr="00AC2143" w:rsidRDefault="00EC6EA1" w:rsidP="00F83683">
      <w:pPr>
        <w:spacing w:line="276" w:lineRule="auto"/>
        <w:jc w:val="both"/>
      </w:pPr>
      <w:r w:rsidRPr="00AC2143">
        <w:t xml:space="preserve">4.26. На совмещение профессий (должностей). </w:t>
      </w:r>
    </w:p>
    <w:p w:rsidR="00EC6EA1" w:rsidRDefault="00EC6EA1" w:rsidP="00F83683">
      <w:pPr>
        <w:spacing w:line="276" w:lineRule="auto"/>
        <w:jc w:val="both"/>
        <w:rPr>
          <w:b/>
          <w:sz w:val="28"/>
          <w:szCs w:val="28"/>
        </w:rPr>
      </w:pPr>
      <w:r w:rsidRPr="00AC2143">
        <w:t>4.27. На получение рабочего места, оборудованного в соответствии с санитарно-гигиеническими нормами и нормами охраны  труда, оборудованного необходимыми пособиями и иными материалами.</w:t>
      </w:r>
      <w:r w:rsidRPr="00106526">
        <w:rPr>
          <w:b/>
          <w:sz w:val="28"/>
          <w:szCs w:val="28"/>
        </w:rPr>
        <w:t xml:space="preserve">                                       </w:t>
      </w:r>
      <w:r w:rsidRPr="00431175">
        <w:rPr>
          <w:b/>
          <w:sz w:val="28"/>
          <w:szCs w:val="28"/>
        </w:rPr>
        <w:t xml:space="preserve"> </w:t>
      </w:r>
    </w:p>
    <w:p w:rsidR="00EC6EA1" w:rsidRPr="00431175" w:rsidRDefault="00EC6EA1" w:rsidP="00F83683">
      <w:pPr>
        <w:spacing w:line="276" w:lineRule="auto"/>
        <w:jc w:val="center"/>
        <w:rPr>
          <w:b/>
        </w:rPr>
      </w:pPr>
      <w:r w:rsidRPr="00431175">
        <w:rPr>
          <w:b/>
          <w:sz w:val="28"/>
          <w:szCs w:val="28"/>
        </w:rPr>
        <w:t>5. Рабочее время и его использование.</w:t>
      </w:r>
    </w:p>
    <w:p w:rsidR="00EC6EA1" w:rsidRPr="00AC2143" w:rsidRDefault="00EC6EA1" w:rsidP="00F83683">
      <w:pPr>
        <w:spacing w:line="276" w:lineRule="auto"/>
        <w:jc w:val="both"/>
      </w:pPr>
      <w:r>
        <w:t>5.1. В школе</w:t>
      </w:r>
      <w:r w:rsidRPr="00AC2143">
        <w:t xml:space="preserve"> устанавливается </w:t>
      </w:r>
      <w:r>
        <w:t>6</w:t>
      </w:r>
      <w:r w:rsidRPr="00AC2143">
        <w:t xml:space="preserve"> – дневная рабочая неделя с </w:t>
      </w:r>
      <w:r>
        <w:t xml:space="preserve">одним </w:t>
      </w:r>
      <w:r w:rsidRPr="00AC2143">
        <w:t>выходным дн</w:t>
      </w:r>
      <w:r>
        <w:t>е</w:t>
      </w:r>
      <w:r w:rsidRPr="00AC2143">
        <w:t xml:space="preserve">м – воскресенье. </w:t>
      </w:r>
    </w:p>
    <w:p w:rsidR="00EC6EA1" w:rsidRPr="00AC2143" w:rsidRDefault="00EC6EA1" w:rsidP="00F83683">
      <w:pPr>
        <w:spacing w:line="276" w:lineRule="auto"/>
        <w:jc w:val="both"/>
      </w:pPr>
      <w:r>
        <w:t>5.2. Школа</w:t>
      </w:r>
      <w:r w:rsidRPr="00AC2143">
        <w:t xml:space="preserve"> работает в од</w:t>
      </w:r>
      <w:r>
        <w:t>ну смену: с 8.00 до 14.15., дополнительные занятия – до 19.00.</w:t>
      </w:r>
    </w:p>
    <w:p w:rsidR="00EC6EA1" w:rsidRPr="00AC2143" w:rsidRDefault="00EC6EA1" w:rsidP="00F83683">
      <w:pPr>
        <w:spacing w:line="276" w:lineRule="auto"/>
        <w:jc w:val="both"/>
      </w:pPr>
      <w:r>
        <w:t>5.3. Педагогические работники школы</w:t>
      </w:r>
      <w:r w:rsidRPr="00AC2143">
        <w:t xml:space="preserve"> должны приходить на работу </w:t>
      </w:r>
      <w:r>
        <w:t xml:space="preserve">не позднее, чем </w:t>
      </w:r>
      <w:r w:rsidRPr="00AC2143">
        <w:t>за 15 минут до н</w:t>
      </w:r>
      <w:r>
        <w:t>ачала занятий. В конце дня учитель начальных классов и воспитатель ГПД должны</w:t>
      </w:r>
      <w:r w:rsidRPr="00AC2143">
        <w:t xml:space="preserve"> проводить детей в раздевалку и проследить за уходом детей домой в сопровождении родителей (лиц их заменяющих, родственников).</w:t>
      </w:r>
    </w:p>
    <w:p w:rsidR="00EC6EA1" w:rsidRPr="00AC2143" w:rsidRDefault="00EC6EA1" w:rsidP="00F83683">
      <w:pPr>
        <w:spacing w:line="276" w:lineRule="auto"/>
        <w:jc w:val="both"/>
      </w:pPr>
      <w:r w:rsidRPr="00AC2143">
        <w:lastRenderedPageBreak/>
        <w:t>5.4. Продолжительность рабочего дня для руководящего, административно хозяйственного, обслуживающего  и учебно-вспомогательного персонала определяется из расчета  -  часовой   рабочей недели в соответствии с графиком.</w:t>
      </w:r>
    </w:p>
    <w:p w:rsidR="00EC6EA1" w:rsidRPr="00AC2143" w:rsidRDefault="00EC6EA1" w:rsidP="00F83683">
      <w:pPr>
        <w:spacing w:line="276" w:lineRule="auto"/>
        <w:jc w:val="both"/>
      </w:pPr>
      <w:r w:rsidRPr="00AC2143">
        <w:t>Графики рабо</w:t>
      </w:r>
      <w:r>
        <w:t>ты утверждаются руководителем школы</w:t>
      </w:r>
      <w:r w:rsidRPr="00AC2143">
        <w:t xml:space="preserve"> и предусматривают время начала и окончания работы,  перерыв для отдыха и питания. Графики объявляются работнику под подпись и вывешиваются на видном месте не позже чем за один месяц до их введения в действие.</w:t>
      </w:r>
    </w:p>
    <w:p w:rsidR="00EC6EA1" w:rsidRPr="00AC2143" w:rsidRDefault="00EC6EA1" w:rsidP="00F83683">
      <w:pPr>
        <w:spacing w:line="276" w:lineRule="auto"/>
        <w:jc w:val="both"/>
      </w:pPr>
      <w:r>
        <w:t>5.5 Педагогическим работникам, если они имеют педагогическую нагрузку одну ставку и менее ставки</w:t>
      </w:r>
      <w:r w:rsidRPr="00AC2143">
        <w:t>, выделяется один свободный день в неделю для методической работы и повышения квалификации. Администрация имеет право вызвать педагогического работника на замену в методический день.</w:t>
      </w:r>
    </w:p>
    <w:p w:rsidR="00EC6EA1" w:rsidRPr="00AC2143" w:rsidRDefault="00EC6EA1" w:rsidP="00F83683">
      <w:pPr>
        <w:spacing w:line="276" w:lineRule="auto"/>
        <w:jc w:val="both"/>
      </w:pPr>
      <w:r w:rsidRPr="00AC2143">
        <w:t>5.6. Админис</w:t>
      </w:r>
      <w:r>
        <w:t>трация школы</w:t>
      </w:r>
      <w:r w:rsidRPr="00AC2143">
        <w:t xml:space="preserve"> организует учет рабочего времени и его ис</w:t>
      </w:r>
      <w:r>
        <w:t>пользования всеми работниками школы</w:t>
      </w:r>
      <w:r w:rsidRPr="00AC2143">
        <w:t>. В случае неявки на работу по болезни работник обязан при наличии такой возможности известить администрацию как можно раньше, а также предоставить листок временной нетрудоспособности в первый день выхода на работу.</w:t>
      </w:r>
    </w:p>
    <w:p w:rsidR="00EC6EA1" w:rsidRPr="00431175" w:rsidRDefault="00EC6EA1" w:rsidP="00F83683">
      <w:pPr>
        <w:spacing w:line="276" w:lineRule="auto"/>
        <w:jc w:val="center"/>
        <w:rPr>
          <w:b/>
          <w:sz w:val="28"/>
          <w:szCs w:val="28"/>
        </w:rPr>
      </w:pPr>
      <w:r>
        <w:rPr>
          <w:b/>
          <w:sz w:val="28"/>
          <w:szCs w:val="28"/>
        </w:rPr>
        <w:t>6. Организация и режим работы школы</w:t>
      </w:r>
      <w:r w:rsidRPr="00431175">
        <w:rPr>
          <w:b/>
          <w:sz w:val="28"/>
          <w:szCs w:val="28"/>
        </w:rPr>
        <w:t>.</w:t>
      </w:r>
    </w:p>
    <w:p w:rsidR="00EC6EA1" w:rsidRPr="00AC2143" w:rsidRDefault="00EC6EA1" w:rsidP="00F83683">
      <w:pPr>
        <w:spacing w:line="276" w:lineRule="auto"/>
        <w:jc w:val="both"/>
      </w:pPr>
      <w:r w:rsidRPr="00AC2143">
        <w:t>6.1. Привлечение к работе работников в установленные графиком  выходные  и праздничные дни запрещено и может иметь место лишь в случаях, предусмотренных закон</w:t>
      </w:r>
      <w:r>
        <w:t>одательством и с личного согласия работника.</w:t>
      </w:r>
      <w:r w:rsidRPr="00AC2143">
        <w:t xml:space="preserve">                                                               </w:t>
      </w:r>
    </w:p>
    <w:p w:rsidR="00EC6EA1" w:rsidRPr="00AC2143" w:rsidRDefault="00EC6EA1" w:rsidP="00F83683">
      <w:pPr>
        <w:spacing w:line="276" w:lineRule="auto"/>
        <w:jc w:val="both"/>
      </w:pPr>
      <w:r>
        <w:t>6.2. Администрация школы</w:t>
      </w:r>
      <w:r w:rsidRPr="00AC2143">
        <w:t xml:space="preserve">  может привлека</w:t>
      </w:r>
      <w:r>
        <w:t>ть работников к дежурству  по школе</w:t>
      </w:r>
      <w:r w:rsidRPr="00AC2143">
        <w:t xml:space="preserve"> в рабочее время.  Дежурство дол</w:t>
      </w:r>
      <w:r>
        <w:t>жно начинаться не ранее чем за 3</w:t>
      </w:r>
      <w:r w:rsidRPr="00AC2143">
        <w:t>0 минут до начала р</w:t>
      </w:r>
      <w:r>
        <w:t>аботы  и продолжаться не более 3</w:t>
      </w:r>
      <w:r w:rsidRPr="00AC2143">
        <w:t>0 минут после окончания работы данного работника. Графи</w:t>
      </w:r>
      <w:r>
        <w:t>к дежурств составляется на полугодие и утверждается руководителем школы</w:t>
      </w:r>
      <w:r w:rsidRPr="00AC2143">
        <w:t>.</w:t>
      </w:r>
    </w:p>
    <w:p w:rsidR="00EC6EA1" w:rsidRPr="00AC2143" w:rsidRDefault="00EC6EA1" w:rsidP="00F83683">
      <w:pPr>
        <w:spacing w:line="276" w:lineRule="auto"/>
        <w:jc w:val="both"/>
      </w:pPr>
      <w:r w:rsidRPr="00AC2143">
        <w:t>6.3. Общие собрания трудового коллектива проводятся по мере необходимости, но реже одного раза в год. Заседания педагогическог</w:t>
      </w:r>
      <w:r>
        <w:t>о совета проводятся не реже четырёх ра</w:t>
      </w:r>
      <w:r w:rsidRPr="00AC2143">
        <w:t>з в год. Все заседания проводятся в нерабочее время и не должны продолжаться  более двух часов; родительские собрания – не более полутора часов.</w:t>
      </w:r>
    </w:p>
    <w:p w:rsidR="00EC6EA1" w:rsidRPr="00AC2143" w:rsidRDefault="00EC6EA1" w:rsidP="00F83683">
      <w:pPr>
        <w:spacing w:line="276" w:lineRule="auto"/>
        <w:jc w:val="both"/>
      </w:pPr>
      <w:r w:rsidRPr="00AC2143">
        <w:t>6.4. Очередность предоставления ежегодных отпусков у</w:t>
      </w:r>
      <w:r>
        <w:t>станавливается администрацией школы</w:t>
      </w:r>
      <w:r w:rsidRPr="00AC2143">
        <w:t xml:space="preserve"> по согласованию с работником и с учетом необходимости </w:t>
      </w:r>
      <w:r>
        <w:t>обеспечения нормальной работы школы</w:t>
      </w:r>
      <w:r w:rsidRPr="00AC2143">
        <w:t xml:space="preserve"> и благоприятных условий для отдыха работников. График отпусков составляется на каждый кал</w:t>
      </w:r>
      <w:r>
        <w:t>ендарный год не позднее 1 мая</w:t>
      </w:r>
      <w:r w:rsidRPr="00AC2143">
        <w:t xml:space="preserve"> текущего года и доводится до сведения всех работников. Предос</w:t>
      </w:r>
      <w:r>
        <w:t>тавление отпуска руководителю школы</w:t>
      </w:r>
      <w:r w:rsidRPr="00AC2143">
        <w:t xml:space="preserve"> офо</w:t>
      </w:r>
      <w:r>
        <w:t>рмляется приказом  комитета образования</w:t>
      </w:r>
      <w:r w:rsidRPr="00AC2143">
        <w:t xml:space="preserve">, </w:t>
      </w:r>
      <w:r>
        <w:t>другим работникам  приказом директора школы</w:t>
      </w:r>
      <w:r w:rsidRPr="00AC2143">
        <w:t>.</w:t>
      </w:r>
    </w:p>
    <w:p w:rsidR="00EC6EA1" w:rsidRDefault="00EC6EA1" w:rsidP="00F83683">
      <w:pPr>
        <w:spacing w:line="276" w:lineRule="auto"/>
        <w:rPr>
          <w:b/>
        </w:rPr>
      </w:pPr>
      <w:r w:rsidRPr="00A23EC9">
        <w:rPr>
          <w:b/>
        </w:rPr>
        <w:t>6.5. Педагогическим и другим работникам  запрещается:</w:t>
      </w:r>
    </w:p>
    <w:p w:rsidR="00EC6EA1" w:rsidRPr="008D3D09" w:rsidRDefault="00EC6EA1" w:rsidP="00F83683">
      <w:pPr>
        <w:numPr>
          <w:ilvl w:val="0"/>
          <w:numId w:val="17"/>
        </w:numPr>
        <w:spacing w:line="276" w:lineRule="auto"/>
        <w:jc w:val="both"/>
        <w:rPr>
          <w:b/>
        </w:rPr>
      </w:pPr>
      <w:r w:rsidRPr="00AC2143">
        <w:t>изменять по своему усмотрению расписание занятий и график работы</w:t>
      </w:r>
      <w:r>
        <w:t>,</w:t>
      </w:r>
    </w:p>
    <w:p w:rsidR="00EC6EA1" w:rsidRPr="008D3D09" w:rsidRDefault="00EC6EA1" w:rsidP="00F83683">
      <w:pPr>
        <w:numPr>
          <w:ilvl w:val="0"/>
          <w:numId w:val="17"/>
        </w:numPr>
        <w:spacing w:line="276" w:lineRule="auto"/>
        <w:jc w:val="both"/>
        <w:rPr>
          <w:b/>
        </w:rPr>
      </w:pPr>
      <w:r w:rsidRPr="00AC2143">
        <w:t>оставлять детей без присмотра</w:t>
      </w:r>
      <w:r>
        <w:t>,</w:t>
      </w:r>
    </w:p>
    <w:p w:rsidR="00EC6EA1" w:rsidRPr="008D3D09" w:rsidRDefault="00EC6EA1" w:rsidP="00F83683">
      <w:pPr>
        <w:numPr>
          <w:ilvl w:val="0"/>
          <w:numId w:val="17"/>
        </w:numPr>
        <w:spacing w:line="276" w:lineRule="auto"/>
        <w:jc w:val="both"/>
        <w:rPr>
          <w:b/>
        </w:rPr>
      </w:pPr>
      <w:r w:rsidRPr="00AC2143">
        <w:t>отдавать детей дошкольной группы лицам в нетрезвом состоянии и детям младшего школьного возраста, а также отпускать детей одних по просьбе родителей</w:t>
      </w:r>
      <w:r>
        <w:t>,</w:t>
      </w:r>
    </w:p>
    <w:p w:rsidR="00EC6EA1" w:rsidRPr="008D3D09" w:rsidRDefault="00EC6EA1" w:rsidP="00F83683">
      <w:pPr>
        <w:numPr>
          <w:ilvl w:val="0"/>
          <w:numId w:val="17"/>
        </w:numPr>
        <w:spacing w:line="276" w:lineRule="auto"/>
        <w:jc w:val="both"/>
        <w:rPr>
          <w:b/>
        </w:rPr>
      </w:pPr>
      <w:r w:rsidRPr="00AC2143">
        <w:t>отменять, удлинять или сокращать продолжительность занятий и перерывов между ними.</w:t>
      </w:r>
    </w:p>
    <w:p w:rsidR="00EC6EA1" w:rsidRPr="00AC2143" w:rsidRDefault="00EC6EA1" w:rsidP="00F83683">
      <w:pPr>
        <w:spacing w:line="276" w:lineRule="auto"/>
        <w:jc w:val="both"/>
      </w:pPr>
      <w:r>
        <w:t xml:space="preserve">6.6. </w:t>
      </w:r>
      <w:r w:rsidRPr="00AC2143">
        <w:t>Посторонним лицам</w:t>
      </w:r>
      <w:r>
        <w:t xml:space="preserve"> разрешается присутствовать в школе</w:t>
      </w:r>
      <w:r w:rsidRPr="00AC2143">
        <w:t xml:space="preserve"> по согласованию с администрацией</w:t>
      </w:r>
      <w:r>
        <w:t xml:space="preserve"> школы</w:t>
      </w:r>
      <w:r w:rsidRPr="00AC2143">
        <w:t>.</w:t>
      </w:r>
    </w:p>
    <w:p w:rsidR="00EC6EA1" w:rsidRPr="00AC2143" w:rsidRDefault="00EC6EA1" w:rsidP="00F83683">
      <w:pPr>
        <w:spacing w:line="276" w:lineRule="auto"/>
        <w:jc w:val="both"/>
      </w:pPr>
      <w:r w:rsidRPr="00AC2143">
        <w:t>6.7. Не разрешается делат</w:t>
      </w:r>
      <w:r>
        <w:t>ь замечания  работникам  школы</w:t>
      </w:r>
      <w:r w:rsidRPr="00AC2143">
        <w:t xml:space="preserve"> в присутствии детей и родителей; выяснять отношения между работниками в присутствии детей.</w:t>
      </w:r>
    </w:p>
    <w:p w:rsidR="00EC6EA1" w:rsidRPr="008D3D09" w:rsidRDefault="00EC6EA1" w:rsidP="00F83683">
      <w:pPr>
        <w:spacing w:line="276" w:lineRule="auto"/>
        <w:rPr>
          <w:b/>
        </w:rPr>
      </w:pPr>
      <w:r w:rsidRPr="008D3D09">
        <w:rPr>
          <w:b/>
        </w:rPr>
        <w:t>6.8</w:t>
      </w:r>
      <w:r>
        <w:rPr>
          <w:b/>
        </w:rPr>
        <w:t>. В помещениях  школы</w:t>
      </w:r>
      <w:r w:rsidRPr="008D3D09">
        <w:rPr>
          <w:b/>
        </w:rPr>
        <w:t xml:space="preserve"> запрещается:</w:t>
      </w:r>
    </w:p>
    <w:p w:rsidR="00EC6EA1" w:rsidRDefault="00EC6EA1" w:rsidP="00F83683">
      <w:pPr>
        <w:numPr>
          <w:ilvl w:val="0"/>
          <w:numId w:val="18"/>
        </w:numPr>
        <w:spacing w:line="276" w:lineRule="auto"/>
        <w:jc w:val="both"/>
      </w:pPr>
      <w:r w:rsidRPr="00AC2143">
        <w:lastRenderedPageBreak/>
        <w:t>находиться в в</w:t>
      </w:r>
      <w:r>
        <w:t>ерхней одежде и головных уборах,</w:t>
      </w:r>
    </w:p>
    <w:p w:rsidR="00EC6EA1" w:rsidRDefault="00EC6EA1" w:rsidP="00F83683">
      <w:pPr>
        <w:numPr>
          <w:ilvl w:val="0"/>
          <w:numId w:val="18"/>
        </w:numPr>
        <w:spacing w:line="276" w:lineRule="auto"/>
        <w:jc w:val="both"/>
      </w:pPr>
      <w:r>
        <w:t>громко разговаривать и шуметь,</w:t>
      </w:r>
    </w:p>
    <w:p w:rsidR="00EC6EA1" w:rsidRDefault="00EC6EA1" w:rsidP="00F83683">
      <w:pPr>
        <w:numPr>
          <w:ilvl w:val="0"/>
          <w:numId w:val="18"/>
        </w:numPr>
        <w:spacing w:line="276" w:lineRule="auto"/>
        <w:jc w:val="both"/>
      </w:pPr>
      <w:r w:rsidRPr="00AC2143">
        <w:t xml:space="preserve">курить </w:t>
      </w:r>
      <w:r>
        <w:t xml:space="preserve">и распивать спиртные напитки </w:t>
      </w:r>
      <w:r w:rsidRPr="00AC2143">
        <w:t>на терри</w:t>
      </w:r>
      <w:r>
        <w:t>тории школы,</w:t>
      </w:r>
    </w:p>
    <w:p w:rsidR="00EC6EA1" w:rsidRPr="00AC2143" w:rsidRDefault="00EC6EA1" w:rsidP="00F83683">
      <w:pPr>
        <w:numPr>
          <w:ilvl w:val="0"/>
          <w:numId w:val="18"/>
        </w:numPr>
        <w:spacing w:line="276" w:lineRule="auto"/>
        <w:jc w:val="both"/>
      </w:pPr>
      <w:r w:rsidRPr="00AC2143">
        <w:t>отвлекать работников от их непосредственной работы.</w:t>
      </w:r>
    </w:p>
    <w:p w:rsidR="00EC6EA1" w:rsidRPr="008D3D09" w:rsidRDefault="00EC6EA1" w:rsidP="00F83683">
      <w:pPr>
        <w:spacing w:line="276" w:lineRule="auto"/>
        <w:jc w:val="center"/>
        <w:rPr>
          <w:b/>
          <w:sz w:val="28"/>
          <w:szCs w:val="28"/>
        </w:rPr>
      </w:pPr>
      <w:r w:rsidRPr="008D3D09">
        <w:rPr>
          <w:b/>
          <w:sz w:val="28"/>
          <w:szCs w:val="28"/>
        </w:rPr>
        <w:t>7. Поощрения за успехи в работе.</w:t>
      </w:r>
    </w:p>
    <w:p w:rsidR="00EC6EA1" w:rsidRDefault="00EC6EA1" w:rsidP="00F83683">
      <w:pPr>
        <w:spacing w:line="276" w:lineRule="auto"/>
        <w:jc w:val="both"/>
      </w:pPr>
      <w:r w:rsidRPr="00AC2143">
        <w:t xml:space="preserve">7.1. За образцовое выполнение трудовых обязанностей, новаторство в труде и другие достижения в работе применяются следующие поощрения: </w:t>
      </w:r>
    </w:p>
    <w:p w:rsidR="00EC6EA1" w:rsidRPr="008D3D09" w:rsidRDefault="00EC6EA1" w:rsidP="00F83683">
      <w:pPr>
        <w:numPr>
          <w:ilvl w:val="0"/>
          <w:numId w:val="19"/>
        </w:numPr>
        <w:spacing w:line="276" w:lineRule="auto"/>
        <w:jc w:val="both"/>
      </w:pPr>
      <w:r w:rsidRPr="00AC2143">
        <w:rPr>
          <w:b/>
          <w:i/>
        </w:rPr>
        <w:t>объявление благодарности</w:t>
      </w:r>
      <w:r>
        <w:rPr>
          <w:b/>
          <w:i/>
        </w:rPr>
        <w:t>,</w:t>
      </w:r>
    </w:p>
    <w:p w:rsidR="00EC6EA1" w:rsidRPr="008D3D09" w:rsidRDefault="00EC6EA1" w:rsidP="00F83683">
      <w:pPr>
        <w:numPr>
          <w:ilvl w:val="0"/>
          <w:numId w:val="19"/>
        </w:numPr>
        <w:spacing w:line="276" w:lineRule="auto"/>
        <w:jc w:val="both"/>
      </w:pPr>
      <w:r w:rsidRPr="00AC2143">
        <w:rPr>
          <w:b/>
          <w:i/>
        </w:rPr>
        <w:t xml:space="preserve"> премирование</w:t>
      </w:r>
      <w:r>
        <w:rPr>
          <w:b/>
          <w:i/>
        </w:rPr>
        <w:t>,</w:t>
      </w:r>
    </w:p>
    <w:p w:rsidR="00EC6EA1" w:rsidRPr="00AC2143" w:rsidRDefault="00EC6EA1" w:rsidP="00F83683">
      <w:pPr>
        <w:numPr>
          <w:ilvl w:val="0"/>
          <w:numId w:val="19"/>
        </w:numPr>
        <w:spacing w:line="276" w:lineRule="auto"/>
        <w:jc w:val="both"/>
      </w:pPr>
      <w:r>
        <w:rPr>
          <w:b/>
          <w:i/>
        </w:rPr>
        <w:t>награждение Почё</w:t>
      </w:r>
      <w:r w:rsidRPr="00AC2143">
        <w:rPr>
          <w:b/>
          <w:i/>
        </w:rPr>
        <w:t>тной грамотой</w:t>
      </w:r>
      <w:r>
        <w:rPr>
          <w:b/>
          <w:i/>
        </w:rPr>
        <w:t xml:space="preserve"> школы</w:t>
      </w:r>
      <w:r w:rsidRPr="008D3D09">
        <w:rPr>
          <w:b/>
        </w:rPr>
        <w:t>.</w:t>
      </w:r>
    </w:p>
    <w:p w:rsidR="00EC6EA1" w:rsidRPr="00AC2143" w:rsidRDefault="00EC6EA1" w:rsidP="00F83683">
      <w:pPr>
        <w:spacing w:line="276" w:lineRule="auto"/>
        <w:jc w:val="both"/>
      </w:pPr>
      <w:r w:rsidRPr="00AC2143">
        <w:t xml:space="preserve">7.2. Поощрения применяются администрацией </w:t>
      </w:r>
      <w:r>
        <w:t>школы или совместно</w:t>
      </w:r>
      <w:r w:rsidRPr="00AC2143">
        <w:t xml:space="preserve"> с  профсоюзным комитетом</w:t>
      </w:r>
      <w:r>
        <w:t xml:space="preserve"> школы</w:t>
      </w:r>
      <w:r w:rsidRPr="00AC2143">
        <w:t xml:space="preserve">. </w:t>
      </w:r>
    </w:p>
    <w:p w:rsidR="00EC6EA1" w:rsidRPr="00AC2143" w:rsidRDefault="00EC6EA1" w:rsidP="00F83683">
      <w:pPr>
        <w:spacing w:line="276" w:lineRule="auto"/>
        <w:jc w:val="both"/>
      </w:pPr>
      <w:r w:rsidRPr="00AC2143">
        <w:t>7.3. Поощрения объя</w:t>
      </w:r>
      <w:r>
        <w:t>вляются приказом руководителя школы</w:t>
      </w:r>
      <w:r w:rsidRPr="00AC2143">
        <w:t xml:space="preserve"> и доводятся до сведени</w:t>
      </w:r>
      <w:r>
        <w:t>я коллектива, запись о награждении</w:t>
      </w:r>
      <w:r w:rsidRPr="00AC2143">
        <w:t xml:space="preserve"> вносится в трудовую книжку работника.</w:t>
      </w:r>
    </w:p>
    <w:p w:rsidR="00EC6EA1" w:rsidRPr="00AC2143" w:rsidRDefault="00EC6EA1" w:rsidP="00F83683">
      <w:pPr>
        <w:spacing w:line="276" w:lineRule="auto"/>
        <w:jc w:val="both"/>
      </w:pPr>
      <w:r w:rsidRPr="00AC2143">
        <w:t xml:space="preserve">7.4. За особые трудовые заслуги работники представляются в вышестоящие органы к поощрению, наградам и присвоение званий. </w:t>
      </w:r>
    </w:p>
    <w:p w:rsidR="00EC6EA1" w:rsidRPr="008D3D09" w:rsidRDefault="00EC6EA1" w:rsidP="00F83683">
      <w:pPr>
        <w:spacing w:line="276" w:lineRule="auto"/>
        <w:jc w:val="center"/>
        <w:rPr>
          <w:b/>
          <w:sz w:val="28"/>
          <w:szCs w:val="28"/>
        </w:rPr>
      </w:pPr>
      <w:r w:rsidRPr="008D3D09">
        <w:rPr>
          <w:b/>
          <w:sz w:val="28"/>
          <w:szCs w:val="28"/>
        </w:rPr>
        <w:t>8. Взыскания за нарушение трудовой дисциплины.</w:t>
      </w:r>
    </w:p>
    <w:p w:rsidR="00EC6EA1" w:rsidRPr="00AC2143" w:rsidRDefault="00EC6EA1" w:rsidP="00F83683">
      <w:pPr>
        <w:spacing w:line="276" w:lineRule="auto"/>
        <w:jc w:val="both"/>
      </w:pPr>
      <w:r w:rsidRPr="00AC2143">
        <w:t>8.1.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применение мер дисциплинарного или общественного воздействия, а также применение иных мер, предусмотренных действующих законодательством.</w:t>
      </w:r>
    </w:p>
    <w:p w:rsidR="00EC6EA1" w:rsidRDefault="00EC6EA1" w:rsidP="00F83683">
      <w:pPr>
        <w:spacing w:line="276" w:lineRule="auto"/>
        <w:jc w:val="both"/>
      </w:pPr>
      <w:r w:rsidRPr="00AC2143">
        <w:t>8.2. За нарушение трудовой дисциплины применяются следующие меры дисциплинарного взыскания:</w:t>
      </w:r>
    </w:p>
    <w:p w:rsidR="00EC6EA1" w:rsidRPr="008D3D09" w:rsidRDefault="00EC6EA1" w:rsidP="00F83683">
      <w:pPr>
        <w:numPr>
          <w:ilvl w:val="0"/>
          <w:numId w:val="20"/>
        </w:numPr>
        <w:spacing w:line="276" w:lineRule="auto"/>
        <w:jc w:val="both"/>
      </w:pPr>
      <w:r w:rsidRPr="00AC2143">
        <w:rPr>
          <w:b/>
          <w:i/>
        </w:rPr>
        <w:t>замечание;</w:t>
      </w:r>
    </w:p>
    <w:p w:rsidR="00EC6EA1" w:rsidRPr="008D3D09" w:rsidRDefault="00EC6EA1" w:rsidP="00F83683">
      <w:pPr>
        <w:numPr>
          <w:ilvl w:val="0"/>
          <w:numId w:val="20"/>
        </w:numPr>
        <w:spacing w:line="276" w:lineRule="auto"/>
        <w:jc w:val="both"/>
      </w:pPr>
      <w:r w:rsidRPr="00AC2143">
        <w:rPr>
          <w:b/>
          <w:i/>
        </w:rPr>
        <w:t>выговор;</w:t>
      </w:r>
    </w:p>
    <w:p w:rsidR="00EC6EA1" w:rsidRPr="00AC2143" w:rsidRDefault="00EC6EA1" w:rsidP="00F83683">
      <w:pPr>
        <w:numPr>
          <w:ilvl w:val="0"/>
          <w:numId w:val="20"/>
        </w:numPr>
        <w:spacing w:line="276" w:lineRule="auto"/>
        <w:jc w:val="both"/>
      </w:pPr>
      <w:r w:rsidRPr="00AC2143">
        <w:rPr>
          <w:b/>
          <w:i/>
        </w:rPr>
        <w:t>увольнение</w:t>
      </w:r>
      <w:r w:rsidRPr="00AC2143">
        <w:t>.</w:t>
      </w:r>
    </w:p>
    <w:p w:rsidR="00EC6EA1" w:rsidRPr="00AC2143" w:rsidRDefault="00EC6EA1" w:rsidP="00F83683">
      <w:pPr>
        <w:spacing w:line="276" w:lineRule="auto"/>
        <w:jc w:val="both"/>
      </w:pPr>
      <w:r w:rsidRPr="00AC2143">
        <w:t>8.3. Увольнение в качестве дисциплинарного взыскания может быть применено за систематическое неисполнение работником без уважительных причин обязанностей,, возложенных на нег</w:t>
      </w:r>
      <w:r>
        <w:t>о трудовым договором, Уставом школы</w:t>
      </w:r>
      <w:r w:rsidRPr="00AC2143">
        <w:t xml:space="preserve"> или правилами внутреннего трудового распорядка, если к работнику ранее применялись меры дисциплинарного или общественного взыскания, за прогул без уважительных причин, а также за появление на работе в нетрезвом состоянии.</w:t>
      </w:r>
    </w:p>
    <w:p w:rsidR="00EC6EA1" w:rsidRPr="00AC2143" w:rsidRDefault="00EC6EA1" w:rsidP="00F83683">
      <w:pPr>
        <w:spacing w:line="276" w:lineRule="auto"/>
        <w:ind w:firstLine="567"/>
        <w:jc w:val="both"/>
      </w:pPr>
      <w:r>
        <w:t xml:space="preserve"> </w:t>
      </w:r>
      <w:r w:rsidRPr="00AC2143">
        <w:t>Прогулом считается неявка на работу без уважительных причин в течение всего дня, а также отсутствие на работе более 4 часов в течение рабочего дня.</w:t>
      </w:r>
    </w:p>
    <w:p w:rsidR="00EC6EA1" w:rsidRPr="00AC2143" w:rsidRDefault="00EC6EA1" w:rsidP="00F83683">
      <w:pPr>
        <w:spacing w:line="276" w:lineRule="auto"/>
        <w:jc w:val="both"/>
      </w:pPr>
      <w:r w:rsidRPr="00AC2143">
        <w:t>8.4. За каждое нарушение может быть наложено только одно дисциплинарное взыскание. Меры дисциплинарного взыскания применяются должностным лицом, наделенным правом приема и увольнения данного работника.</w:t>
      </w:r>
    </w:p>
    <w:p w:rsidR="00EC6EA1" w:rsidRPr="00465C48" w:rsidRDefault="00EC6EA1" w:rsidP="00F83683">
      <w:pPr>
        <w:spacing w:line="276" w:lineRule="auto"/>
        <w:jc w:val="both"/>
        <w:rPr>
          <w:b/>
        </w:rPr>
      </w:pPr>
      <w:r w:rsidRPr="00AC2143">
        <w:t xml:space="preserve">8.5. До применения взыскания от нарушителя трудовой дисциплины требуется предоставить объяснение в письменной форме. </w:t>
      </w:r>
      <w:r w:rsidRPr="00465C48">
        <w:rPr>
          <w:b/>
        </w:rPr>
        <w:t>Отказ от дачи письменного объяснения  либо устное объяснение  не препятствуют применению взыскания.</w:t>
      </w:r>
    </w:p>
    <w:p w:rsidR="00EC6EA1" w:rsidRPr="00AC2143" w:rsidRDefault="00EC6EA1" w:rsidP="00F83683">
      <w:pPr>
        <w:spacing w:line="276" w:lineRule="auto"/>
        <w:jc w:val="both"/>
      </w:pPr>
      <w:r w:rsidRPr="00AC2143">
        <w:t xml:space="preserve">8.6. Дисциплинарное расследование нарушений педагогическим работником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w:t>
      </w:r>
      <w:r w:rsidRPr="00AC2143">
        <w:lastRenderedPageBreak/>
        <w:t>работника за исключением случае, предусмотренных законом (запрещение педагогической деятельности, защита интересов воспитанников).</w:t>
      </w:r>
    </w:p>
    <w:p w:rsidR="00EC6EA1" w:rsidRPr="00AC2143" w:rsidRDefault="00EC6EA1" w:rsidP="00F83683">
      <w:pPr>
        <w:spacing w:line="276" w:lineRule="auto"/>
        <w:jc w:val="both"/>
      </w:pPr>
      <w:r w:rsidRPr="00AC2143">
        <w:t>8.7. Взыскание применяется не позднее одного месяца со дня обнаружения нарушений трудовой дисциплины, не считая времени болезни и отпуска работника. Взыскание не может быть применено позднее шести месяцев со дня совершения нарушения трудовой дисциплины.</w:t>
      </w:r>
    </w:p>
    <w:p w:rsidR="00EC6EA1" w:rsidRPr="00AC2143" w:rsidRDefault="00EC6EA1" w:rsidP="00F83683">
      <w:pPr>
        <w:spacing w:line="276" w:lineRule="auto"/>
        <w:jc w:val="both"/>
      </w:pPr>
      <w:r w:rsidRPr="00AC2143">
        <w:t>8.8. Взыс</w:t>
      </w:r>
      <w:r>
        <w:t>кание объявляется приказом по школе</w:t>
      </w:r>
      <w:r w:rsidRPr="00AC2143">
        <w:t>. Приказ должен содержать указание на конкретное нарушение трудовой дисциплины, за которое налагается данное взыскание, мотивы применения взыскания. Приказ объявляется работнику под подпись в трехдневный срок со дня подписания.</w:t>
      </w:r>
    </w:p>
    <w:p w:rsidR="00EC6EA1" w:rsidRPr="00AC2143" w:rsidRDefault="00EC6EA1" w:rsidP="00F83683">
      <w:pPr>
        <w:spacing w:line="276" w:lineRule="auto"/>
        <w:jc w:val="both"/>
      </w:pPr>
      <w:r w:rsidRPr="00AC2143">
        <w:t>8.9. К работникам, имеющих взыскание, меры поощрения не применяются в течение срока действия этих взысканий.</w:t>
      </w:r>
    </w:p>
    <w:p w:rsidR="00EC6EA1" w:rsidRPr="00AC2143" w:rsidRDefault="00EC6EA1" w:rsidP="00F83683">
      <w:pPr>
        <w:spacing w:line="276" w:lineRule="auto"/>
        <w:jc w:val="both"/>
      </w:pPr>
      <w:r w:rsidRPr="00AC2143">
        <w:t>8.10. Взыскание автоматически снимается и работник считается не подвергшимся дисциплинарному взысканию, если в течение года не будет подвергнут новому дисциплина</w:t>
      </w:r>
      <w:r>
        <w:t>рному взысканию. Руководитель школы</w:t>
      </w:r>
      <w:r w:rsidRPr="00AC2143">
        <w:t xml:space="preserve"> вправе снять взыскание досрочно по ходатайству трудового коллектива, если подвергнутый дисциплинарному взысканию не совершил нового проступка и проявил себя как добросовестный работник.</w:t>
      </w:r>
    </w:p>
    <w:p w:rsidR="00EC6EA1" w:rsidRPr="00AC2143" w:rsidRDefault="00EC6EA1" w:rsidP="00F83683">
      <w:pPr>
        <w:spacing w:line="276" w:lineRule="auto"/>
        <w:jc w:val="both"/>
      </w:pPr>
      <w:r w:rsidRPr="00AC2143">
        <w:t>8.11. Педагоги</w:t>
      </w:r>
      <w:r>
        <w:t>ческие работники школы</w:t>
      </w:r>
      <w:r w:rsidRPr="00AC2143">
        <w:t>, в обязанности которых входит выполнение воспитательных функций по отношению к детям, могут быть уволены за совершение аморального проступка, несовместимого с продолжение данной работы. К аморальным проступкам могут быть отнесены рукоприкладство по отношению к детям, наруше</w:t>
      </w:r>
      <w:r>
        <w:t>ние общественного порядка, в том</w:t>
      </w:r>
      <w:r w:rsidRPr="00AC2143">
        <w:t xml:space="preserve"> числе и не по месту работы, другие нарушения норм морали, явно не соответствующие социальному статусу педагога.</w:t>
      </w:r>
    </w:p>
    <w:p w:rsidR="00EC6EA1" w:rsidRPr="00AC2143" w:rsidRDefault="00EC6EA1" w:rsidP="00F83683">
      <w:pPr>
        <w:spacing w:line="276" w:lineRule="auto"/>
        <w:ind w:firstLine="567"/>
        <w:jc w:val="both"/>
      </w:pPr>
      <w:r w:rsidRPr="00AC2143">
        <w:t>Педагоги МОУ могут быть уволены за применение методов воспитания, связанных с физическим и (или)  психическим  насилием над лично</w:t>
      </w:r>
      <w:r>
        <w:t>стью учащихся и воспитанников школы</w:t>
      </w:r>
      <w:r w:rsidRPr="00AC2143">
        <w:t xml:space="preserve"> по пункту 4 «б» статьи 56 Закона РФ «Об образовании». Указанные увольнения не относятся к мерам дисциплинарного взыскания.</w:t>
      </w:r>
    </w:p>
    <w:p w:rsidR="00EC6EA1" w:rsidRPr="00AC2143" w:rsidRDefault="00EC6EA1" w:rsidP="00F83683">
      <w:pPr>
        <w:spacing w:line="276" w:lineRule="auto"/>
        <w:jc w:val="both"/>
      </w:pPr>
      <w:r w:rsidRPr="00AC2143">
        <w:t xml:space="preserve">8.12. Увольнение в порядке дисциплинарного взыскания, а также увольнение в связи с аморальным проступком и применение мер физического и психического насилия производятся без согласования с профсоюзным органом. </w:t>
      </w:r>
    </w:p>
    <w:p w:rsidR="00EC6EA1" w:rsidRPr="00AC2143" w:rsidRDefault="00EC6EA1" w:rsidP="00F83683">
      <w:pPr>
        <w:spacing w:line="276" w:lineRule="auto"/>
        <w:jc w:val="both"/>
      </w:pPr>
      <w:r w:rsidRPr="00AC2143">
        <w:t>8.13. Дисциплина</w:t>
      </w:r>
      <w:r>
        <w:t>рные взыскания к руководителю школы применяются комитетом образования</w:t>
      </w:r>
      <w:r w:rsidRPr="00AC2143">
        <w:t>, который имеет право его  назначать  и увольнять.</w:t>
      </w:r>
    </w:p>
    <w:p w:rsidR="00EC6EA1" w:rsidRPr="00AC2143" w:rsidRDefault="00EC6EA1" w:rsidP="00F83683">
      <w:pPr>
        <w:spacing w:line="276" w:lineRule="auto"/>
        <w:ind w:firstLine="567"/>
        <w:jc w:val="both"/>
      </w:pPr>
      <w:r>
        <w:t>Настоящие п</w:t>
      </w:r>
      <w:r w:rsidRPr="00AC2143">
        <w:t>равила вну</w:t>
      </w:r>
      <w:r>
        <w:t>треннего трудового распорядка школы</w:t>
      </w:r>
      <w:r w:rsidRPr="00AC2143">
        <w:t xml:space="preserve"> относятся к локальным правовым актам, регламентирующим отношения внутри коллектива и утверждаются общим собранием  коллектива по представлению администрации </w:t>
      </w:r>
      <w:r>
        <w:t>школы</w:t>
      </w:r>
      <w:r w:rsidRPr="00AC2143">
        <w:t xml:space="preserve">. </w:t>
      </w:r>
    </w:p>
    <w:p w:rsidR="00EC6EA1" w:rsidRPr="00AC2143" w:rsidRDefault="00EC6EA1" w:rsidP="00F83683">
      <w:pPr>
        <w:spacing w:line="276" w:lineRule="auto"/>
        <w:jc w:val="both"/>
      </w:pPr>
    </w:p>
    <w:p w:rsidR="00EC6EA1" w:rsidRPr="00AC2143" w:rsidRDefault="00EC6EA1" w:rsidP="00F83683">
      <w:pPr>
        <w:spacing w:line="276" w:lineRule="auto"/>
        <w:jc w:val="both"/>
      </w:pPr>
    </w:p>
    <w:p w:rsidR="00EC6EA1" w:rsidRPr="00CE40F0" w:rsidRDefault="00EC6EA1" w:rsidP="00F83683">
      <w:pPr>
        <w:spacing w:line="276" w:lineRule="auto"/>
        <w:jc w:val="both"/>
        <w:rPr>
          <w:b/>
        </w:rPr>
      </w:pPr>
    </w:p>
    <w:p w:rsidR="00EC6EA1" w:rsidRDefault="00EC6EA1" w:rsidP="00F83683">
      <w:pPr>
        <w:spacing w:line="276" w:lineRule="auto"/>
        <w:jc w:val="right"/>
        <w:rPr>
          <w:b/>
        </w:rPr>
      </w:pPr>
      <w:r w:rsidRPr="00AC2143">
        <w:rPr>
          <w:b/>
        </w:rPr>
        <w:t xml:space="preserve">                                                                                                </w:t>
      </w:r>
      <w:r>
        <w:rPr>
          <w:b/>
        </w:rPr>
        <w:t xml:space="preserve">                    </w:t>
      </w:r>
      <w:r w:rsidRPr="00AC2143">
        <w:rPr>
          <w:b/>
        </w:rPr>
        <w:t xml:space="preserve">     </w:t>
      </w:r>
    </w:p>
    <w:p w:rsidR="00EC6EA1" w:rsidRDefault="00EC6EA1" w:rsidP="00F83683">
      <w:pPr>
        <w:spacing w:line="276" w:lineRule="auto"/>
        <w:jc w:val="right"/>
        <w:rPr>
          <w:b/>
        </w:rPr>
      </w:pPr>
    </w:p>
    <w:p w:rsidR="00EC6EA1" w:rsidRDefault="00EC6EA1" w:rsidP="00F83683">
      <w:pPr>
        <w:spacing w:line="276" w:lineRule="auto"/>
        <w:jc w:val="right"/>
        <w:rPr>
          <w:b/>
        </w:rPr>
      </w:pPr>
    </w:p>
    <w:p w:rsidR="00EC6EA1" w:rsidRDefault="00EC6EA1" w:rsidP="00F83683">
      <w:pPr>
        <w:spacing w:line="276" w:lineRule="auto"/>
        <w:jc w:val="right"/>
        <w:rPr>
          <w:b/>
        </w:rPr>
      </w:pPr>
    </w:p>
    <w:p w:rsidR="00E47DF0" w:rsidRDefault="00E47DF0" w:rsidP="00F83683">
      <w:pPr>
        <w:spacing w:line="276" w:lineRule="auto"/>
        <w:jc w:val="right"/>
        <w:rPr>
          <w:b/>
        </w:rPr>
      </w:pPr>
    </w:p>
    <w:p w:rsidR="00E47DF0" w:rsidRDefault="00E47DF0" w:rsidP="00F83683">
      <w:pPr>
        <w:spacing w:line="276" w:lineRule="auto"/>
        <w:jc w:val="right"/>
        <w:rPr>
          <w:b/>
        </w:rPr>
      </w:pPr>
    </w:p>
    <w:p w:rsidR="00E47DF0" w:rsidRDefault="00E47DF0" w:rsidP="00F83683">
      <w:pPr>
        <w:spacing w:line="276" w:lineRule="auto"/>
        <w:jc w:val="right"/>
        <w:rPr>
          <w:b/>
        </w:rPr>
      </w:pPr>
    </w:p>
    <w:p w:rsidR="00E47DF0" w:rsidRDefault="00E47DF0" w:rsidP="00F83683">
      <w:pPr>
        <w:spacing w:line="276" w:lineRule="auto"/>
        <w:jc w:val="right"/>
        <w:rPr>
          <w:b/>
        </w:rPr>
      </w:pPr>
    </w:p>
    <w:p w:rsidR="00505C92" w:rsidRDefault="00505C92" w:rsidP="00F83683">
      <w:pPr>
        <w:spacing w:line="276" w:lineRule="auto"/>
        <w:jc w:val="right"/>
        <w:rPr>
          <w:b/>
        </w:rPr>
      </w:pPr>
    </w:p>
    <w:p w:rsidR="00505C92" w:rsidRDefault="00505C92" w:rsidP="00F83683">
      <w:pPr>
        <w:spacing w:line="276" w:lineRule="auto"/>
        <w:jc w:val="right"/>
        <w:rPr>
          <w:b/>
        </w:rPr>
      </w:pPr>
    </w:p>
    <w:p w:rsidR="00505C92" w:rsidRDefault="00505C92" w:rsidP="00F83683">
      <w:pPr>
        <w:spacing w:line="276" w:lineRule="auto"/>
        <w:jc w:val="right"/>
        <w:rPr>
          <w:b/>
        </w:rPr>
      </w:pPr>
    </w:p>
    <w:p w:rsidR="00E47DF0" w:rsidRDefault="00E47DF0" w:rsidP="00F83683">
      <w:pPr>
        <w:spacing w:line="276" w:lineRule="auto"/>
        <w:jc w:val="right"/>
        <w:rPr>
          <w:b/>
        </w:rPr>
      </w:pPr>
    </w:p>
    <w:p w:rsidR="00E47DF0" w:rsidRDefault="00E47DF0" w:rsidP="00F83683">
      <w:pPr>
        <w:spacing w:line="276" w:lineRule="auto"/>
        <w:jc w:val="right"/>
        <w:rPr>
          <w:b/>
        </w:rPr>
      </w:pPr>
    </w:p>
    <w:p w:rsidR="00E47DF0" w:rsidRDefault="00E47DF0" w:rsidP="00F83683">
      <w:pPr>
        <w:spacing w:line="276" w:lineRule="auto"/>
        <w:jc w:val="right"/>
        <w:rPr>
          <w:b/>
        </w:rPr>
      </w:pPr>
    </w:p>
    <w:p w:rsidR="00E47DF0" w:rsidRDefault="00E47DF0" w:rsidP="00F83683">
      <w:pPr>
        <w:spacing w:line="276" w:lineRule="auto"/>
        <w:jc w:val="right"/>
        <w:rPr>
          <w:b/>
        </w:rPr>
      </w:pPr>
    </w:p>
    <w:p w:rsidR="00E47DF0" w:rsidRDefault="00E47DF0" w:rsidP="00F83683">
      <w:pPr>
        <w:spacing w:line="276" w:lineRule="auto"/>
        <w:jc w:val="right"/>
        <w:rPr>
          <w:b/>
        </w:rPr>
      </w:pPr>
    </w:p>
    <w:p w:rsidR="00EC6EA1" w:rsidRDefault="00EC6EA1" w:rsidP="00F83683">
      <w:pPr>
        <w:spacing w:line="276" w:lineRule="auto"/>
        <w:jc w:val="right"/>
        <w:rPr>
          <w:b/>
        </w:rPr>
      </w:pPr>
    </w:p>
    <w:p w:rsidR="00311793" w:rsidRPr="00A42602" w:rsidRDefault="00EC6EA1" w:rsidP="00311793">
      <w:pPr>
        <w:tabs>
          <w:tab w:val="left" w:pos="2500"/>
        </w:tabs>
        <w:spacing w:line="276" w:lineRule="auto"/>
        <w:jc w:val="right"/>
      </w:pPr>
      <w:r w:rsidRPr="00AC2143">
        <w:rPr>
          <w:b/>
        </w:rPr>
        <w:t xml:space="preserve"> </w:t>
      </w:r>
      <w:r w:rsidR="00311793" w:rsidRPr="00A42602">
        <w:t xml:space="preserve">Приложение № </w:t>
      </w:r>
      <w:r w:rsidR="00311793">
        <w:t>2 к коллективному договору.</w:t>
      </w:r>
    </w:p>
    <w:p w:rsidR="00EC6EA1" w:rsidRPr="006F7465" w:rsidRDefault="00EC6EA1" w:rsidP="00311793">
      <w:pPr>
        <w:spacing w:line="276" w:lineRule="auto"/>
        <w:jc w:val="center"/>
        <w:rPr>
          <w:b/>
        </w:rPr>
      </w:pPr>
      <w:r w:rsidRPr="006F7465">
        <w:rPr>
          <w:b/>
        </w:rPr>
        <w:t xml:space="preserve">Муниципальное </w:t>
      </w:r>
      <w:r>
        <w:rPr>
          <w:b/>
        </w:rPr>
        <w:t xml:space="preserve">бюджетное </w:t>
      </w:r>
      <w:r w:rsidRPr="006F7465">
        <w:rPr>
          <w:b/>
        </w:rPr>
        <w:t>общеобразовательное учреждение</w:t>
      </w:r>
    </w:p>
    <w:p w:rsidR="00EC6EA1" w:rsidRPr="006F7465" w:rsidRDefault="00EC6EA1" w:rsidP="00311793">
      <w:pPr>
        <w:spacing w:line="276" w:lineRule="auto"/>
        <w:jc w:val="center"/>
        <w:rPr>
          <w:b/>
        </w:rPr>
      </w:pPr>
      <w:r w:rsidRPr="006F7465">
        <w:rPr>
          <w:b/>
        </w:rPr>
        <w:t>«</w:t>
      </w:r>
      <w:r>
        <w:rPr>
          <w:b/>
        </w:rPr>
        <w:t>С</w:t>
      </w:r>
      <w:r w:rsidRPr="006F7465">
        <w:rPr>
          <w:b/>
        </w:rPr>
        <w:t>редняя общеобразовательная школа</w:t>
      </w:r>
      <w:r>
        <w:rPr>
          <w:b/>
        </w:rPr>
        <w:t xml:space="preserve"> № 3 г.Урус-Мартан</w:t>
      </w:r>
      <w:r w:rsidRPr="006F7465">
        <w:rPr>
          <w:b/>
        </w:rPr>
        <w:t>»</w:t>
      </w:r>
    </w:p>
    <w:p w:rsidR="00EC6EA1" w:rsidRDefault="00EC6EA1" w:rsidP="00311793">
      <w:pPr>
        <w:spacing w:line="276" w:lineRule="auto"/>
        <w:jc w:val="center"/>
        <w:rPr>
          <w:b/>
        </w:rPr>
      </w:pPr>
      <w:r>
        <w:rPr>
          <w:b/>
        </w:rPr>
        <w:t>Урус-Мартановского</w:t>
      </w:r>
      <w:r w:rsidRPr="006F7465">
        <w:rPr>
          <w:b/>
        </w:rPr>
        <w:t xml:space="preserve"> муниципального района Чеченской Республики</w:t>
      </w:r>
    </w:p>
    <w:p w:rsidR="00EC6EA1" w:rsidRDefault="00EC6EA1" w:rsidP="00F83683">
      <w:pPr>
        <w:spacing w:line="276" w:lineRule="auto"/>
        <w:jc w:val="both"/>
        <w:rPr>
          <w:b/>
        </w:rPr>
      </w:pPr>
    </w:p>
    <w:p w:rsidR="00A13F69" w:rsidRPr="00A42602" w:rsidRDefault="00A13F69" w:rsidP="00A13F69">
      <w:pPr>
        <w:spacing w:line="276" w:lineRule="auto"/>
        <w:jc w:val="both"/>
        <w:rPr>
          <w:b/>
        </w:rPr>
      </w:pPr>
      <w:r>
        <w:rPr>
          <w:b/>
        </w:rPr>
        <w:t xml:space="preserve">     «Согласованы»</w:t>
      </w:r>
      <w:r w:rsidRPr="00AC2143">
        <w:rPr>
          <w:b/>
        </w:rPr>
        <w:t xml:space="preserve">                                                            </w:t>
      </w:r>
      <w:r>
        <w:rPr>
          <w:b/>
        </w:rPr>
        <w:t xml:space="preserve">        «Утверждены»</w:t>
      </w:r>
    </w:p>
    <w:p w:rsidR="00A13F69" w:rsidRPr="00AC2143" w:rsidRDefault="00A13F69" w:rsidP="00A13F69">
      <w:pPr>
        <w:spacing w:line="276" w:lineRule="auto"/>
        <w:jc w:val="both"/>
      </w:pPr>
      <w:r>
        <w:t xml:space="preserve">  </w:t>
      </w:r>
      <w:r w:rsidRPr="00AC2143">
        <w:t>Председатель профкома</w:t>
      </w:r>
      <w:r>
        <w:t>:</w:t>
      </w:r>
      <w:r w:rsidRPr="00AC2143">
        <w:t xml:space="preserve">                              </w:t>
      </w:r>
      <w:r>
        <w:t xml:space="preserve">                            Директор школы:</w:t>
      </w:r>
    </w:p>
    <w:p w:rsidR="00A13F69" w:rsidRPr="00AC2143" w:rsidRDefault="00A13F69" w:rsidP="00A13F69">
      <w:pPr>
        <w:spacing w:line="276" w:lineRule="auto"/>
        <w:jc w:val="both"/>
      </w:pPr>
      <w:r>
        <w:t>________</w:t>
      </w:r>
      <w:r w:rsidRPr="00B12EC7">
        <w:rPr>
          <w:u w:val="single"/>
        </w:rPr>
        <w:t>Демельханова С.Ш.</w:t>
      </w:r>
      <w:r w:rsidRPr="00AC2143">
        <w:t xml:space="preserve">                     </w:t>
      </w:r>
      <w:r>
        <w:t xml:space="preserve">                                     __________</w:t>
      </w:r>
      <w:r w:rsidRPr="00505C92">
        <w:rPr>
          <w:u w:val="single"/>
        </w:rPr>
        <w:t>Асхабова Х.Х</w:t>
      </w:r>
      <w:r>
        <w:t>__</w:t>
      </w:r>
    </w:p>
    <w:p w:rsidR="00A13F69" w:rsidRDefault="00A13F69" w:rsidP="00A13F69">
      <w:pPr>
        <w:spacing w:line="276" w:lineRule="auto"/>
        <w:jc w:val="both"/>
        <w:rPr>
          <w:sz w:val="16"/>
          <w:szCs w:val="16"/>
        </w:rPr>
      </w:pPr>
      <w:r w:rsidRPr="00CB2375">
        <w:rPr>
          <w:sz w:val="16"/>
          <w:szCs w:val="16"/>
        </w:rPr>
        <w:t xml:space="preserve"> </w:t>
      </w:r>
      <w:r>
        <w:rPr>
          <w:sz w:val="16"/>
          <w:szCs w:val="16"/>
        </w:rPr>
        <w:t xml:space="preserve">(подпись)                 </w:t>
      </w:r>
      <w:r w:rsidRPr="00CB2375">
        <w:rPr>
          <w:sz w:val="16"/>
          <w:szCs w:val="16"/>
        </w:rPr>
        <w:t xml:space="preserve"> Ф.И.О                   </w:t>
      </w:r>
      <w:r>
        <w:rPr>
          <w:sz w:val="16"/>
          <w:szCs w:val="16"/>
        </w:rPr>
        <w:t xml:space="preserve">               </w:t>
      </w:r>
      <w:r w:rsidRPr="00CB2375">
        <w:rPr>
          <w:sz w:val="16"/>
          <w:szCs w:val="16"/>
        </w:rPr>
        <w:t xml:space="preserve">                                                                           </w:t>
      </w:r>
      <w:r>
        <w:rPr>
          <w:sz w:val="16"/>
          <w:szCs w:val="16"/>
        </w:rPr>
        <w:t xml:space="preserve">    </w:t>
      </w:r>
      <w:r w:rsidRPr="00CB2375">
        <w:rPr>
          <w:sz w:val="16"/>
          <w:szCs w:val="16"/>
        </w:rPr>
        <w:t xml:space="preserve">  </w:t>
      </w:r>
      <w:r>
        <w:rPr>
          <w:sz w:val="16"/>
          <w:szCs w:val="16"/>
        </w:rPr>
        <w:t>(подпись)</w:t>
      </w:r>
      <w:r w:rsidRPr="00CB2375">
        <w:rPr>
          <w:sz w:val="16"/>
          <w:szCs w:val="16"/>
        </w:rPr>
        <w:t xml:space="preserve">             </w:t>
      </w:r>
      <w:r>
        <w:rPr>
          <w:sz w:val="16"/>
          <w:szCs w:val="16"/>
        </w:rPr>
        <w:t xml:space="preserve">          </w:t>
      </w:r>
      <w:r w:rsidRPr="00CB2375">
        <w:rPr>
          <w:sz w:val="16"/>
          <w:szCs w:val="16"/>
        </w:rPr>
        <w:t xml:space="preserve">        Ф.И.О</w:t>
      </w:r>
    </w:p>
    <w:p w:rsidR="00A13F69" w:rsidRPr="00CB2375" w:rsidRDefault="00A13F69" w:rsidP="00A13F69">
      <w:pPr>
        <w:spacing w:line="276" w:lineRule="auto"/>
        <w:jc w:val="both"/>
        <w:rPr>
          <w:sz w:val="16"/>
          <w:szCs w:val="16"/>
        </w:rPr>
      </w:pPr>
    </w:p>
    <w:p w:rsidR="00A13F69" w:rsidRPr="00AC2143" w:rsidRDefault="00A13F69" w:rsidP="00A13F69">
      <w:pPr>
        <w:spacing w:line="276" w:lineRule="auto"/>
        <w:jc w:val="both"/>
      </w:pPr>
      <w:r>
        <w:t>«_</w:t>
      </w:r>
      <w:r>
        <w:rPr>
          <w:u w:val="single"/>
        </w:rPr>
        <w:t>03</w:t>
      </w:r>
      <w:r>
        <w:t>_ » __</w:t>
      </w:r>
      <w:r>
        <w:rPr>
          <w:u w:val="single"/>
        </w:rPr>
        <w:t>апреля</w:t>
      </w:r>
      <w:r>
        <w:t>__ 2017</w:t>
      </w:r>
      <w:r w:rsidRPr="00AC2143">
        <w:t xml:space="preserve"> г.                </w:t>
      </w:r>
      <w:r>
        <w:t xml:space="preserve">                                      «_</w:t>
      </w:r>
      <w:r>
        <w:rPr>
          <w:u w:val="single"/>
        </w:rPr>
        <w:t>03</w:t>
      </w:r>
      <w:r>
        <w:t>_» _</w:t>
      </w:r>
      <w:r>
        <w:rPr>
          <w:u w:val="single"/>
        </w:rPr>
        <w:t>апреля</w:t>
      </w:r>
      <w:r>
        <w:t>____ 2017</w:t>
      </w:r>
      <w:r w:rsidRPr="00AC2143">
        <w:t xml:space="preserve"> г.</w:t>
      </w:r>
    </w:p>
    <w:p w:rsidR="00EC6EA1" w:rsidRDefault="00EC6EA1" w:rsidP="00F83683">
      <w:pPr>
        <w:spacing w:line="276" w:lineRule="auto"/>
        <w:jc w:val="both"/>
        <w:rPr>
          <w:b/>
        </w:rPr>
      </w:pPr>
    </w:p>
    <w:p w:rsidR="00EC6EA1" w:rsidRPr="00AC2143" w:rsidRDefault="00B12EC7" w:rsidP="00F83683">
      <w:pPr>
        <w:pStyle w:val="3"/>
        <w:tabs>
          <w:tab w:val="left" w:pos="2500"/>
        </w:tabs>
        <w:spacing w:line="276" w:lineRule="auto"/>
        <w:jc w:val="both"/>
        <w:rPr>
          <w:sz w:val="24"/>
          <w:szCs w:val="24"/>
        </w:rPr>
      </w:pPr>
      <w:r>
        <w:rPr>
          <w:sz w:val="24"/>
          <w:szCs w:val="24"/>
        </w:rPr>
        <w:t xml:space="preserve"> </w:t>
      </w:r>
    </w:p>
    <w:p w:rsidR="00EC6EA1" w:rsidRDefault="00EC6EA1" w:rsidP="00F83683">
      <w:pPr>
        <w:pStyle w:val="3"/>
        <w:tabs>
          <w:tab w:val="left" w:pos="2500"/>
        </w:tabs>
        <w:spacing w:line="276" w:lineRule="auto"/>
        <w:rPr>
          <w:rFonts w:ascii="Times New Roman" w:hAnsi="Times New Roman"/>
          <w:sz w:val="40"/>
          <w:szCs w:val="40"/>
        </w:rPr>
      </w:pPr>
      <w:r w:rsidRPr="0006130E">
        <w:rPr>
          <w:rFonts w:ascii="Times New Roman" w:hAnsi="Times New Roman"/>
          <w:sz w:val="40"/>
          <w:szCs w:val="40"/>
        </w:rPr>
        <w:t>Положение</w:t>
      </w:r>
    </w:p>
    <w:p w:rsidR="00EC6EA1" w:rsidRPr="000F675F" w:rsidRDefault="00EC6EA1" w:rsidP="00F83683">
      <w:pPr>
        <w:pStyle w:val="3"/>
        <w:tabs>
          <w:tab w:val="left" w:pos="2500"/>
        </w:tabs>
        <w:spacing w:line="276" w:lineRule="auto"/>
        <w:rPr>
          <w:rFonts w:ascii="Times New Roman" w:hAnsi="Times New Roman"/>
          <w:sz w:val="24"/>
          <w:szCs w:val="24"/>
        </w:rPr>
      </w:pPr>
      <w:r w:rsidRPr="0006130E">
        <w:rPr>
          <w:rFonts w:ascii="Times New Roman" w:hAnsi="Times New Roman"/>
        </w:rPr>
        <w:t xml:space="preserve"> </w:t>
      </w:r>
      <w:r w:rsidRPr="000F675F">
        <w:rPr>
          <w:rFonts w:ascii="Times New Roman" w:hAnsi="Times New Roman"/>
          <w:sz w:val="24"/>
          <w:szCs w:val="24"/>
        </w:rPr>
        <w:t>об оплате труда работников школы.</w:t>
      </w:r>
    </w:p>
    <w:p w:rsidR="00EC6EA1" w:rsidRDefault="00EC6EA1" w:rsidP="00F83683">
      <w:pPr>
        <w:tabs>
          <w:tab w:val="left" w:pos="2500"/>
        </w:tabs>
        <w:spacing w:line="276" w:lineRule="auto"/>
        <w:jc w:val="both"/>
        <w:rPr>
          <w:rFonts w:ascii="Tahoma" w:hAnsi="Tahoma"/>
          <w:b/>
        </w:rPr>
      </w:pPr>
    </w:p>
    <w:p w:rsidR="00EC6EA1" w:rsidRPr="00311793" w:rsidRDefault="00EC6EA1" w:rsidP="00F83683">
      <w:pPr>
        <w:tabs>
          <w:tab w:val="left" w:pos="2500"/>
        </w:tabs>
        <w:spacing w:line="276" w:lineRule="auto"/>
        <w:jc w:val="center"/>
        <w:rPr>
          <w:b/>
        </w:rPr>
      </w:pPr>
      <w:r w:rsidRPr="00311793">
        <w:rPr>
          <w:b/>
        </w:rPr>
        <w:t>1. Нормы рабочего времени, нормы учебной нагрузки</w:t>
      </w:r>
    </w:p>
    <w:p w:rsidR="00EC6EA1" w:rsidRDefault="00EC6EA1" w:rsidP="00F83683">
      <w:pPr>
        <w:pStyle w:val="a9"/>
        <w:spacing w:line="276" w:lineRule="auto"/>
        <w:ind w:left="0"/>
        <w:rPr>
          <w:szCs w:val="24"/>
        </w:rPr>
      </w:pPr>
      <w:r w:rsidRPr="00AC2143">
        <w:rPr>
          <w:szCs w:val="24"/>
        </w:rPr>
        <w:t xml:space="preserve">     1</w:t>
      </w:r>
      <w:r>
        <w:rPr>
          <w:szCs w:val="24"/>
        </w:rPr>
        <w:t>.1</w:t>
      </w:r>
      <w:r w:rsidRPr="00AC2143">
        <w:rPr>
          <w:szCs w:val="24"/>
        </w:rPr>
        <w:t>. Ставки заработной платы педагогических работников выплачиваются за установленную им норму часов учебной нагрузки</w:t>
      </w:r>
      <w:r>
        <w:rPr>
          <w:szCs w:val="24"/>
        </w:rPr>
        <w:t xml:space="preserve"> (объема педагогической работы):</w:t>
      </w:r>
    </w:p>
    <w:p w:rsidR="00EC6EA1" w:rsidRPr="00C42F32" w:rsidRDefault="00EC6EA1" w:rsidP="00F83683">
      <w:pPr>
        <w:pStyle w:val="a9"/>
        <w:numPr>
          <w:ilvl w:val="0"/>
          <w:numId w:val="21"/>
        </w:numPr>
        <w:spacing w:line="276" w:lineRule="auto"/>
        <w:rPr>
          <w:szCs w:val="24"/>
        </w:rPr>
      </w:pPr>
      <w:r w:rsidRPr="00AC2143">
        <w:t>за 36 часов педагогической работы в неделю: воспитателям дошкольных групп; педагогам-п</w:t>
      </w:r>
      <w:r>
        <w:t>сихологам; социальным педагогам;</w:t>
      </w:r>
    </w:p>
    <w:p w:rsidR="00EC6EA1" w:rsidRPr="00586B67" w:rsidRDefault="00EC6EA1" w:rsidP="00F83683">
      <w:pPr>
        <w:pStyle w:val="21"/>
        <w:spacing w:line="276" w:lineRule="auto"/>
        <w:jc w:val="both"/>
        <w:rPr>
          <w:szCs w:val="24"/>
        </w:rPr>
      </w:pPr>
      <w:r w:rsidRPr="00586B67">
        <w:rPr>
          <w:szCs w:val="24"/>
        </w:rPr>
        <w:t>1.2. Продолжительность рабочего времени других работников  составляет 40 часов в неделю (в случае нахождения образовательного учреждения в сельской местности, а также в районах Крайнего Севера и в приравненных к ним местностях указывается, что продолжительность рабочего времени работников из числа женщин составляет 36 часов работы в неделю).</w:t>
      </w:r>
    </w:p>
    <w:p w:rsidR="00EC6EA1" w:rsidRPr="00C42F32" w:rsidRDefault="00EC6EA1" w:rsidP="00F83683">
      <w:pPr>
        <w:tabs>
          <w:tab w:val="left" w:pos="2500"/>
        </w:tabs>
        <w:spacing w:line="276" w:lineRule="auto"/>
        <w:ind w:left="360"/>
        <w:jc w:val="center"/>
        <w:rPr>
          <w:b/>
          <w:sz w:val="28"/>
          <w:szCs w:val="28"/>
        </w:rPr>
      </w:pPr>
      <w:r w:rsidRPr="00C42F32">
        <w:rPr>
          <w:b/>
          <w:sz w:val="28"/>
          <w:szCs w:val="28"/>
        </w:rPr>
        <w:t>2. Порядок исчисления заработной платы (тарификация).</w:t>
      </w:r>
    </w:p>
    <w:p w:rsidR="00EC6EA1" w:rsidRDefault="00EC6EA1" w:rsidP="00F83683">
      <w:pPr>
        <w:tabs>
          <w:tab w:val="left" w:pos="2500"/>
        </w:tabs>
        <w:spacing w:line="276" w:lineRule="auto"/>
        <w:ind w:firstLine="567"/>
        <w:jc w:val="both"/>
      </w:pPr>
      <w:r w:rsidRPr="00AC2143">
        <w:t>Месячная заработная плата педагогических работ</w:t>
      </w:r>
      <w:r>
        <w:t>ников школы</w:t>
      </w:r>
      <w:r w:rsidRPr="00AC2143">
        <w:t xml:space="preserve"> определяется путем умножения </w:t>
      </w:r>
      <w:r>
        <w:t xml:space="preserve">персональной </w:t>
      </w:r>
      <w:r w:rsidRPr="00AC2143">
        <w:t>ставки заработной платы на их фактическую нагрузку в неделю и деления полученного произведения на установленную за ставку норму часов педагогической работы в неделю.</w:t>
      </w:r>
    </w:p>
    <w:p w:rsidR="00EC6EA1" w:rsidRPr="00AC2143" w:rsidRDefault="00EC6EA1" w:rsidP="00F83683">
      <w:pPr>
        <w:tabs>
          <w:tab w:val="left" w:pos="2500"/>
        </w:tabs>
        <w:spacing w:line="276" w:lineRule="auto"/>
        <w:ind w:firstLine="567"/>
        <w:jc w:val="both"/>
      </w:pPr>
      <w:r w:rsidRPr="00AC2143">
        <w:t>Установленная при тарификации заработная плата выплачивается ежемесячно независимо от числа недель и рабочих дней в разные месяцы года.</w:t>
      </w:r>
    </w:p>
    <w:p w:rsidR="00EC6EA1" w:rsidRPr="00AC2143" w:rsidRDefault="00EC6EA1" w:rsidP="00F83683">
      <w:pPr>
        <w:tabs>
          <w:tab w:val="left" w:pos="2500"/>
        </w:tabs>
        <w:spacing w:line="276" w:lineRule="auto"/>
        <w:jc w:val="both"/>
      </w:pPr>
      <w:r w:rsidRPr="00AC2143">
        <w:t xml:space="preserve">      Тарификация воспитателей  и преподавателей производится один раз в год.</w:t>
      </w:r>
    </w:p>
    <w:p w:rsidR="00EC6EA1" w:rsidRPr="00C42F32" w:rsidRDefault="00EC6EA1" w:rsidP="00F83683">
      <w:pPr>
        <w:pStyle w:val="4"/>
        <w:numPr>
          <w:ilvl w:val="0"/>
          <w:numId w:val="0"/>
        </w:numPr>
        <w:spacing w:line="276" w:lineRule="auto"/>
        <w:ind w:left="360"/>
        <w:jc w:val="center"/>
        <w:rPr>
          <w:rFonts w:ascii="Times New Roman" w:hAnsi="Times New Roman"/>
          <w:b/>
          <w:sz w:val="28"/>
          <w:szCs w:val="28"/>
        </w:rPr>
      </w:pPr>
      <w:r w:rsidRPr="00C42F32">
        <w:rPr>
          <w:rFonts w:ascii="Times New Roman" w:hAnsi="Times New Roman"/>
          <w:b/>
          <w:sz w:val="28"/>
          <w:szCs w:val="28"/>
        </w:rPr>
        <w:t>3. Порядок и условия почасовой  оплаты труда.</w:t>
      </w:r>
    </w:p>
    <w:p w:rsidR="00EC6EA1" w:rsidRDefault="00EC6EA1" w:rsidP="00F83683">
      <w:pPr>
        <w:spacing w:line="276" w:lineRule="auto"/>
        <w:ind w:left="360"/>
        <w:jc w:val="both"/>
      </w:pPr>
      <w:r w:rsidRPr="00AC2143">
        <w:t>Почасовая оплата труда педагогических работ</w:t>
      </w:r>
      <w:r>
        <w:t>ников школы</w:t>
      </w:r>
      <w:r w:rsidRPr="00AC2143">
        <w:t xml:space="preserve"> применяется при оплате:</w:t>
      </w:r>
    </w:p>
    <w:p w:rsidR="00EC6EA1" w:rsidRPr="00AC2143" w:rsidRDefault="00EC6EA1" w:rsidP="00F83683">
      <w:pPr>
        <w:numPr>
          <w:ilvl w:val="0"/>
          <w:numId w:val="21"/>
        </w:numPr>
        <w:tabs>
          <w:tab w:val="left" w:pos="2500"/>
        </w:tabs>
        <w:spacing w:line="276" w:lineRule="auto"/>
        <w:jc w:val="both"/>
      </w:pPr>
      <w:r w:rsidRPr="00AC2143">
        <w:t>за часы, выполненные в порядке замещения отсутствующих по болезни  или другим причинам учителей, воспитателей и других педагогических работников, продолжавшегося не свыше двух месяцев.</w:t>
      </w:r>
    </w:p>
    <w:p w:rsidR="00EC6EA1" w:rsidRDefault="00EC6EA1" w:rsidP="00F83683">
      <w:pPr>
        <w:tabs>
          <w:tab w:val="left" w:pos="2500"/>
        </w:tabs>
        <w:spacing w:line="276" w:lineRule="auto"/>
        <w:ind w:firstLine="567"/>
        <w:jc w:val="both"/>
      </w:pPr>
      <w:r w:rsidRPr="00AC2143">
        <w:lastRenderedPageBreak/>
        <w:t>Разм</w:t>
      </w:r>
      <w:r>
        <w:t>ер  оплаты за один час указанной</w:t>
      </w:r>
      <w:r w:rsidRPr="00AC2143">
        <w:t xml:space="preserve"> педагогической работы определяется путем деления </w:t>
      </w:r>
      <w:r>
        <w:t xml:space="preserve">персональной </w:t>
      </w:r>
      <w:r w:rsidRPr="00AC2143">
        <w:t>месячной ставки заработной платы педагогического работник</w:t>
      </w:r>
      <w:r>
        <w:t xml:space="preserve">а </w:t>
      </w:r>
      <w:r w:rsidRPr="00AC2143">
        <w:t>за установленную норму часов педагогической работы в неделю на среднемесячное количество рабочих часов:   при норме 36 часов в неделю – 150, 0;   при норме 40 часов в неделю – 166, 2</w:t>
      </w:r>
    </w:p>
    <w:p w:rsidR="00EC6EA1" w:rsidRPr="00C42F32" w:rsidRDefault="00EC6EA1" w:rsidP="00F83683">
      <w:pPr>
        <w:pStyle w:val="4"/>
        <w:numPr>
          <w:ilvl w:val="0"/>
          <w:numId w:val="0"/>
        </w:numPr>
        <w:spacing w:line="276" w:lineRule="auto"/>
        <w:ind w:left="360"/>
        <w:jc w:val="center"/>
        <w:rPr>
          <w:rFonts w:ascii="Times New Roman" w:hAnsi="Times New Roman"/>
          <w:b/>
          <w:sz w:val="28"/>
          <w:szCs w:val="28"/>
        </w:rPr>
      </w:pPr>
      <w:r w:rsidRPr="00C42F32">
        <w:rPr>
          <w:rFonts w:ascii="Times New Roman" w:hAnsi="Times New Roman"/>
          <w:b/>
          <w:sz w:val="28"/>
          <w:szCs w:val="28"/>
        </w:rPr>
        <w:t>4.  Повышение ставок за</w:t>
      </w:r>
      <w:r>
        <w:rPr>
          <w:rFonts w:ascii="Times New Roman" w:hAnsi="Times New Roman"/>
          <w:b/>
          <w:sz w:val="28"/>
          <w:szCs w:val="28"/>
        </w:rPr>
        <w:t>работной платы и должностных</w:t>
      </w:r>
      <w:r w:rsidRPr="00C42F32">
        <w:rPr>
          <w:rFonts w:ascii="Times New Roman" w:hAnsi="Times New Roman"/>
          <w:b/>
          <w:sz w:val="28"/>
          <w:szCs w:val="28"/>
        </w:rPr>
        <w:t xml:space="preserve"> окладов.</w:t>
      </w:r>
    </w:p>
    <w:p w:rsidR="00EC6EA1" w:rsidRDefault="00EC6EA1" w:rsidP="00F83683">
      <w:pPr>
        <w:pStyle w:val="4"/>
        <w:numPr>
          <w:ilvl w:val="0"/>
          <w:numId w:val="0"/>
        </w:numPr>
        <w:spacing w:line="276" w:lineRule="auto"/>
        <w:rPr>
          <w:rFonts w:ascii="Times New Roman" w:hAnsi="Times New Roman"/>
          <w:sz w:val="24"/>
          <w:szCs w:val="24"/>
        </w:rPr>
      </w:pPr>
      <w:r w:rsidRPr="00AC2143">
        <w:rPr>
          <w:sz w:val="24"/>
          <w:szCs w:val="24"/>
        </w:rPr>
        <w:t xml:space="preserve">     </w:t>
      </w:r>
      <w:r w:rsidRPr="00AC2143">
        <w:rPr>
          <w:rFonts w:ascii="Times New Roman" w:hAnsi="Times New Roman"/>
          <w:sz w:val="24"/>
          <w:szCs w:val="24"/>
        </w:rPr>
        <w:t>1. Оплата труда педагогических и других работников производится по повышенным ставкам (окладам) в следующих случаях:</w:t>
      </w:r>
    </w:p>
    <w:p w:rsidR="00EC6EA1" w:rsidRPr="004B5E1D" w:rsidRDefault="00EC6EA1" w:rsidP="00F83683">
      <w:pPr>
        <w:numPr>
          <w:ilvl w:val="0"/>
          <w:numId w:val="21"/>
        </w:numPr>
        <w:spacing w:line="276" w:lineRule="auto"/>
      </w:pPr>
      <w:r w:rsidRPr="004B5E1D">
        <w:t xml:space="preserve">специалистам и руководящим работникам за работу в образовательных      учреждениях, расположенных в сельской местности – на 25 %.      </w:t>
      </w:r>
    </w:p>
    <w:p w:rsidR="00EC6EA1" w:rsidRPr="004B5E1D" w:rsidRDefault="00EC6EA1" w:rsidP="00F83683">
      <w:pPr>
        <w:pStyle w:val="4"/>
        <w:numPr>
          <w:ilvl w:val="0"/>
          <w:numId w:val="0"/>
        </w:numPr>
        <w:spacing w:line="276" w:lineRule="auto"/>
        <w:ind w:left="1080" w:hanging="720"/>
        <w:rPr>
          <w:rFonts w:ascii="Times New Roman" w:hAnsi="Times New Roman"/>
          <w:b/>
          <w:sz w:val="28"/>
          <w:szCs w:val="28"/>
        </w:rPr>
      </w:pPr>
      <w:r w:rsidRPr="00AC2143">
        <w:rPr>
          <w:sz w:val="24"/>
          <w:szCs w:val="24"/>
        </w:rPr>
        <w:t xml:space="preserve">                                           </w:t>
      </w:r>
      <w:r w:rsidRPr="004B5E1D">
        <w:rPr>
          <w:rFonts w:ascii="Times New Roman" w:hAnsi="Times New Roman"/>
          <w:b/>
          <w:sz w:val="28"/>
          <w:szCs w:val="28"/>
        </w:rPr>
        <w:t>5.  Доплаты.</w:t>
      </w:r>
    </w:p>
    <w:p w:rsidR="00EC6EA1" w:rsidRDefault="00EC6EA1" w:rsidP="00F83683">
      <w:pPr>
        <w:spacing w:line="276" w:lineRule="auto"/>
        <w:jc w:val="both"/>
      </w:pPr>
      <w:r w:rsidRPr="00AC2143">
        <w:t xml:space="preserve">  </w:t>
      </w:r>
      <w:r>
        <w:t xml:space="preserve">   1. Доплаты компенсационного </w:t>
      </w:r>
      <w:r w:rsidRPr="00AC2143">
        <w:t>характера за условия труда, отклоняющиеся от нормальных устанавливаются:</w:t>
      </w:r>
    </w:p>
    <w:p w:rsidR="00EC6EA1" w:rsidRDefault="00EC6EA1" w:rsidP="00F83683">
      <w:pPr>
        <w:numPr>
          <w:ilvl w:val="0"/>
          <w:numId w:val="21"/>
        </w:numPr>
        <w:spacing w:line="276" w:lineRule="auto"/>
        <w:jc w:val="both"/>
      </w:pPr>
      <w:r w:rsidRPr="00AC2143">
        <w:t>за работу в ночное время устанавливаются доплаты в размере не ниже 35 % часовой ставки (оклада) за каждый час работы в ночное время (в период с 10 часов вечера до 6 часов утра);</w:t>
      </w:r>
    </w:p>
    <w:p w:rsidR="00EC6EA1" w:rsidRPr="00AC2143" w:rsidRDefault="00EC6EA1" w:rsidP="00F83683">
      <w:pPr>
        <w:numPr>
          <w:ilvl w:val="0"/>
          <w:numId w:val="21"/>
        </w:numPr>
        <w:spacing w:line="276" w:lineRule="auto"/>
        <w:jc w:val="both"/>
      </w:pPr>
      <w:r w:rsidRPr="00AC2143">
        <w:t>с тяжелыми и вредными условиями труда – до 12 % ставки (оклада).</w:t>
      </w:r>
    </w:p>
    <w:p w:rsidR="00EC6EA1" w:rsidRPr="00AC2143" w:rsidRDefault="00EC6EA1" w:rsidP="00F83683">
      <w:pPr>
        <w:spacing w:line="276" w:lineRule="auto"/>
        <w:jc w:val="both"/>
      </w:pPr>
      <w:r w:rsidRPr="00AC2143">
        <w:t xml:space="preserve">     2. В случае привлечения работника к работе в установленный ему графиком выходной день указанная работа компенсируется ему в денежной форме не менее чем в двойном размере (либо по соглашению сторон предоставлением другого дня отдыха).</w:t>
      </w:r>
    </w:p>
    <w:p w:rsidR="00EC6EA1" w:rsidRDefault="00EC6EA1" w:rsidP="00F83683">
      <w:pPr>
        <w:spacing w:line="276" w:lineRule="auto"/>
        <w:jc w:val="both"/>
      </w:pPr>
      <w:r w:rsidRPr="00AC2143">
        <w:t xml:space="preserve">     3.  Работа в праздничный день в случаях, предусмотренных законодательством, оплачивается не менее чем в двойном размере:</w:t>
      </w:r>
    </w:p>
    <w:p w:rsidR="00EC6EA1" w:rsidRDefault="00EC6EA1" w:rsidP="00F83683">
      <w:pPr>
        <w:numPr>
          <w:ilvl w:val="0"/>
          <w:numId w:val="22"/>
        </w:numPr>
        <w:spacing w:line="276" w:lineRule="auto"/>
        <w:jc w:val="both"/>
      </w:pPr>
      <w:r w:rsidRPr="004B5E1D">
        <w:t>работникам, труд которых оплачивается</w:t>
      </w:r>
      <w:r>
        <w:t xml:space="preserve"> по часовым или дневным ставкам</w:t>
      </w:r>
      <w:r w:rsidRPr="004B5E1D">
        <w:t xml:space="preserve"> в размере не менее двойной часовой или дневной ставки;</w:t>
      </w:r>
    </w:p>
    <w:p w:rsidR="00EC6EA1" w:rsidRPr="00AC2143" w:rsidRDefault="00EC6EA1" w:rsidP="00F83683">
      <w:pPr>
        <w:numPr>
          <w:ilvl w:val="0"/>
          <w:numId w:val="22"/>
        </w:numPr>
        <w:spacing w:line="276" w:lineRule="auto"/>
        <w:jc w:val="both"/>
      </w:pPr>
      <w:r w:rsidRPr="00AC2143">
        <w:t>работн</w:t>
      </w:r>
      <w:r>
        <w:t>икам, получающим месячный оклад</w:t>
      </w:r>
      <w:r w:rsidRPr="00AC2143">
        <w:t xml:space="preserve"> в размере не менее  одинарный часовой или дневной ставки сверх оклада, если работа в праздничный день производилась в пределах месячной нормы рабочего времени, и в размере не менее двойной часовой или дневной ставки сверх оклада,  если работа производилась сверх месячной нормы.</w:t>
      </w:r>
    </w:p>
    <w:p w:rsidR="00EC6EA1" w:rsidRPr="00AC2143" w:rsidRDefault="00EC6EA1" w:rsidP="00F83683">
      <w:pPr>
        <w:spacing w:line="276" w:lineRule="auto"/>
        <w:ind w:firstLine="567"/>
        <w:jc w:val="both"/>
      </w:pPr>
      <w:r w:rsidRPr="00AC2143">
        <w:t>По желанию работника, работавшего в праздничный день, ему может быть предоставлен другой день отдыха.</w:t>
      </w:r>
    </w:p>
    <w:p w:rsidR="00EC6EA1" w:rsidRPr="00AC2143" w:rsidRDefault="00EC6EA1" w:rsidP="00F83683">
      <w:pPr>
        <w:spacing w:line="276" w:lineRule="auto"/>
        <w:jc w:val="both"/>
      </w:pPr>
      <w:r w:rsidRPr="00AC2143">
        <w:t xml:space="preserve">     4. Воспитателям, помощникам воспитателей, младшим воспитателям за переработку рабочего времени вследствие неявки сменяющего работника или родителей, осуществляемую за пределами рабочего времени, установленного графиком работ,</w:t>
      </w:r>
      <w:r>
        <w:t xml:space="preserve"> производится доплата: не менее</w:t>
      </w:r>
      <w:r w:rsidRPr="00AC2143">
        <w:t xml:space="preserve"> чем в полуторном размере – за пер</w:t>
      </w:r>
      <w:r>
        <w:t>вые два часа работы, и не менее</w:t>
      </w:r>
      <w:r w:rsidRPr="00AC2143">
        <w:t xml:space="preserve"> чем в двойной размере – за последующие часы работы.</w:t>
      </w:r>
    </w:p>
    <w:p w:rsidR="00EC6EA1" w:rsidRDefault="00EC6EA1" w:rsidP="00F83683">
      <w:pPr>
        <w:spacing w:line="276" w:lineRule="auto"/>
        <w:jc w:val="both"/>
      </w:pPr>
      <w:r w:rsidRPr="00AC2143">
        <w:t xml:space="preserve">     5. Доплаты за совмещение профессий (должностей), расширение зон обслуживания или увеличения объема выполняемых работ, за выполнение обязанностей временно отсутствующих работников устанавливаются:</w:t>
      </w:r>
    </w:p>
    <w:p w:rsidR="00EC6EA1" w:rsidRPr="00AC2143" w:rsidRDefault="00EC6EA1" w:rsidP="00F83683">
      <w:pPr>
        <w:numPr>
          <w:ilvl w:val="0"/>
          <w:numId w:val="23"/>
        </w:numPr>
        <w:spacing w:line="276" w:lineRule="auto"/>
        <w:jc w:val="both"/>
      </w:pPr>
      <w:r w:rsidRPr="00AC2143">
        <w:t>работникам, выполняющим наряду со своей основной работой, дополнительную работу по другой профессии (должности) или обязанности временно отсутствующего работника без освобождения от своей основной работы, производится доплата за совмещение профессий (должностей) или выполнение обязанностей временно отсутствующего работника.</w:t>
      </w:r>
    </w:p>
    <w:p w:rsidR="00EC6EA1" w:rsidRDefault="00EC6EA1" w:rsidP="00F83683">
      <w:pPr>
        <w:spacing w:line="276" w:lineRule="auto"/>
        <w:ind w:firstLine="567"/>
        <w:jc w:val="both"/>
      </w:pPr>
      <w:r w:rsidRPr="00AC2143">
        <w:t>При выполнении наряду со своей основной работой дополнительного объема работ по одной и той же профессии или должности производится доплата за расширение зон обслуживания или увеличение объема выполняемых работ.</w:t>
      </w:r>
    </w:p>
    <w:p w:rsidR="00EC6EA1" w:rsidRDefault="00EC6EA1" w:rsidP="00F83683">
      <w:pPr>
        <w:spacing w:line="276" w:lineRule="auto"/>
        <w:ind w:firstLine="567"/>
        <w:jc w:val="both"/>
        <w:rPr>
          <w:b/>
          <w:sz w:val="28"/>
          <w:szCs w:val="28"/>
        </w:rPr>
      </w:pPr>
      <w:r w:rsidRPr="00AC2143">
        <w:lastRenderedPageBreak/>
        <w:t>Размеры доплат за совмещение профессий (должностей) расширение зон обслуживания или увеличение объема выполняемых работ, выполнение обязанностей временно отсутствующего работника устанавливаются руководителем образовательного учреждения по соглашению сторон с учетом мнения профсоюзного органа и максимальными размерами не ограничиваются.</w:t>
      </w:r>
      <w:r w:rsidRPr="00394E1C">
        <w:rPr>
          <w:b/>
          <w:sz w:val="28"/>
          <w:szCs w:val="28"/>
        </w:rPr>
        <w:t xml:space="preserve"> </w:t>
      </w:r>
    </w:p>
    <w:p w:rsidR="00EC6EA1" w:rsidRPr="00394E1C" w:rsidRDefault="00EC6EA1" w:rsidP="00F83683">
      <w:pPr>
        <w:spacing w:line="276" w:lineRule="auto"/>
        <w:ind w:firstLine="567"/>
        <w:jc w:val="both"/>
        <w:rPr>
          <w:b/>
          <w:sz w:val="28"/>
          <w:szCs w:val="28"/>
        </w:rPr>
      </w:pPr>
    </w:p>
    <w:p w:rsidR="00EC6EA1" w:rsidRPr="00CE40F0" w:rsidRDefault="00EC6EA1" w:rsidP="00F83683">
      <w:pPr>
        <w:spacing w:line="276" w:lineRule="auto"/>
        <w:jc w:val="center"/>
        <w:rPr>
          <w:b/>
          <w:sz w:val="28"/>
          <w:szCs w:val="28"/>
        </w:rPr>
      </w:pPr>
      <w:r>
        <w:rPr>
          <w:b/>
          <w:sz w:val="28"/>
          <w:szCs w:val="28"/>
        </w:rPr>
        <w:t>6. Порядок определения уровня образования.</w:t>
      </w:r>
      <w:r w:rsidRPr="00CE40F0">
        <w:rPr>
          <w:b/>
          <w:sz w:val="28"/>
          <w:szCs w:val="28"/>
        </w:rPr>
        <w:t xml:space="preserve"> </w:t>
      </w:r>
    </w:p>
    <w:p w:rsidR="00EC6EA1" w:rsidRPr="00CE40F0" w:rsidRDefault="00EC6EA1" w:rsidP="00F83683">
      <w:pPr>
        <w:spacing w:line="276" w:lineRule="auto"/>
        <w:jc w:val="center"/>
        <w:rPr>
          <w:b/>
          <w:sz w:val="28"/>
          <w:szCs w:val="28"/>
        </w:rPr>
      </w:pPr>
    </w:p>
    <w:p w:rsidR="00796305" w:rsidRDefault="00EC6EA1" w:rsidP="00F83683">
      <w:pPr>
        <w:spacing w:line="276" w:lineRule="auto"/>
      </w:pPr>
      <w:r w:rsidRPr="00940AD2">
        <w:t xml:space="preserve">   1. Уровень образования педагогических работников при установлении размеров оплаты труда определяется на основании дипломов, аттестатов и других документов о соответствующем образовании, независимо от специальности, которую они получили (за исключением педагогов психологов, концертмейстеров, учителей-логопедов).</w:t>
      </w:r>
    </w:p>
    <w:p w:rsidR="00EC6EA1" w:rsidRPr="00AC2143" w:rsidRDefault="00EC6EA1" w:rsidP="00F83683">
      <w:pPr>
        <w:spacing w:line="276" w:lineRule="auto"/>
      </w:pPr>
      <w:r w:rsidRPr="00AC2143">
        <w:t xml:space="preserve">     2. Педагогическим работникам, получившим диплом государственного образца о высшем профес</w:t>
      </w:r>
      <w:r>
        <w:t xml:space="preserve">сиональном образовании, размер оплаты труда </w:t>
      </w:r>
      <w:r w:rsidRPr="00AC2143">
        <w:t>устанавливаются как лицам, имеющим высшее профессиональное образование, а педагогическим работникам, получившим диплом государственного образца о среднем профессиональном образовании, - как лицам имеющим среднее профессиональное образование</w:t>
      </w:r>
    </w:p>
    <w:p w:rsidR="008257F9" w:rsidRDefault="00EC6EA1" w:rsidP="00F83683">
      <w:pPr>
        <w:pStyle w:val="4"/>
        <w:numPr>
          <w:ilvl w:val="0"/>
          <w:numId w:val="0"/>
        </w:numPr>
        <w:spacing w:line="276" w:lineRule="auto"/>
        <w:rPr>
          <w:rFonts w:ascii="Times New Roman" w:hAnsi="Times New Roman"/>
          <w:sz w:val="24"/>
          <w:szCs w:val="24"/>
        </w:rPr>
      </w:pPr>
      <w:r w:rsidRPr="00AC2143">
        <w:rPr>
          <w:rFonts w:ascii="Times New Roman" w:hAnsi="Times New Roman"/>
          <w:sz w:val="24"/>
          <w:szCs w:val="24"/>
        </w:rPr>
        <w:t xml:space="preserve">     3. Работникам, не имеющим  специальной подготовки или стажа работы, установленных квалификационными требованиями, но обладающим достаточным практическим опытом и выполняющим качественно и в полном объеме возложенные на них должностные обязанности, в порядке исключения, по рекомендации аттестационной комиссии может быть так же, как и работникам, имеющим специальную подготовку и стаж работы, уста</w:t>
      </w:r>
      <w:r>
        <w:rPr>
          <w:rFonts w:ascii="Times New Roman" w:hAnsi="Times New Roman"/>
          <w:sz w:val="24"/>
          <w:szCs w:val="24"/>
        </w:rPr>
        <w:t>новлен тот же размер оплаты труда</w:t>
      </w:r>
      <w:r w:rsidRPr="00AC2143">
        <w:rPr>
          <w:rFonts w:ascii="Times New Roman" w:hAnsi="Times New Roman"/>
          <w:sz w:val="24"/>
          <w:szCs w:val="24"/>
        </w:rPr>
        <w:t>, что и лицам, имеющим соответствующий стаж и образование. Рассмотрение аттестационной комис</w:t>
      </w:r>
      <w:r>
        <w:rPr>
          <w:rFonts w:ascii="Times New Roman" w:hAnsi="Times New Roman"/>
          <w:sz w:val="24"/>
          <w:szCs w:val="24"/>
        </w:rPr>
        <w:t>сией школы</w:t>
      </w:r>
      <w:r w:rsidRPr="00AC2143">
        <w:rPr>
          <w:rFonts w:ascii="Times New Roman" w:hAnsi="Times New Roman"/>
          <w:sz w:val="24"/>
          <w:szCs w:val="24"/>
        </w:rPr>
        <w:t xml:space="preserve"> </w:t>
      </w:r>
    </w:p>
    <w:p w:rsidR="00EC6EA1" w:rsidRPr="00AC2143" w:rsidRDefault="00EC6EA1" w:rsidP="00F83683">
      <w:pPr>
        <w:pStyle w:val="4"/>
        <w:numPr>
          <w:ilvl w:val="0"/>
          <w:numId w:val="0"/>
        </w:numPr>
        <w:spacing w:line="276" w:lineRule="auto"/>
        <w:rPr>
          <w:rFonts w:ascii="Times New Roman" w:hAnsi="Times New Roman"/>
          <w:sz w:val="24"/>
          <w:szCs w:val="24"/>
        </w:rPr>
      </w:pPr>
      <w:r w:rsidRPr="00AC2143">
        <w:rPr>
          <w:rFonts w:ascii="Times New Roman" w:hAnsi="Times New Roman"/>
          <w:sz w:val="24"/>
          <w:szCs w:val="24"/>
        </w:rPr>
        <w:t>вопроса об уст</w:t>
      </w:r>
      <w:r>
        <w:rPr>
          <w:rFonts w:ascii="Times New Roman" w:hAnsi="Times New Roman"/>
          <w:sz w:val="24"/>
          <w:szCs w:val="24"/>
        </w:rPr>
        <w:t>ановлении более высокого размера оплаты труда</w:t>
      </w:r>
      <w:r w:rsidRPr="00AC2143">
        <w:rPr>
          <w:rFonts w:ascii="Times New Roman" w:hAnsi="Times New Roman"/>
          <w:sz w:val="24"/>
          <w:szCs w:val="24"/>
        </w:rPr>
        <w:t xml:space="preserve">, осуществляется на </w:t>
      </w:r>
      <w:r>
        <w:rPr>
          <w:rFonts w:ascii="Times New Roman" w:hAnsi="Times New Roman"/>
          <w:sz w:val="24"/>
          <w:szCs w:val="24"/>
        </w:rPr>
        <w:t>основании представления директора школы</w:t>
      </w:r>
      <w:r w:rsidRPr="00AC2143">
        <w:rPr>
          <w:rFonts w:ascii="Times New Roman" w:hAnsi="Times New Roman"/>
          <w:sz w:val="24"/>
          <w:szCs w:val="24"/>
        </w:rPr>
        <w:t>.</w:t>
      </w:r>
    </w:p>
    <w:p w:rsidR="00EC6EA1" w:rsidRPr="00AC2143" w:rsidRDefault="00EC6EA1" w:rsidP="00F83683">
      <w:pPr>
        <w:spacing w:line="276" w:lineRule="auto"/>
        <w:jc w:val="both"/>
      </w:pPr>
    </w:p>
    <w:p w:rsidR="00EC6EA1" w:rsidRPr="004B5E1D" w:rsidRDefault="00EC6EA1" w:rsidP="00F83683">
      <w:pPr>
        <w:pStyle w:val="4"/>
        <w:numPr>
          <w:ilvl w:val="0"/>
          <w:numId w:val="0"/>
        </w:numPr>
        <w:spacing w:line="276" w:lineRule="auto"/>
        <w:jc w:val="center"/>
        <w:rPr>
          <w:rFonts w:ascii="Times New Roman" w:hAnsi="Times New Roman"/>
          <w:b/>
          <w:sz w:val="28"/>
          <w:szCs w:val="28"/>
        </w:rPr>
      </w:pPr>
      <w:r w:rsidRPr="004B5E1D">
        <w:rPr>
          <w:rFonts w:ascii="Times New Roman" w:hAnsi="Times New Roman"/>
          <w:b/>
          <w:sz w:val="28"/>
          <w:szCs w:val="28"/>
        </w:rPr>
        <w:t>7.  Порядок определения стажа педагогической работы.</w:t>
      </w:r>
    </w:p>
    <w:p w:rsidR="00EC6EA1" w:rsidRPr="00AC2143" w:rsidRDefault="00EC6EA1" w:rsidP="00F83683">
      <w:pPr>
        <w:pStyle w:val="4"/>
        <w:numPr>
          <w:ilvl w:val="0"/>
          <w:numId w:val="0"/>
        </w:numPr>
        <w:spacing w:line="276" w:lineRule="auto"/>
        <w:rPr>
          <w:rFonts w:ascii="Times New Roman" w:hAnsi="Times New Roman"/>
          <w:sz w:val="24"/>
          <w:szCs w:val="24"/>
        </w:rPr>
      </w:pPr>
      <w:r w:rsidRPr="00AC2143">
        <w:rPr>
          <w:sz w:val="24"/>
          <w:szCs w:val="24"/>
        </w:rPr>
        <w:t xml:space="preserve">   </w:t>
      </w:r>
      <w:r w:rsidRPr="00AC2143">
        <w:rPr>
          <w:rFonts w:ascii="Times New Roman" w:hAnsi="Times New Roman"/>
          <w:sz w:val="24"/>
          <w:szCs w:val="24"/>
        </w:rPr>
        <w:t>1. Основным документом для определения стажа педагогической работы является трудовая книжка.</w:t>
      </w:r>
    </w:p>
    <w:p w:rsidR="00EC6EA1" w:rsidRPr="00AC2143" w:rsidRDefault="00EC6EA1" w:rsidP="00F83683">
      <w:pPr>
        <w:spacing w:line="276" w:lineRule="auto"/>
        <w:jc w:val="both"/>
      </w:pPr>
      <w:r w:rsidRPr="00AC2143">
        <w:t xml:space="preserve">     Стаж работы по специальности, не подтвержденный записями в трудовой книжке, может быть установлен на основании надлежаще оформленных справок за подписью руководителей соответствующих учреждений, заверенных печатью, выданных на основании документов, подтверждающих стаж работы по специальности (приказы, послужные и тарификационные списки, книги учета личного состава, табельные книги, архивные описи и т.д.). Справки должны содержать данные о наименовании образовательного учреждения, о должности и времени работы в этой должности, о дате выдачи справки, а также сведения, на основании которых выдана справка о работе.         </w:t>
      </w:r>
    </w:p>
    <w:p w:rsidR="00EC6EA1" w:rsidRPr="00AC2143" w:rsidRDefault="00EC6EA1" w:rsidP="00F83683">
      <w:pPr>
        <w:spacing w:line="276" w:lineRule="auto"/>
        <w:jc w:val="both"/>
      </w:pPr>
      <w:r w:rsidRPr="00AC2143">
        <w:t xml:space="preserve">     В случае утраты документов о стаже педагогической работы  указанный стаж может быть установлен на основании справок с прежних мест работы или на основании письменных заявлений двух свидетелей, подписи которых должны быть удостоверены в нотариальном порядке. Свидетели могут подтверждать стаж только за период совместной работы.</w:t>
      </w:r>
    </w:p>
    <w:p w:rsidR="00EC6EA1" w:rsidRPr="00CE40F0" w:rsidRDefault="00EC6EA1" w:rsidP="00F83683">
      <w:pPr>
        <w:spacing w:line="276" w:lineRule="auto"/>
        <w:jc w:val="both"/>
        <w:rPr>
          <w:b/>
        </w:rPr>
      </w:pPr>
      <w:r w:rsidRPr="00AC2143">
        <w:t xml:space="preserve">     В исключительных случаях, когда не предоставляется возможным подтвердить стаж работы показаниями свидетелей, которые знали работника по совместной работе и за период этой работы, органы, в  подчинении которых находятся образовательные </w:t>
      </w:r>
      <w:r w:rsidRPr="00AC2143">
        <w:lastRenderedPageBreak/>
        <w:t>учреждения, могут принимать показания свидетелей, знавших работника по совместной работе в одн</w:t>
      </w:r>
      <w:r>
        <w:t>ой системе.</w:t>
      </w:r>
      <w:r w:rsidRPr="00AC2143">
        <w:rPr>
          <w:b/>
        </w:rPr>
        <w:t xml:space="preserve">    </w:t>
      </w:r>
      <w:r>
        <w:rPr>
          <w:b/>
        </w:rPr>
        <w:t xml:space="preserve">                  </w:t>
      </w:r>
    </w:p>
    <w:p w:rsidR="00796305" w:rsidRDefault="00796305" w:rsidP="00F83683">
      <w:pPr>
        <w:spacing w:line="276" w:lineRule="auto"/>
        <w:jc w:val="right"/>
        <w:rPr>
          <w:b/>
        </w:rPr>
      </w:pPr>
    </w:p>
    <w:p w:rsidR="00796305" w:rsidRDefault="00796305" w:rsidP="00F83683">
      <w:pPr>
        <w:spacing w:line="276" w:lineRule="auto"/>
        <w:jc w:val="right"/>
        <w:rPr>
          <w:b/>
        </w:rPr>
      </w:pPr>
    </w:p>
    <w:p w:rsidR="0081456B" w:rsidRDefault="0081456B" w:rsidP="00F83683">
      <w:pPr>
        <w:spacing w:line="276" w:lineRule="auto"/>
        <w:jc w:val="right"/>
        <w:rPr>
          <w:b/>
        </w:rPr>
      </w:pPr>
    </w:p>
    <w:p w:rsidR="0081456B" w:rsidRDefault="0081456B" w:rsidP="00F83683">
      <w:pPr>
        <w:spacing w:line="276" w:lineRule="auto"/>
        <w:jc w:val="right"/>
        <w:rPr>
          <w:b/>
        </w:rPr>
      </w:pPr>
    </w:p>
    <w:p w:rsidR="00311793" w:rsidRPr="00A42602" w:rsidRDefault="00311793" w:rsidP="00311793">
      <w:pPr>
        <w:tabs>
          <w:tab w:val="left" w:pos="2500"/>
        </w:tabs>
        <w:spacing w:line="276" w:lineRule="auto"/>
        <w:jc w:val="right"/>
      </w:pPr>
      <w:r>
        <w:t>Приложение № 3 к коллективному договору.</w:t>
      </w:r>
    </w:p>
    <w:p w:rsidR="00EC6EA1" w:rsidRPr="006F7465" w:rsidRDefault="00EC6EA1" w:rsidP="00F83683">
      <w:pPr>
        <w:spacing w:line="276" w:lineRule="auto"/>
        <w:jc w:val="center"/>
        <w:rPr>
          <w:b/>
        </w:rPr>
      </w:pPr>
      <w:r w:rsidRPr="006F7465">
        <w:rPr>
          <w:b/>
        </w:rPr>
        <w:t xml:space="preserve">Муниципальное </w:t>
      </w:r>
      <w:r>
        <w:rPr>
          <w:b/>
        </w:rPr>
        <w:t xml:space="preserve">бюджетное </w:t>
      </w:r>
      <w:r w:rsidRPr="006F7465">
        <w:rPr>
          <w:b/>
        </w:rPr>
        <w:t>общеобразовательное учреждение</w:t>
      </w:r>
    </w:p>
    <w:p w:rsidR="00EC6EA1" w:rsidRPr="006F7465" w:rsidRDefault="00EC6EA1" w:rsidP="00F83683">
      <w:pPr>
        <w:spacing w:line="276" w:lineRule="auto"/>
        <w:jc w:val="center"/>
        <w:rPr>
          <w:b/>
        </w:rPr>
      </w:pPr>
      <w:r w:rsidRPr="006F7465">
        <w:rPr>
          <w:b/>
        </w:rPr>
        <w:t>«</w:t>
      </w:r>
      <w:r>
        <w:rPr>
          <w:b/>
        </w:rPr>
        <w:t>С</w:t>
      </w:r>
      <w:r w:rsidRPr="006F7465">
        <w:rPr>
          <w:b/>
        </w:rPr>
        <w:t>редняя общеобразовательная школа</w:t>
      </w:r>
      <w:r>
        <w:rPr>
          <w:b/>
        </w:rPr>
        <w:t xml:space="preserve"> № 3 г.Урус-Мартан</w:t>
      </w:r>
      <w:r w:rsidRPr="006F7465">
        <w:rPr>
          <w:b/>
        </w:rPr>
        <w:t>»</w:t>
      </w:r>
    </w:p>
    <w:p w:rsidR="00EC6EA1" w:rsidRPr="006F7465" w:rsidRDefault="00EC6EA1" w:rsidP="00F83683">
      <w:pPr>
        <w:spacing w:line="276" w:lineRule="auto"/>
        <w:jc w:val="center"/>
      </w:pPr>
      <w:r>
        <w:rPr>
          <w:b/>
        </w:rPr>
        <w:t>Урус-Мартановского</w:t>
      </w:r>
      <w:r w:rsidRPr="006F7465">
        <w:rPr>
          <w:b/>
        </w:rPr>
        <w:t xml:space="preserve"> муниципального района Чеченской Республики</w:t>
      </w:r>
    </w:p>
    <w:p w:rsidR="00EC6EA1" w:rsidRDefault="00EC6EA1" w:rsidP="00F83683">
      <w:pPr>
        <w:spacing w:line="276" w:lineRule="auto"/>
        <w:jc w:val="both"/>
        <w:rPr>
          <w:b/>
        </w:rPr>
      </w:pPr>
    </w:p>
    <w:p w:rsidR="00EC6EA1" w:rsidRDefault="00EC6EA1" w:rsidP="00F83683">
      <w:pPr>
        <w:spacing w:line="276" w:lineRule="auto"/>
        <w:jc w:val="both"/>
        <w:rPr>
          <w:b/>
        </w:rPr>
      </w:pPr>
    </w:p>
    <w:p w:rsidR="00EC6EA1" w:rsidRDefault="00EC6EA1" w:rsidP="00F83683">
      <w:pPr>
        <w:spacing w:line="276" w:lineRule="auto"/>
        <w:jc w:val="both"/>
        <w:rPr>
          <w:b/>
        </w:rPr>
      </w:pPr>
    </w:p>
    <w:p w:rsidR="00A13F69" w:rsidRPr="00A42602" w:rsidRDefault="00A13F69" w:rsidP="00A13F69">
      <w:pPr>
        <w:spacing w:line="276" w:lineRule="auto"/>
        <w:jc w:val="both"/>
        <w:rPr>
          <w:b/>
        </w:rPr>
      </w:pPr>
      <w:r>
        <w:rPr>
          <w:b/>
        </w:rPr>
        <w:t xml:space="preserve">     «Согласованы»</w:t>
      </w:r>
      <w:r w:rsidRPr="00AC2143">
        <w:rPr>
          <w:b/>
        </w:rPr>
        <w:t xml:space="preserve">                                                            </w:t>
      </w:r>
      <w:r>
        <w:rPr>
          <w:b/>
        </w:rPr>
        <w:t xml:space="preserve">        «Утверждены»</w:t>
      </w:r>
    </w:p>
    <w:p w:rsidR="00A13F69" w:rsidRPr="00AC2143" w:rsidRDefault="00A13F69" w:rsidP="00A13F69">
      <w:pPr>
        <w:spacing w:line="276" w:lineRule="auto"/>
        <w:jc w:val="both"/>
      </w:pPr>
      <w:r>
        <w:t xml:space="preserve">  </w:t>
      </w:r>
      <w:r w:rsidRPr="00AC2143">
        <w:t>Председатель профкома</w:t>
      </w:r>
      <w:r>
        <w:t>:</w:t>
      </w:r>
      <w:r w:rsidRPr="00AC2143">
        <w:t xml:space="preserve">                              </w:t>
      </w:r>
      <w:r>
        <w:t xml:space="preserve">                            Директор школы:</w:t>
      </w:r>
    </w:p>
    <w:p w:rsidR="00A13F69" w:rsidRPr="00AC2143" w:rsidRDefault="00A13F69" w:rsidP="00A13F69">
      <w:pPr>
        <w:spacing w:line="276" w:lineRule="auto"/>
        <w:jc w:val="both"/>
      </w:pPr>
      <w:r>
        <w:t>________</w:t>
      </w:r>
      <w:r w:rsidRPr="00B12EC7">
        <w:rPr>
          <w:u w:val="single"/>
        </w:rPr>
        <w:t>Демельханова С.Ш.</w:t>
      </w:r>
      <w:r w:rsidRPr="00AC2143">
        <w:t xml:space="preserve">                     </w:t>
      </w:r>
      <w:r>
        <w:t xml:space="preserve">                                     __________</w:t>
      </w:r>
      <w:r w:rsidRPr="00505C92">
        <w:rPr>
          <w:u w:val="single"/>
        </w:rPr>
        <w:t>Асхабова Х.Х</w:t>
      </w:r>
      <w:r>
        <w:t>__</w:t>
      </w:r>
    </w:p>
    <w:p w:rsidR="00A13F69" w:rsidRDefault="00A13F69" w:rsidP="00A13F69">
      <w:pPr>
        <w:spacing w:line="276" w:lineRule="auto"/>
        <w:jc w:val="both"/>
        <w:rPr>
          <w:sz w:val="16"/>
          <w:szCs w:val="16"/>
        </w:rPr>
      </w:pPr>
      <w:r w:rsidRPr="00CB2375">
        <w:rPr>
          <w:sz w:val="16"/>
          <w:szCs w:val="16"/>
        </w:rPr>
        <w:t xml:space="preserve"> </w:t>
      </w:r>
      <w:r>
        <w:rPr>
          <w:sz w:val="16"/>
          <w:szCs w:val="16"/>
        </w:rPr>
        <w:t xml:space="preserve">(подпись)                 </w:t>
      </w:r>
      <w:r w:rsidRPr="00CB2375">
        <w:rPr>
          <w:sz w:val="16"/>
          <w:szCs w:val="16"/>
        </w:rPr>
        <w:t xml:space="preserve"> Ф.И.О                   </w:t>
      </w:r>
      <w:r>
        <w:rPr>
          <w:sz w:val="16"/>
          <w:szCs w:val="16"/>
        </w:rPr>
        <w:t xml:space="preserve">               </w:t>
      </w:r>
      <w:r w:rsidRPr="00CB2375">
        <w:rPr>
          <w:sz w:val="16"/>
          <w:szCs w:val="16"/>
        </w:rPr>
        <w:t xml:space="preserve">                                                                           </w:t>
      </w:r>
      <w:r>
        <w:rPr>
          <w:sz w:val="16"/>
          <w:szCs w:val="16"/>
        </w:rPr>
        <w:t xml:space="preserve">    </w:t>
      </w:r>
      <w:r w:rsidRPr="00CB2375">
        <w:rPr>
          <w:sz w:val="16"/>
          <w:szCs w:val="16"/>
        </w:rPr>
        <w:t xml:space="preserve">  </w:t>
      </w:r>
      <w:r>
        <w:rPr>
          <w:sz w:val="16"/>
          <w:szCs w:val="16"/>
        </w:rPr>
        <w:t>(подпись)</w:t>
      </w:r>
      <w:r w:rsidRPr="00CB2375">
        <w:rPr>
          <w:sz w:val="16"/>
          <w:szCs w:val="16"/>
        </w:rPr>
        <w:t xml:space="preserve">             </w:t>
      </w:r>
      <w:r>
        <w:rPr>
          <w:sz w:val="16"/>
          <w:szCs w:val="16"/>
        </w:rPr>
        <w:t xml:space="preserve">          </w:t>
      </w:r>
      <w:r w:rsidRPr="00CB2375">
        <w:rPr>
          <w:sz w:val="16"/>
          <w:szCs w:val="16"/>
        </w:rPr>
        <w:t xml:space="preserve">        Ф.И.О</w:t>
      </w:r>
    </w:p>
    <w:p w:rsidR="00A13F69" w:rsidRPr="00CB2375" w:rsidRDefault="00A13F69" w:rsidP="00A13F69">
      <w:pPr>
        <w:spacing w:line="276" w:lineRule="auto"/>
        <w:jc w:val="both"/>
        <w:rPr>
          <w:sz w:val="16"/>
          <w:szCs w:val="16"/>
        </w:rPr>
      </w:pPr>
    </w:p>
    <w:p w:rsidR="00A13F69" w:rsidRPr="00AC2143" w:rsidRDefault="00A13F69" w:rsidP="00A13F69">
      <w:pPr>
        <w:spacing w:line="276" w:lineRule="auto"/>
        <w:jc w:val="both"/>
      </w:pPr>
      <w:r>
        <w:t>«_</w:t>
      </w:r>
      <w:r>
        <w:rPr>
          <w:u w:val="single"/>
        </w:rPr>
        <w:t>03</w:t>
      </w:r>
      <w:r>
        <w:t>_ » __</w:t>
      </w:r>
      <w:r>
        <w:rPr>
          <w:u w:val="single"/>
        </w:rPr>
        <w:t>апреля</w:t>
      </w:r>
      <w:r>
        <w:t>__ 2017</w:t>
      </w:r>
      <w:r w:rsidRPr="00AC2143">
        <w:t xml:space="preserve"> г.                </w:t>
      </w:r>
      <w:r>
        <w:t xml:space="preserve">                                      «_</w:t>
      </w:r>
      <w:r>
        <w:rPr>
          <w:u w:val="single"/>
        </w:rPr>
        <w:t>03</w:t>
      </w:r>
      <w:r>
        <w:t>_» _</w:t>
      </w:r>
      <w:r>
        <w:rPr>
          <w:u w:val="single"/>
        </w:rPr>
        <w:t>апреля</w:t>
      </w:r>
      <w:r>
        <w:t>____ 2017</w:t>
      </w:r>
      <w:r w:rsidRPr="00AC2143">
        <w:t xml:space="preserve"> г.</w:t>
      </w:r>
    </w:p>
    <w:p w:rsidR="00EC6EA1" w:rsidRDefault="00EC6EA1" w:rsidP="00F83683">
      <w:pPr>
        <w:spacing w:line="276" w:lineRule="auto"/>
        <w:jc w:val="both"/>
        <w:rPr>
          <w:b/>
        </w:rPr>
      </w:pPr>
    </w:p>
    <w:p w:rsidR="00EC6EA1" w:rsidRDefault="00EC6EA1" w:rsidP="00F83683">
      <w:pPr>
        <w:spacing w:line="276" w:lineRule="auto"/>
        <w:jc w:val="both"/>
        <w:rPr>
          <w:b/>
        </w:rPr>
      </w:pPr>
    </w:p>
    <w:p w:rsidR="00EC6EA1" w:rsidRPr="00AC2143" w:rsidRDefault="00EC6EA1" w:rsidP="00F83683">
      <w:pPr>
        <w:spacing w:line="276" w:lineRule="auto"/>
        <w:jc w:val="both"/>
        <w:rPr>
          <w:b/>
        </w:rPr>
      </w:pPr>
    </w:p>
    <w:p w:rsidR="00EC6EA1" w:rsidRPr="00AC2143" w:rsidRDefault="00EC6EA1" w:rsidP="00F83683">
      <w:pPr>
        <w:pStyle w:val="9"/>
        <w:spacing w:line="276" w:lineRule="auto"/>
        <w:jc w:val="both"/>
        <w:rPr>
          <w:sz w:val="24"/>
          <w:szCs w:val="24"/>
        </w:rPr>
      </w:pPr>
    </w:p>
    <w:p w:rsidR="00EC6EA1" w:rsidRPr="00BE3423" w:rsidRDefault="00EC6EA1" w:rsidP="00F83683">
      <w:pPr>
        <w:spacing w:line="276" w:lineRule="auto"/>
        <w:jc w:val="center"/>
        <w:rPr>
          <w:b/>
          <w:sz w:val="40"/>
          <w:szCs w:val="40"/>
        </w:rPr>
      </w:pPr>
      <w:r w:rsidRPr="00BE3423">
        <w:rPr>
          <w:b/>
          <w:sz w:val="40"/>
          <w:szCs w:val="40"/>
        </w:rPr>
        <w:t>СОГЛАШЕНИЕ</w:t>
      </w:r>
    </w:p>
    <w:p w:rsidR="00EC6EA1" w:rsidRPr="00BE3423" w:rsidRDefault="00EC6EA1" w:rsidP="00F83683">
      <w:pPr>
        <w:spacing w:line="276" w:lineRule="auto"/>
        <w:jc w:val="center"/>
        <w:rPr>
          <w:b/>
          <w:sz w:val="32"/>
          <w:szCs w:val="32"/>
        </w:rPr>
      </w:pPr>
      <w:r w:rsidRPr="00BE3423">
        <w:rPr>
          <w:b/>
          <w:sz w:val="32"/>
          <w:szCs w:val="32"/>
        </w:rPr>
        <w:t>по  охране  труда  и  технике  безопасности</w:t>
      </w:r>
    </w:p>
    <w:p w:rsidR="00EC6EA1" w:rsidRPr="00BE3423" w:rsidRDefault="00EC6EA1" w:rsidP="00F83683">
      <w:pPr>
        <w:spacing w:line="276" w:lineRule="auto"/>
        <w:jc w:val="center"/>
        <w:rPr>
          <w:b/>
          <w:sz w:val="32"/>
          <w:szCs w:val="32"/>
        </w:rPr>
      </w:pPr>
      <w:r>
        <w:rPr>
          <w:b/>
          <w:sz w:val="32"/>
          <w:szCs w:val="32"/>
        </w:rPr>
        <w:t>на  20</w:t>
      </w:r>
      <w:r w:rsidR="00796305">
        <w:rPr>
          <w:b/>
          <w:sz w:val="32"/>
          <w:szCs w:val="32"/>
        </w:rPr>
        <w:t>15</w:t>
      </w:r>
      <w:r w:rsidRPr="00BE3423">
        <w:rPr>
          <w:b/>
          <w:sz w:val="32"/>
          <w:szCs w:val="32"/>
        </w:rPr>
        <w:t xml:space="preserve"> год</w:t>
      </w:r>
      <w:r>
        <w:rPr>
          <w:b/>
          <w:sz w:val="32"/>
          <w:szCs w:val="32"/>
        </w:rPr>
        <w:t>.</w:t>
      </w:r>
    </w:p>
    <w:p w:rsidR="00EC6EA1" w:rsidRPr="00AC2143" w:rsidRDefault="00EC6EA1" w:rsidP="00F83683">
      <w:pPr>
        <w:spacing w:line="276" w:lineRule="auto"/>
        <w:jc w:val="both"/>
      </w:pPr>
      <w:r>
        <w:t xml:space="preserve">          Администрация </w:t>
      </w:r>
      <w:r w:rsidRPr="00AC2143">
        <w:t>и  комитет  первичной  организации  профсоюза МОУ</w:t>
      </w:r>
      <w:r>
        <w:t xml:space="preserve"> «Горячеисточненская </w:t>
      </w:r>
      <w:r w:rsidRPr="00AC2143">
        <w:t>СОШ</w:t>
      </w:r>
      <w:r>
        <w:t xml:space="preserve">» </w:t>
      </w:r>
      <w:r w:rsidRPr="00AC2143">
        <w:t>заключили</w:t>
      </w:r>
      <w:r>
        <w:t xml:space="preserve">  настоящее  соглашение  в  том</w:t>
      </w:r>
      <w:r w:rsidRPr="00AC2143">
        <w:t>, что  в</w:t>
      </w:r>
      <w:r>
        <w:t xml:space="preserve"> период с апреля по декабрь 2010</w:t>
      </w:r>
      <w:r w:rsidRPr="00AC2143">
        <w:t xml:space="preserve">  года  будут  выполнены  следующие  мероприятия  </w:t>
      </w:r>
      <w:r>
        <w:t>по  охране  труда работников школы</w:t>
      </w:r>
      <w:r w:rsidRPr="00AC2143">
        <w:t>:</w:t>
      </w:r>
    </w:p>
    <w:p w:rsidR="00EC6EA1" w:rsidRPr="00AC2143" w:rsidRDefault="00EC6EA1" w:rsidP="00F83683">
      <w:pPr>
        <w:spacing w:line="276" w:lineRule="auto"/>
        <w:jc w:val="both"/>
      </w:pPr>
    </w:p>
    <w:tbl>
      <w:tblPr>
        <w:tblW w:w="1042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991"/>
        <w:gridCol w:w="1773"/>
        <w:gridCol w:w="2032"/>
        <w:gridCol w:w="2061"/>
      </w:tblGrid>
      <w:tr w:rsidR="00EC6EA1" w:rsidRPr="00AC2143" w:rsidTr="00470F4A">
        <w:tc>
          <w:tcPr>
            <w:tcW w:w="568" w:type="dxa"/>
          </w:tcPr>
          <w:p w:rsidR="00EC6EA1" w:rsidRPr="00BE3423" w:rsidRDefault="00EC6EA1" w:rsidP="00F83683">
            <w:pPr>
              <w:spacing w:line="276" w:lineRule="auto"/>
              <w:jc w:val="center"/>
              <w:rPr>
                <w:b/>
              </w:rPr>
            </w:pPr>
            <w:r w:rsidRPr="00BE3423">
              <w:rPr>
                <w:b/>
              </w:rPr>
              <w:t>№ п/п</w:t>
            </w:r>
          </w:p>
        </w:tc>
        <w:tc>
          <w:tcPr>
            <w:tcW w:w="3991" w:type="dxa"/>
          </w:tcPr>
          <w:p w:rsidR="00EC6EA1" w:rsidRPr="00BE3423" w:rsidRDefault="00EC6EA1" w:rsidP="00F83683">
            <w:pPr>
              <w:spacing w:line="276" w:lineRule="auto"/>
              <w:jc w:val="center"/>
              <w:rPr>
                <w:b/>
              </w:rPr>
            </w:pPr>
            <w:r w:rsidRPr="00BE3423">
              <w:rPr>
                <w:b/>
              </w:rPr>
              <w:t>Мероприятия, предусмотренные соглашением</w:t>
            </w:r>
          </w:p>
        </w:tc>
        <w:tc>
          <w:tcPr>
            <w:tcW w:w="1773" w:type="dxa"/>
          </w:tcPr>
          <w:p w:rsidR="00EC6EA1" w:rsidRPr="00BE3423" w:rsidRDefault="00EC6EA1" w:rsidP="00F83683">
            <w:pPr>
              <w:spacing w:line="276" w:lineRule="auto"/>
              <w:jc w:val="center"/>
              <w:rPr>
                <w:b/>
              </w:rPr>
            </w:pPr>
            <w:r w:rsidRPr="00BE3423">
              <w:rPr>
                <w:b/>
              </w:rPr>
              <w:t>Стоимость</w:t>
            </w:r>
          </w:p>
        </w:tc>
        <w:tc>
          <w:tcPr>
            <w:tcW w:w="2032" w:type="dxa"/>
          </w:tcPr>
          <w:p w:rsidR="00EC6EA1" w:rsidRPr="00BE3423" w:rsidRDefault="00EC6EA1" w:rsidP="00F83683">
            <w:pPr>
              <w:spacing w:line="276" w:lineRule="auto"/>
              <w:jc w:val="center"/>
              <w:rPr>
                <w:b/>
              </w:rPr>
            </w:pPr>
            <w:r w:rsidRPr="00BE3423">
              <w:rPr>
                <w:b/>
              </w:rPr>
              <w:t>Сроки  выполнения</w:t>
            </w:r>
          </w:p>
        </w:tc>
        <w:tc>
          <w:tcPr>
            <w:tcW w:w="2061" w:type="dxa"/>
          </w:tcPr>
          <w:p w:rsidR="00EC6EA1" w:rsidRPr="00BE3423" w:rsidRDefault="00EC6EA1" w:rsidP="00F83683">
            <w:pPr>
              <w:spacing w:line="276" w:lineRule="auto"/>
              <w:jc w:val="center"/>
              <w:rPr>
                <w:b/>
              </w:rPr>
            </w:pPr>
            <w:r w:rsidRPr="00BE3423">
              <w:rPr>
                <w:b/>
              </w:rPr>
              <w:t>Ответственный</w:t>
            </w:r>
          </w:p>
        </w:tc>
      </w:tr>
      <w:tr w:rsidR="00EC6EA1" w:rsidRPr="00AC2143" w:rsidTr="00470F4A">
        <w:tc>
          <w:tcPr>
            <w:tcW w:w="568" w:type="dxa"/>
          </w:tcPr>
          <w:p w:rsidR="00EC6EA1" w:rsidRPr="00AC2143" w:rsidRDefault="00EC6EA1" w:rsidP="00F83683">
            <w:pPr>
              <w:spacing w:line="276" w:lineRule="auto"/>
              <w:jc w:val="center"/>
            </w:pPr>
            <w:r w:rsidRPr="00AC2143">
              <w:t>1.</w:t>
            </w:r>
          </w:p>
          <w:p w:rsidR="00EC6EA1" w:rsidRPr="00AC2143"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EC6EA1" w:rsidP="00F83683">
            <w:pPr>
              <w:spacing w:line="276" w:lineRule="auto"/>
            </w:pPr>
          </w:p>
          <w:p w:rsidR="00EC6EA1" w:rsidRPr="00AC2143" w:rsidRDefault="00EC6EA1" w:rsidP="00F83683">
            <w:pPr>
              <w:spacing w:line="276" w:lineRule="auto"/>
              <w:jc w:val="center"/>
            </w:pPr>
          </w:p>
          <w:p w:rsidR="00EC6EA1" w:rsidRPr="00AC2143" w:rsidRDefault="00EC6EA1" w:rsidP="00F83683">
            <w:pPr>
              <w:spacing w:line="276" w:lineRule="auto"/>
              <w:jc w:val="center"/>
            </w:pPr>
            <w:r w:rsidRPr="00AC2143">
              <w:t>2.</w:t>
            </w:r>
          </w:p>
          <w:p w:rsidR="00EC6EA1" w:rsidRPr="00AC2143"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EC6EA1" w:rsidP="00F83683">
            <w:pPr>
              <w:spacing w:line="276" w:lineRule="auto"/>
            </w:pPr>
          </w:p>
          <w:p w:rsidR="00EC6EA1" w:rsidRPr="00AC2143" w:rsidRDefault="00EC6EA1" w:rsidP="00F83683">
            <w:pPr>
              <w:spacing w:line="276" w:lineRule="auto"/>
              <w:jc w:val="center"/>
            </w:pPr>
            <w:r w:rsidRPr="00AC2143">
              <w:t>3.</w:t>
            </w:r>
          </w:p>
          <w:p w:rsidR="00EC6EA1" w:rsidRPr="00AC2143"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EC6EA1" w:rsidP="00F83683">
            <w:pPr>
              <w:spacing w:line="276" w:lineRule="auto"/>
            </w:pPr>
          </w:p>
          <w:p w:rsidR="00EC6EA1" w:rsidRPr="00AC2143" w:rsidRDefault="00EC6EA1" w:rsidP="00F83683">
            <w:pPr>
              <w:spacing w:line="276" w:lineRule="auto"/>
              <w:jc w:val="center"/>
            </w:pPr>
            <w:r w:rsidRPr="00AC2143">
              <w:t>4.</w:t>
            </w:r>
          </w:p>
          <w:p w:rsidR="00EC6EA1" w:rsidRPr="00AC2143"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EC6EA1" w:rsidP="00F83683">
            <w:pPr>
              <w:spacing w:line="276" w:lineRule="auto"/>
              <w:jc w:val="center"/>
            </w:pPr>
            <w:r w:rsidRPr="00AC2143">
              <w:t>5.</w:t>
            </w:r>
          </w:p>
          <w:p w:rsidR="00EC6EA1" w:rsidRPr="00AC2143"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EC6EA1" w:rsidP="00F83683">
            <w:pPr>
              <w:spacing w:line="276" w:lineRule="auto"/>
              <w:jc w:val="center"/>
            </w:pPr>
            <w:r w:rsidRPr="00AC2143">
              <w:t>6.</w:t>
            </w:r>
          </w:p>
          <w:p w:rsidR="00EC6EA1"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EC6EA1" w:rsidP="00F83683">
            <w:pPr>
              <w:spacing w:line="276" w:lineRule="auto"/>
              <w:jc w:val="center"/>
            </w:pPr>
            <w:r w:rsidRPr="00AC2143">
              <w:t>7.</w:t>
            </w:r>
          </w:p>
          <w:p w:rsidR="00EC6EA1" w:rsidRPr="00AC2143"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EC6EA1" w:rsidP="00F83683">
            <w:pPr>
              <w:spacing w:line="276" w:lineRule="auto"/>
              <w:jc w:val="center"/>
            </w:pPr>
            <w:r w:rsidRPr="00AC2143">
              <w:t>8.</w:t>
            </w:r>
          </w:p>
          <w:p w:rsidR="00EC6EA1" w:rsidRPr="00AC2143" w:rsidRDefault="00EC6EA1" w:rsidP="00F83683">
            <w:pPr>
              <w:spacing w:line="276" w:lineRule="auto"/>
            </w:pPr>
          </w:p>
          <w:p w:rsidR="00EC6EA1" w:rsidRPr="00AC2143" w:rsidRDefault="00EC6EA1" w:rsidP="00F83683">
            <w:pPr>
              <w:spacing w:line="276" w:lineRule="auto"/>
            </w:pPr>
          </w:p>
          <w:p w:rsidR="00EC6EA1" w:rsidRPr="00AC2143" w:rsidRDefault="00EC6EA1" w:rsidP="00F83683">
            <w:pPr>
              <w:spacing w:line="276" w:lineRule="auto"/>
              <w:jc w:val="center"/>
            </w:pPr>
            <w:r>
              <w:t>9</w:t>
            </w:r>
            <w:r w:rsidRPr="00AC2143">
              <w:t>.</w:t>
            </w:r>
          </w:p>
          <w:p w:rsidR="00EC6EA1" w:rsidRPr="00AC2143"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EC6EA1" w:rsidP="00F83683">
            <w:pPr>
              <w:spacing w:line="276" w:lineRule="auto"/>
              <w:jc w:val="center"/>
            </w:pPr>
            <w:r>
              <w:t>10</w:t>
            </w:r>
            <w:r w:rsidRPr="00AC2143">
              <w:t>.</w:t>
            </w:r>
          </w:p>
          <w:p w:rsidR="00EC6EA1" w:rsidRPr="00AC2143" w:rsidRDefault="00EC6EA1" w:rsidP="00F83683">
            <w:pPr>
              <w:spacing w:line="276" w:lineRule="auto"/>
              <w:jc w:val="center"/>
            </w:pPr>
          </w:p>
          <w:p w:rsidR="00EC6EA1" w:rsidRPr="00AC2143" w:rsidRDefault="00EC6EA1" w:rsidP="00F83683">
            <w:pPr>
              <w:spacing w:line="276" w:lineRule="auto"/>
            </w:pPr>
          </w:p>
          <w:p w:rsidR="00EC6EA1" w:rsidRPr="00AC2143" w:rsidRDefault="00EC6EA1" w:rsidP="00F83683">
            <w:pPr>
              <w:spacing w:line="276" w:lineRule="auto"/>
              <w:jc w:val="center"/>
            </w:pPr>
            <w:r>
              <w:t>11</w:t>
            </w:r>
            <w:r w:rsidRPr="00AC2143">
              <w:t>.</w:t>
            </w:r>
          </w:p>
          <w:p w:rsidR="00EC6EA1" w:rsidRDefault="00EC6EA1" w:rsidP="00F83683">
            <w:pPr>
              <w:spacing w:line="276" w:lineRule="auto"/>
            </w:pPr>
          </w:p>
          <w:p w:rsidR="00EC6EA1" w:rsidRDefault="00EC6EA1" w:rsidP="00F83683">
            <w:pPr>
              <w:spacing w:line="276" w:lineRule="auto"/>
            </w:pPr>
          </w:p>
          <w:p w:rsidR="00EC6EA1" w:rsidRPr="00AC2143" w:rsidRDefault="00EC6EA1" w:rsidP="00F83683">
            <w:pPr>
              <w:spacing w:line="276" w:lineRule="auto"/>
            </w:pPr>
          </w:p>
          <w:p w:rsidR="00EC6EA1" w:rsidRPr="00AC2143" w:rsidRDefault="00EC6EA1" w:rsidP="00F83683">
            <w:pPr>
              <w:spacing w:line="276" w:lineRule="auto"/>
              <w:jc w:val="center"/>
            </w:pPr>
            <w:r>
              <w:t>12</w:t>
            </w:r>
            <w:r w:rsidRPr="00AC2143">
              <w:t>.</w:t>
            </w:r>
          </w:p>
          <w:p w:rsidR="00EC6EA1" w:rsidRPr="00AC2143" w:rsidRDefault="00EC6EA1" w:rsidP="00F83683">
            <w:pPr>
              <w:spacing w:line="276" w:lineRule="auto"/>
              <w:jc w:val="both"/>
            </w:pPr>
          </w:p>
        </w:tc>
        <w:tc>
          <w:tcPr>
            <w:tcW w:w="3991" w:type="dxa"/>
          </w:tcPr>
          <w:p w:rsidR="00EC6EA1" w:rsidRPr="00AC2143" w:rsidRDefault="00EC6EA1" w:rsidP="00F83683">
            <w:pPr>
              <w:spacing w:line="276" w:lineRule="auto"/>
            </w:pPr>
            <w:r w:rsidRPr="00AC2143">
              <w:lastRenderedPageBreak/>
              <w:t>Медицинские  осмотры  сотрудник</w:t>
            </w:r>
            <w:r>
              <w:t>ов</w:t>
            </w:r>
            <w:r w:rsidRPr="00AC2143">
              <w:t>;</w:t>
            </w:r>
          </w:p>
          <w:p w:rsidR="00EC6EA1" w:rsidRPr="00AC2143" w:rsidRDefault="00EC6EA1" w:rsidP="00F83683">
            <w:pPr>
              <w:spacing w:line="276" w:lineRule="auto"/>
            </w:pPr>
            <w:r w:rsidRPr="00AC2143">
              <w:t>- обследования в СЭС;</w:t>
            </w:r>
          </w:p>
          <w:p w:rsidR="00EC6EA1" w:rsidRPr="00AC2143" w:rsidRDefault="00EC6EA1" w:rsidP="00F83683">
            <w:pPr>
              <w:spacing w:line="276" w:lineRule="auto"/>
            </w:pPr>
          </w:p>
          <w:p w:rsidR="00EC6EA1" w:rsidRPr="00AC2143" w:rsidRDefault="00EC6EA1" w:rsidP="00F83683">
            <w:pPr>
              <w:spacing w:line="276" w:lineRule="auto"/>
            </w:pPr>
            <w:r w:rsidRPr="00AC2143">
              <w:t>- сдача  санминимума</w:t>
            </w:r>
          </w:p>
          <w:p w:rsidR="00EC6EA1" w:rsidRDefault="00EC6EA1" w:rsidP="00F83683">
            <w:pPr>
              <w:spacing w:line="276" w:lineRule="auto"/>
            </w:pPr>
          </w:p>
          <w:p w:rsidR="00EC6EA1" w:rsidRPr="00AC2143" w:rsidRDefault="00EC6EA1" w:rsidP="00F83683">
            <w:pPr>
              <w:spacing w:line="276" w:lineRule="auto"/>
            </w:pPr>
          </w:p>
          <w:p w:rsidR="00EC6EA1" w:rsidRPr="00AC2143" w:rsidRDefault="00EC6EA1" w:rsidP="00F83683">
            <w:pPr>
              <w:spacing w:line="276" w:lineRule="auto"/>
            </w:pPr>
            <w:r w:rsidRPr="00AC2143">
              <w:t>Соблюдение  норм  санитарно-гигиенического  состояния  бытовых  и  вспомогательных помещений.</w:t>
            </w:r>
          </w:p>
          <w:p w:rsidR="00EC6EA1" w:rsidRPr="00AC2143" w:rsidRDefault="00EC6EA1" w:rsidP="00F83683">
            <w:pPr>
              <w:spacing w:line="276" w:lineRule="auto"/>
            </w:pPr>
          </w:p>
          <w:p w:rsidR="00EC6EA1" w:rsidRPr="00AC2143" w:rsidRDefault="00EC6EA1" w:rsidP="00F83683">
            <w:pPr>
              <w:spacing w:line="276" w:lineRule="auto"/>
            </w:pPr>
            <w:r w:rsidRPr="00AC2143">
              <w:t xml:space="preserve">Регулярная проверка освещения и </w:t>
            </w:r>
            <w:r w:rsidRPr="00AC2143">
              <w:lastRenderedPageBreak/>
              <w:t>содержание в рабочем с</w:t>
            </w:r>
            <w:r>
              <w:t xml:space="preserve">остоянии осветительной арматуры </w:t>
            </w:r>
            <w:r w:rsidRPr="00AC2143">
              <w:t>(замена ламп, ремонт  электропроводки, приобретение настольных ламп)</w:t>
            </w:r>
          </w:p>
          <w:p w:rsidR="00EC6EA1" w:rsidRPr="00AC2143" w:rsidRDefault="00EC6EA1" w:rsidP="00F83683">
            <w:pPr>
              <w:spacing w:line="276" w:lineRule="auto"/>
            </w:pPr>
            <w:r w:rsidRPr="00AC2143">
              <w:t>Своевременное обеспечение спецодеждой и орудиями труда, моющими средствами, средствами индивидуальной защиты</w:t>
            </w:r>
            <w:r>
              <w:t>.</w:t>
            </w:r>
          </w:p>
          <w:p w:rsidR="00EC6EA1" w:rsidRPr="00AC2143" w:rsidRDefault="00EC6EA1" w:rsidP="00F83683">
            <w:pPr>
              <w:spacing w:line="276" w:lineRule="auto"/>
            </w:pPr>
          </w:p>
          <w:p w:rsidR="00EC6EA1" w:rsidRPr="00AC2143" w:rsidRDefault="00EC6EA1" w:rsidP="00F83683">
            <w:pPr>
              <w:spacing w:line="276" w:lineRule="auto"/>
            </w:pPr>
            <w:r w:rsidRPr="00AC2143">
              <w:t xml:space="preserve"> Регулярное пополнение аптечек первой медицинской помощи.</w:t>
            </w:r>
          </w:p>
          <w:p w:rsidR="00EC6EA1" w:rsidRPr="00AC2143" w:rsidRDefault="00EC6EA1" w:rsidP="00F83683">
            <w:pPr>
              <w:spacing w:line="276" w:lineRule="auto"/>
            </w:pPr>
          </w:p>
          <w:p w:rsidR="00EC6EA1" w:rsidRPr="00AC2143" w:rsidRDefault="00EC6EA1" w:rsidP="00F83683">
            <w:pPr>
              <w:spacing w:line="276" w:lineRule="auto"/>
            </w:pPr>
            <w:r>
              <w:t>Косметический  ремонт  школы.</w:t>
            </w:r>
          </w:p>
          <w:p w:rsidR="00EC6EA1" w:rsidRDefault="00EC6EA1" w:rsidP="00F83683">
            <w:pPr>
              <w:spacing w:line="276" w:lineRule="auto"/>
            </w:pPr>
          </w:p>
          <w:p w:rsidR="00EC6EA1" w:rsidRPr="00AC2143" w:rsidRDefault="00EC6EA1" w:rsidP="00F83683">
            <w:pPr>
              <w:spacing w:line="276" w:lineRule="auto"/>
            </w:pPr>
          </w:p>
          <w:p w:rsidR="00EC6EA1" w:rsidRPr="00AC2143" w:rsidRDefault="00EC6EA1" w:rsidP="00F83683">
            <w:pPr>
              <w:spacing w:line="276" w:lineRule="auto"/>
            </w:pPr>
            <w:r w:rsidRPr="00AC2143">
              <w:t>Завоз песка для посыпания территории во время гололеда</w:t>
            </w:r>
          </w:p>
          <w:p w:rsidR="00EC6EA1" w:rsidRPr="00AC2143" w:rsidRDefault="00EC6EA1" w:rsidP="00F83683">
            <w:pPr>
              <w:spacing w:line="276" w:lineRule="auto"/>
            </w:pPr>
          </w:p>
          <w:p w:rsidR="00EC6EA1" w:rsidRPr="00AC2143" w:rsidRDefault="00EC6EA1" w:rsidP="00F83683">
            <w:pPr>
              <w:spacing w:line="276" w:lineRule="auto"/>
            </w:pPr>
            <w:r w:rsidRPr="00AC2143">
              <w:t>Ремонт  и об</w:t>
            </w:r>
            <w:r>
              <w:t xml:space="preserve">новление оборудования </w:t>
            </w:r>
            <w:r w:rsidRPr="00AC2143">
              <w:t>спорт</w:t>
            </w:r>
            <w:r>
              <w:t>ивного и актового залов.</w:t>
            </w:r>
          </w:p>
          <w:p w:rsidR="00EC6EA1" w:rsidRPr="00AC2143" w:rsidRDefault="00EC6EA1" w:rsidP="00F83683">
            <w:pPr>
              <w:spacing w:line="276" w:lineRule="auto"/>
            </w:pPr>
          </w:p>
          <w:p w:rsidR="00EC6EA1" w:rsidRPr="00AC2143" w:rsidRDefault="00EC6EA1" w:rsidP="00F83683">
            <w:pPr>
              <w:spacing w:line="276" w:lineRule="auto"/>
            </w:pPr>
            <w:r>
              <w:t>Ремонт</w:t>
            </w:r>
            <w:r w:rsidRPr="00AC2143">
              <w:t xml:space="preserve"> системы теплоснабжения, </w:t>
            </w:r>
            <w:r>
              <w:t>водоснабжения, электроснабжения, канализации.</w:t>
            </w:r>
          </w:p>
          <w:p w:rsidR="00EC6EA1" w:rsidRPr="00AC2143" w:rsidRDefault="00EC6EA1" w:rsidP="00F83683">
            <w:pPr>
              <w:spacing w:line="276" w:lineRule="auto"/>
            </w:pPr>
          </w:p>
          <w:p w:rsidR="00EC6EA1" w:rsidRPr="00AC2143" w:rsidRDefault="00EC6EA1" w:rsidP="00F83683">
            <w:pPr>
              <w:spacing w:line="276" w:lineRule="auto"/>
            </w:pPr>
            <w:r w:rsidRPr="00AC2143">
              <w:t>Уста</w:t>
            </w:r>
            <w:r>
              <w:t>новка пожарной сигнализации в школе.</w:t>
            </w:r>
          </w:p>
          <w:p w:rsidR="00EC6EA1" w:rsidRPr="00AC2143" w:rsidRDefault="00EC6EA1" w:rsidP="00F83683">
            <w:pPr>
              <w:spacing w:line="276" w:lineRule="auto"/>
            </w:pPr>
          </w:p>
          <w:p w:rsidR="00EC6EA1" w:rsidRPr="00AC2143" w:rsidRDefault="00EC6EA1" w:rsidP="00F83683">
            <w:pPr>
              <w:spacing w:line="276" w:lineRule="auto"/>
            </w:pPr>
            <w:r w:rsidRPr="00AC2143">
              <w:t>Замеры сопротивления.</w:t>
            </w:r>
          </w:p>
          <w:p w:rsidR="00EC6EA1" w:rsidRDefault="00EC6EA1" w:rsidP="00F83683">
            <w:pPr>
              <w:spacing w:line="276" w:lineRule="auto"/>
            </w:pPr>
          </w:p>
          <w:p w:rsidR="00EC6EA1" w:rsidRDefault="00EC6EA1" w:rsidP="00F83683">
            <w:pPr>
              <w:spacing w:line="276" w:lineRule="auto"/>
            </w:pPr>
          </w:p>
          <w:p w:rsidR="00EC6EA1" w:rsidRPr="00AC2143" w:rsidRDefault="00EC6EA1" w:rsidP="00F83683">
            <w:pPr>
              <w:spacing w:line="276" w:lineRule="auto"/>
            </w:pPr>
          </w:p>
          <w:p w:rsidR="00EC6EA1" w:rsidRPr="00AC2143" w:rsidRDefault="00EC6EA1" w:rsidP="00F83683">
            <w:pPr>
              <w:spacing w:line="276" w:lineRule="auto"/>
            </w:pPr>
            <w:r w:rsidRPr="00AC2143">
              <w:t xml:space="preserve">Проверка работоспособности огнетушителей и их перезарядка </w:t>
            </w:r>
          </w:p>
        </w:tc>
        <w:tc>
          <w:tcPr>
            <w:tcW w:w="1773" w:type="dxa"/>
          </w:tcPr>
          <w:p w:rsidR="00EC6EA1" w:rsidRPr="00AC2143" w:rsidRDefault="00EC6EA1" w:rsidP="00F83683">
            <w:pPr>
              <w:spacing w:line="276" w:lineRule="auto"/>
              <w:jc w:val="center"/>
            </w:pPr>
            <w:r>
              <w:lastRenderedPageBreak/>
              <w:t>7000</w:t>
            </w:r>
          </w:p>
          <w:p w:rsidR="00EC6EA1" w:rsidRPr="00AC2143"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EC6EA1" w:rsidP="00F83683">
            <w:pPr>
              <w:spacing w:line="276" w:lineRule="auto"/>
              <w:jc w:val="center"/>
            </w:pPr>
            <w:r>
              <w:t>6000</w:t>
            </w:r>
          </w:p>
          <w:p w:rsidR="00EC6EA1" w:rsidRPr="00AC2143"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EC6EA1" w:rsidP="00F83683">
            <w:pPr>
              <w:spacing w:line="276" w:lineRule="auto"/>
              <w:jc w:val="center"/>
            </w:pPr>
            <w:r>
              <w:t>1000</w:t>
            </w:r>
          </w:p>
          <w:p w:rsidR="00EC6EA1" w:rsidRPr="00AC2143" w:rsidRDefault="00EC6EA1" w:rsidP="00F83683">
            <w:pPr>
              <w:spacing w:line="276" w:lineRule="auto"/>
              <w:jc w:val="center"/>
            </w:pPr>
          </w:p>
          <w:p w:rsidR="00EC6EA1" w:rsidRPr="00AC2143" w:rsidRDefault="00EC6EA1" w:rsidP="00F83683">
            <w:pPr>
              <w:spacing w:line="276" w:lineRule="auto"/>
            </w:pPr>
          </w:p>
          <w:p w:rsidR="00EC6EA1" w:rsidRPr="00AC2143" w:rsidRDefault="00EC6EA1" w:rsidP="00F83683">
            <w:pPr>
              <w:spacing w:line="276" w:lineRule="auto"/>
              <w:jc w:val="center"/>
            </w:pPr>
            <w:r>
              <w:t>100000</w:t>
            </w:r>
          </w:p>
          <w:p w:rsidR="00EC6EA1" w:rsidRDefault="00EC6EA1" w:rsidP="00F83683">
            <w:pPr>
              <w:spacing w:line="276" w:lineRule="auto"/>
            </w:pPr>
          </w:p>
          <w:p w:rsidR="00EC6EA1" w:rsidRPr="00AC2143" w:rsidRDefault="00EC6EA1" w:rsidP="00F83683">
            <w:pPr>
              <w:spacing w:line="276" w:lineRule="auto"/>
            </w:pPr>
          </w:p>
          <w:p w:rsidR="00EC6EA1" w:rsidRPr="00AC2143" w:rsidRDefault="00EC6EA1" w:rsidP="00F83683">
            <w:pPr>
              <w:spacing w:line="276" w:lineRule="auto"/>
              <w:jc w:val="center"/>
            </w:pPr>
            <w:r>
              <w:t>30</w:t>
            </w:r>
            <w:r w:rsidRPr="00AC2143">
              <w:t>00</w:t>
            </w:r>
          </w:p>
          <w:p w:rsidR="00EC6EA1" w:rsidRPr="00AC2143" w:rsidRDefault="00EC6EA1" w:rsidP="00F83683">
            <w:pPr>
              <w:spacing w:line="276" w:lineRule="auto"/>
            </w:pPr>
          </w:p>
          <w:p w:rsidR="00EC6EA1" w:rsidRDefault="00EC6EA1" w:rsidP="00F83683">
            <w:pPr>
              <w:spacing w:line="276" w:lineRule="auto"/>
              <w:jc w:val="center"/>
            </w:pPr>
          </w:p>
          <w:p w:rsidR="00EC6EA1" w:rsidRDefault="00EC6EA1" w:rsidP="00F83683">
            <w:pPr>
              <w:spacing w:line="276" w:lineRule="auto"/>
              <w:jc w:val="center"/>
            </w:pPr>
            <w:r>
              <w:t>50000</w:t>
            </w:r>
          </w:p>
          <w:p w:rsidR="00EC6EA1" w:rsidRDefault="00EC6EA1" w:rsidP="00F83683">
            <w:pPr>
              <w:spacing w:line="276" w:lineRule="auto"/>
              <w:jc w:val="center"/>
            </w:pPr>
          </w:p>
          <w:p w:rsidR="00EC6EA1" w:rsidRDefault="00EC6EA1" w:rsidP="00F83683">
            <w:pPr>
              <w:spacing w:line="276" w:lineRule="auto"/>
              <w:jc w:val="center"/>
            </w:pPr>
          </w:p>
          <w:p w:rsidR="00EC6EA1" w:rsidRPr="00AC2143" w:rsidRDefault="00EC6EA1" w:rsidP="00F83683">
            <w:pPr>
              <w:spacing w:line="276" w:lineRule="auto"/>
              <w:jc w:val="center"/>
            </w:pPr>
            <w:r>
              <w:t>500000</w:t>
            </w:r>
          </w:p>
          <w:p w:rsidR="00EC6EA1" w:rsidRPr="00AC2143"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EC6EA1" w:rsidP="00F83683">
            <w:pPr>
              <w:spacing w:line="276" w:lineRule="auto"/>
              <w:jc w:val="center"/>
            </w:pPr>
            <w:r>
              <w:t>300000</w:t>
            </w:r>
          </w:p>
          <w:p w:rsidR="00EC6EA1" w:rsidRPr="00AC2143"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EC6EA1" w:rsidP="00F83683">
            <w:pPr>
              <w:spacing w:line="276" w:lineRule="auto"/>
              <w:jc w:val="center"/>
            </w:pPr>
            <w:r>
              <w:t>8</w:t>
            </w:r>
            <w:r w:rsidRPr="00AC2143">
              <w:t>000</w:t>
            </w:r>
          </w:p>
          <w:p w:rsidR="00EC6EA1" w:rsidRDefault="00EC6EA1" w:rsidP="00F83683">
            <w:pPr>
              <w:spacing w:line="276" w:lineRule="auto"/>
            </w:pPr>
          </w:p>
          <w:p w:rsidR="00EC6EA1" w:rsidRDefault="00EC6EA1" w:rsidP="00F83683">
            <w:pPr>
              <w:spacing w:line="276" w:lineRule="auto"/>
            </w:pPr>
          </w:p>
          <w:p w:rsidR="00EC6EA1" w:rsidRPr="00AC2143" w:rsidRDefault="00EC6EA1" w:rsidP="00F83683">
            <w:pPr>
              <w:spacing w:line="276" w:lineRule="auto"/>
            </w:pPr>
          </w:p>
          <w:p w:rsidR="00EC6EA1" w:rsidRPr="00AC2143" w:rsidRDefault="00EC6EA1" w:rsidP="00F83683">
            <w:pPr>
              <w:spacing w:line="276" w:lineRule="auto"/>
              <w:jc w:val="center"/>
            </w:pPr>
            <w:r w:rsidRPr="00AC2143">
              <w:t>2000</w:t>
            </w:r>
          </w:p>
        </w:tc>
        <w:tc>
          <w:tcPr>
            <w:tcW w:w="2032" w:type="dxa"/>
          </w:tcPr>
          <w:p w:rsidR="00EC6EA1" w:rsidRPr="00AC2143" w:rsidRDefault="00EC6EA1" w:rsidP="00F83683">
            <w:pPr>
              <w:spacing w:line="276" w:lineRule="auto"/>
              <w:jc w:val="center"/>
            </w:pPr>
            <w:r>
              <w:lastRenderedPageBreak/>
              <w:t>Один раз</w:t>
            </w:r>
            <w:r w:rsidRPr="00AC2143">
              <w:t xml:space="preserve"> в год</w:t>
            </w:r>
          </w:p>
          <w:p w:rsidR="00EC6EA1" w:rsidRPr="00AC2143" w:rsidRDefault="00EC6EA1" w:rsidP="00F83683">
            <w:pPr>
              <w:spacing w:line="276" w:lineRule="auto"/>
            </w:pPr>
          </w:p>
          <w:p w:rsidR="00EC6EA1" w:rsidRPr="00AC2143" w:rsidRDefault="00EC6EA1" w:rsidP="00F83683">
            <w:pPr>
              <w:spacing w:line="276" w:lineRule="auto"/>
              <w:jc w:val="center"/>
            </w:pPr>
            <w:r w:rsidRPr="00AC2143">
              <w:t>Один раз в год</w:t>
            </w:r>
          </w:p>
          <w:p w:rsidR="00EC6EA1" w:rsidRPr="00AC2143" w:rsidRDefault="00EC6EA1" w:rsidP="00F83683">
            <w:pPr>
              <w:spacing w:line="276" w:lineRule="auto"/>
            </w:pPr>
          </w:p>
          <w:p w:rsidR="00EC6EA1" w:rsidRDefault="00EC6EA1" w:rsidP="00F83683">
            <w:pPr>
              <w:spacing w:line="276" w:lineRule="auto"/>
              <w:jc w:val="center"/>
            </w:pPr>
            <w:r w:rsidRPr="00AC2143">
              <w:t xml:space="preserve">Один раз в </w:t>
            </w:r>
            <w:r>
              <w:t xml:space="preserve">два </w:t>
            </w:r>
            <w:r w:rsidRPr="00AC2143">
              <w:t>год</w:t>
            </w:r>
            <w:r>
              <w:t>а</w:t>
            </w:r>
            <w:r w:rsidRPr="00AC2143">
              <w:t xml:space="preserve">  (по плану)</w:t>
            </w:r>
          </w:p>
          <w:p w:rsidR="00EC6EA1" w:rsidRPr="00AC2143" w:rsidRDefault="00EC6EA1" w:rsidP="00F83683">
            <w:pPr>
              <w:spacing w:line="276" w:lineRule="auto"/>
              <w:jc w:val="center"/>
            </w:pPr>
          </w:p>
          <w:p w:rsidR="00EC6EA1" w:rsidRPr="00AC2143" w:rsidRDefault="00EC6EA1" w:rsidP="00F83683">
            <w:pPr>
              <w:spacing w:line="276" w:lineRule="auto"/>
              <w:jc w:val="center"/>
            </w:pPr>
            <w:r w:rsidRPr="00AC2143">
              <w:t>В течение года</w:t>
            </w:r>
          </w:p>
          <w:p w:rsidR="00EC6EA1" w:rsidRPr="00AC2143" w:rsidRDefault="00EC6EA1" w:rsidP="00F83683">
            <w:pPr>
              <w:spacing w:line="276" w:lineRule="auto"/>
              <w:jc w:val="center"/>
            </w:pPr>
          </w:p>
          <w:p w:rsidR="00EC6EA1" w:rsidRPr="00AC2143" w:rsidRDefault="00EC6EA1" w:rsidP="00F83683">
            <w:pPr>
              <w:spacing w:line="276" w:lineRule="auto"/>
              <w:jc w:val="center"/>
            </w:pPr>
          </w:p>
          <w:p w:rsidR="00EC6EA1"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EC6EA1" w:rsidP="00F83683">
            <w:pPr>
              <w:spacing w:line="276" w:lineRule="auto"/>
              <w:jc w:val="center"/>
            </w:pPr>
            <w:r w:rsidRPr="00AC2143">
              <w:t>Ежедневно</w:t>
            </w:r>
          </w:p>
          <w:p w:rsidR="00EC6EA1" w:rsidRPr="00AC2143"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EC6EA1" w:rsidP="00F83683">
            <w:pPr>
              <w:spacing w:line="276" w:lineRule="auto"/>
            </w:pPr>
          </w:p>
          <w:p w:rsidR="00EC6EA1" w:rsidRPr="00AC2143" w:rsidRDefault="00EC6EA1" w:rsidP="00F83683">
            <w:pPr>
              <w:spacing w:line="276" w:lineRule="auto"/>
              <w:jc w:val="center"/>
            </w:pPr>
            <w:r w:rsidRPr="00AC2143">
              <w:t>1 раз в неделю</w:t>
            </w:r>
          </w:p>
          <w:p w:rsidR="00EC6EA1" w:rsidRPr="00AC2143" w:rsidRDefault="00EC6EA1" w:rsidP="00F83683">
            <w:pPr>
              <w:spacing w:line="276" w:lineRule="auto"/>
              <w:jc w:val="center"/>
            </w:pPr>
          </w:p>
          <w:p w:rsidR="00EC6EA1" w:rsidRPr="00AC2143" w:rsidRDefault="00EC6EA1" w:rsidP="00F83683">
            <w:pPr>
              <w:spacing w:line="276" w:lineRule="auto"/>
              <w:jc w:val="center"/>
            </w:pPr>
          </w:p>
          <w:p w:rsidR="00EC6EA1"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EC6EA1" w:rsidP="00F83683">
            <w:pPr>
              <w:spacing w:line="276" w:lineRule="auto"/>
              <w:jc w:val="center"/>
            </w:pPr>
            <w:r w:rsidRPr="00AC2143">
              <w:t>1 раз в квартал</w:t>
            </w:r>
          </w:p>
          <w:p w:rsidR="00EC6EA1"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EC6EA1" w:rsidP="00F83683">
            <w:pPr>
              <w:spacing w:line="276" w:lineRule="auto"/>
              <w:jc w:val="center"/>
            </w:pPr>
            <w:r w:rsidRPr="00AC2143">
              <w:t>июнь- август</w:t>
            </w:r>
          </w:p>
          <w:p w:rsidR="00EC6EA1" w:rsidRDefault="00EC6EA1" w:rsidP="00F83683">
            <w:pPr>
              <w:spacing w:line="276" w:lineRule="auto"/>
            </w:pPr>
          </w:p>
          <w:p w:rsidR="00EC6EA1" w:rsidRPr="00AC2143" w:rsidRDefault="00EC6EA1" w:rsidP="00F83683">
            <w:pPr>
              <w:spacing w:line="276" w:lineRule="auto"/>
            </w:pPr>
          </w:p>
          <w:p w:rsidR="00EC6EA1" w:rsidRPr="00AC2143" w:rsidRDefault="00EC6EA1" w:rsidP="00F83683">
            <w:pPr>
              <w:spacing w:line="276" w:lineRule="auto"/>
              <w:jc w:val="center"/>
            </w:pPr>
            <w:r w:rsidRPr="00AC2143">
              <w:t>октябрь</w:t>
            </w:r>
          </w:p>
          <w:p w:rsidR="00EC6EA1" w:rsidRPr="00AC2143"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EC6EA1" w:rsidP="00F83683">
            <w:pPr>
              <w:spacing w:line="276" w:lineRule="auto"/>
              <w:jc w:val="center"/>
            </w:pPr>
            <w:r w:rsidRPr="00AC2143">
              <w:t>В течение года</w:t>
            </w:r>
          </w:p>
          <w:p w:rsidR="00EC6EA1" w:rsidRPr="00AC2143"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EC6EA1" w:rsidP="00F83683">
            <w:pPr>
              <w:spacing w:line="276" w:lineRule="auto"/>
              <w:jc w:val="center"/>
            </w:pPr>
            <w:r>
              <w:t>2011—2013 гг.</w:t>
            </w:r>
          </w:p>
          <w:p w:rsidR="00EC6EA1" w:rsidRDefault="00EC6EA1" w:rsidP="00F83683">
            <w:pPr>
              <w:spacing w:line="276" w:lineRule="auto"/>
              <w:jc w:val="center"/>
            </w:pPr>
          </w:p>
          <w:p w:rsidR="00EC6EA1"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EC6EA1" w:rsidP="00F83683">
            <w:pPr>
              <w:spacing w:line="276" w:lineRule="auto"/>
              <w:jc w:val="center"/>
            </w:pPr>
            <w:r>
              <w:t>2011</w:t>
            </w:r>
          </w:p>
          <w:p w:rsidR="00EC6EA1" w:rsidRPr="00AC2143"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EC6EA1" w:rsidP="00F83683">
            <w:pPr>
              <w:spacing w:line="276" w:lineRule="auto"/>
              <w:jc w:val="center"/>
            </w:pPr>
            <w:r w:rsidRPr="00AC2143">
              <w:t>По мере выделения средств</w:t>
            </w:r>
          </w:p>
          <w:p w:rsidR="00EC6EA1" w:rsidRPr="00AC2143" w:rsidRDefault="00EC6EA1" w:rsidP="00F83683">
            <w:pPr>
              <w:spacing w:line="276" w:lineRule="auto"/>
            </w:pPr>
          </w:p>
          <w:p w:rsidR="00EC6EA1" w:rsidRPr="00AC2143" w:rsidRDefault="00EC6EA1" w:rsidP="00F83683">
            <w:pPr>
              <w:spacing w:line="276" w:lineRule="auto"/>
              <w:jc w:val="center"/>
            </w:pPr>
            <w:r w:rsidRPr="00AC2143">
              <w:t>По мере выделения средств</w:t>
            </w:r>
          </w:p>
        </w:tc>
        <w:tc>
          <w:tcPr>
            <w:tcW w:w="2061" w:type="dxa"/>
          </w:tcPr>
          <w:p w:rsidR="00EC6EA1" w:rsidRPr="00AC2143" w:rsidRDefault="00EC6EA1" w:rsidP="00F83683">
            <w:pPr>
              <w:spacing w:line="276" w:lineRule="auto"/>
              <w:jc w:val="center"/>
            </w:pPr>
            <w:r>
              <w:lastRenderedPageBreak/>
              <w:t>Администрация</w:t>
            </w:r>
          </w:p>
          <w:p w:rsidR="00EC6EA1" w:rsidRPr="00AC2143" w:rsidRDefault="00EC6EA1" w:rsidP="00F83683">
            <w:pPr>
              <w:spacing w:line="276" w:lineRule="auto"/>
              <w:jc w:val="center"/>
            </w:pPr>
          </w:p>
          <w:p w:rsidR="00EC6EA1" w:rsidRPr="00AC2143" w:rsidRDefault="00EC6EA1" w:rsidP="00F83683">
            <w:pPr>
              <w:spacing w:line="276" w:lineRule="auto"/>
              <w:jc w:val="center"/>
            </w:pPr>
            <w:r w:rsidRPr="00AC2143">
              <w:t>Завхоз</w:t>
            </w:r>
          </w:p>
          <w:p w:rsidR="00EC6EA1" w:rsidRPr="00AC2143" w:rsidRDefault="00EC6EA1" w:rsidP="00F83683">
            <w:pPr>
              <w:spacing w:line="276" w:lineRule="auto"/>
            </w:pPr>
          </w:p>
          <w:p w:rsidR="00EC6EA1" w:rsidRPr="00AC2143" w:rsidRDefault="00EC6EA1" w:rsidP="00F83683">
            <w:pPr>
              <w:spacing w:line="276" w:lineRule="auto"/>
              <w:jc w:val="center"/>
            </w:pPr>
            <w:r>
              <w:t>Администрация</w:t>
            </w:r>
          </w:p>
          <w:p w:rsidR="00EC6EA1"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EC6EA1" w:rsidP="00F83683">
            <w:pPr>
              <w:spacing w:line="276" w:lineRule="auto"/>
              <w:jc w:val="center"/>
            </w:pPr>
            <w:r w:rsidRPr="00AC2143">
              <w:t>Завхоз</w:t>
            </w:r>
          </w:p>
          <w:p w:rsidR="00EC6EA1" w:rsidRPr="00AC2143"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EC6EA1" w:rsidP="00F83683">
            <w:pPr>
              <w:spacing w:line="276" w:lineRule="auto"/>
              <w:jc w:val="center"/>
            </w:pPr>
            <w:r w:rsidRPr="00AC2143">
              <w:t>Завхоз</w:t>
            </w:r>
          </w:p>
          <w:p w:rsidR="00EC6EA1" w:rsidRPr="00AC2143"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EC6EA1" w:rsidP="00F83683">
            <w:pPr>
              <w:spacing w:line="276" w:lineRule="auto"/>
            </w:pPr>
          </w:p>
          <w:p w:rsidR="00EC6EA1" w:rsidRPr="00AC2143" w:rsidRDefault="00EC6EA1" w:rsidP="00F83683">
            <w:pPr>
              <w:spacing w:line="276" w:lineRule="auto"/>
              <w:jc w:val="center"/>
            </w:pPr>
            <w:r w:rsidRPr="00AC2143">
              <w:t>Завхоз</w:t>
            </w:r>
          </w:p>
          <w:p w:rsidR="00EC6EA1" w:rsidRPr="00AC2143"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EC6EA1" w:rsidP="00F83683">
            <w:pPr>
              <w:spacing w:line="276" w:lineRule="auto"/>
              <w:jc w:val="center"/>
            </w:pPr>
            <w:r w:rsidRPr="00AC2143">
              <w:t>Завхоз</w:t>
            </w:r>
          </w:p>
          <w:p w:rsidR="00EC6EA1" w:rsidRPr="00AC2143" w:rsidRDefault="00EC6EA1" w:rsidP="00F83683">
            <w:pPr>
              <w:spacing w:line="276" w:lineRule="auto"/>
              <w:jc w:val="center"/>
            </w:pPr>
          </w:p>
          <w:p w:rsidR="00EC6EA1" w:rsidRPr="00AC2143" w:rsidRDefault="00EC6EA1" w:rsidP="00F83683">
            <w:pPr>
              <w:spacing w:line="276" w:lineRule="auto"/>
              <w:jc w:val="center"/>
            </w:pPr>
          </w:p>
          <w:p w:rsidR="00EC6EA1" w:rsidRDefault="00EC6EA1" w:rsidP="00F83683">
            <w:pPr>
              <w:spacing w:line="276" w:lineRule="auto"/>
              <w:jc w:val="center"/>
            </w:pPr>
            <w:r>
              <w:t>Администрация,</w:t>
            </w:r>
          </w:p>
          <w:p w:rsidR="00EC6EA1" w:rsidRDefault="00EC6EA1" w:rsidP="00F83683">
            <w:pPr>
              <w:spacing w:line="276" w:lineRule="auto"/>
              <w:jc w:val="center"/>
            </w:pPr>
            <w:r w:rsidRPr="00AC2143">
              <w:t>Завхоз</w:t>
            </w:r>
          </w:p>
          <w:p w:rsidR="00EC6EA1" w:rsidRPr="00AC2143" w:rsidRDefault="00EC6EA1" w:rsidP="00F83683">
            <w:pPr>
              <w:spacing w:line="276" w:lineRule="auto"/>
              <w:jc w:val="center"/>
            </w:pPr>
          </w:p>
          <w:p w:rsidR="00EC6EA1" w:rsidRPr="00AC2143" w:rsidRDefault="00EC6EA1" w:rsidP="00F83683">
            <w:pPr>
              <w:spacing w:line="276" w:lineRule="auto"/>
              <w:jc w:val="center"/>
            </w:pPr>
            <w:r w:rsidRPr="00AC2143">
              <w:t>Завхоз</w:t>
            </w:r>
          </w:p>
          <w:p w:rsidR="00EC6EA1" w:rsidRPr="00AC2143" w:rsidRDefault="00EC6EA1" w:rsidP="00F83683">
            <w:pPr>
              <w:spacing w:line="276" w:lineRule="auto"/>
              <w:jc w:val="center"/>
            </w:pPr>
          </w:p>
          <w:p w:rsidR="00EC6EA1" w:rsidRPr="00AC2143" w:rsidRDefault="00EC6EA1" w:rsidP="00F83683">
            <w:pPr>
              <w:spacing w:line="276" w:lineRule="auto"/>
              <w:jc w:val="center"/>
            </w:pPr>
          </w:p>
          <w:p w:rsidR="00EC6EA1" w:rsidRDefault="00EC6EA1" w:rsidP="00F83683">
            <w:pPr>
              <w:spacing w:line="276" w:lineRule="auto"/>
              <w:jc w:val="center"/>
            </w:pPr>
            <w:r>
              <w:t>Администрация,</w:t>
            </w:r>
          </w:p>
          <w:p w:rsidR="00EC6EA1" w:rsidRDefault="00EC6EA1" w:rsidP="00F83683">
            <w:pPr>
              <w:spacing w:line="276" w:lineRule="auto"/>
              <w:jc w:val="center"/>
            </w:pPr>
            <w:r w:rsidRPr="00AC2143">
              <w:t>Завхоз</w:t>
            </w:r>
          </w:p>
          <w:p w:rsidR="00EC6EA1" w:rsidRPr="00AC2143" w:rsidRDefault="00EC6EA1" w:rsidP="00F83683">
            <w:pPr>
              <w:spacing w:line="276" w:lineRule="auto"/>
              <w:jc w:val="center"/>
            </w:pPr>
          </w:p>
          <w:p w:rsidR="00EC6EA1" w:rsidRDefault="00EC6EA1" w:rsidP="00F83683">
            <w:pPr>
              <w:spacing w:line="276" w:lineRule="auto"/>
              <w:jc w:val="center"/>
            </w:pPr>
            <w:r>
              <w:t>Администрация,</w:t>
            </w:r>
          </w:p>
          <w:p w:rsidR="00EC6EA1" w:rsidRDefault="00EC6EA1" w:rsidP="00F83683">
            <w:pPr>
              <w:spacing w:line="276" w:lineRule="auto"/>
              <w:jc w:val="center"/>
            </w:pPr>
            <w:r w:rsidRPr="00AC2143">
              <w:t>Завхоз</w:t>
            </w:r>
          </w:p>
          <w:p w:rsidR="00EC6EA1" w:rsidRPr="00AC2143" w:rsidRDefault="00EC6EA1" w:rsidP="00F83683">
            <w:pPr>
              <w:spacing w:line="276" w:lineRule="auto"/>
              <w:jc w:val="center"/>
            </w:pPr>
          </w:p>
          <w:p w:rsidR="00EC6EA1" w:rsidRPr="00AC2143" w:rsidRDefault="00EC6EA1" w:rsidP="00F83683">
            <w:pPr>
              <w:spacing w:line="276" w:lineRule="auto"/>
              <w:jc w:val="center"/>
            </w:pPr>
          </w:p>
          <w:p w:rsidR="00EC6EA1" w:rsidRDefault="00EC6EA1" w:rsidP="00F83683">
            <w:pPr>
              <w:spacing w:line="276" w:lineRule="auto"/>
              <w:jc w:val="center"/>
            </w:pPr>
            <w:r>
              <w:t>Администрация,</w:t>
            </w:r>
          </w:p>
          <w:p w:rsidR="00EC6EA1" w:rsidRDefault="00EC6EA1" w:rsidP="00F83683">
            <w:pPr>
              <w:spacing w:line="276" w:lineRule="auto"/>
              <w:jc w:val="center"/>
            </w:pPr>
            <w:r w:rsidRPr="00AC2143">
              <w:t>Завхоз</w:t>
            </w:r>
          </w:p>
          <w:p w:rsidR="00EC6EA1" w:rsidRPr="00AC2143" w:rsidRDefault="00EC6EA1" w:rsidP="00F83683">
            <w:pPr>
              <w:spacing w:line="276" w:lineRule="auto"/>
              <w:jc w:val="center"/>
            </w:pPr>
          </w:p>
          <w:p w:rsidR="00EC6EA1" w:rsidRDefault="00EC6EA1" w:rsidP="00F83683">
            <w:pPr>
              <w:spacing w:line="276" w:lineRule="auto"/>
              <w:jc w:val="center"/>
            </w:pPr>
            <w:r>
              <w:t>Администрация,</w:t>
            </w:r>
          </w:p>
          <w:p w:rsidR="00EC6EA1" w:rsidRDefault="00EC6EA1" w:rsidP="00F83683">
            <w:pPr>
              <w:spacing w:line="276" w:lineRule="auto"/>
              <w:jc w:val="center"/>
            </w:pPr>
            <w:r w:rsidRPr="00AC2143">
              <w:t>Завхоз</w:t>
            </w:r>
          </w:p>
          <w:p w:rsidR="00EC6EA1" w:rsidRPr="00AC2143" w:rsidRDefault="00EC6EA1" w:rsidP="00F83683">
            <w:pPr>
              <w:spacing w:line="276" w:lineRule="auto"/>
              <w:jc w:val="center"/>
            </w:pPr>
          </w:p>
          <w:p w:rsidR="00EC6EA1" w:rsidRPr="00AC2143" w:rsidRDefault="00EC6EA1" w:rsidP="00F83683">
            <w:pPr>
              <w:spacing w:line="276" w:lineRule="auto"/>
              <w:jc w:val="center"/>
            </w:pPr>
          </w:p>
          <w:p w:rsidR="00EC6EA1" w:rsidRPr="00AC2143" w:rsidRDefault="00EC6EA1" w:rsidP="00F83683">
            <w:pPr>
              <w:spacing w:line="276" w:lineRule="auto"/>
              <w:jc w:val="center"/>
            </w:pPr>
            <w:r w:rsidRPr="00AC2143">
              <w:t>Завхоз</w:t>
            </w:r>
          </w:p>
          <w:p w:rsidR="00EC6EA1" w:rsidRDefault="00EC6EA1" w:rsidP="00F83683">
            <w:pPr>
              <w:spacing w:line="276" w:lineRule="auto"/>
              <w:jc w:val="center"/>
            </w:pPr>
          </w:p>
          <w:p w:rsidR="00EC6EA1" w:rsidRPr="00AC2143" w:rsidRDefault="00EC6EA1" w:rsidP="00F83683">
            <w:pPr>
              <w:spacing w:line="276" w:lineRule="auto"/>
            </w:pPr>
          </w:p>
        </w:tc>
      </w:tr>
    </w:tbl>
    <w:tbl>
      <w:tblPr>
        <w:tblpPr w:leftFromText="180" w:rightFromText="180" w:vertAnchor="page" w:horzAnchor="margin" w:tblpXSpec="center" w:tblpY="1093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943"/>
        <w:gridCol w:w="3986"/>
        <w:gridCol w:w="2535"/>
      </w:tblGrid>
      <w:tr w:rsidR="00311793" w:rsidRPr="00AC2143" w:rsidTr="00311793">
        <w:trPr>
          <w:trHeight w:val="546"/>
        </w:trPr>
        <w:tc>
          <w:tcPr>
            <w:tcW w:w="709" w:type="dxa"/>
          </w:tcPr>
          <w:p w:rsidR="00311793" w:rsidRDefault="00311793" w:rsidP="00311793">
            <w:pPr>
              <w:spacing w:line="276" w:lineRule="auto"/>
              <w:jc w:val="center"/>
              <w:rPr>
                <w:b/>
              </w:rPr>
            </w:pPr>
            <w:r w:rsidRPr="002E1499">
              <w:rPr>
                <w:b/>
              </w:rPr>
              <w:lastRenderedPageBreak/>
              <w:t>№</w:t>
            </w:r>
          </w:p>
          <w:p w:rsidR="00311793" w:rsidRPr="002E1499" w:rsidRDefault="00311793" w:rsidP="00311793">
            <w:pPr>
              <w:spacing w:line="276" w:lineRule="auto"/>
              <w:jc w:val="center"/>
              <w:rPr>
                <w:b/>
              </w:rPr>
            </w:pPr>
            <w:r w:rsidRPr="002E1499">
              <w:rPr>
                <w:b/>
              </w:rPr>
              <w:t>п/п</w:t>
            </w:r>
            <w:r>
              <w:rPr>
                <w:b/>
              </w:rPr>
              <w:t>.</w:t>
            </w:r>
          </w:p>
        </w:tc>
        <w:tc>
          <w:tcPr>
            <w:tcW w:w="2943" w:type="dxa"/>
          </w:tcPr>
          <w:p w:rsidR="00311793" w:rsidRPr="002E1499" w:rsidRDefault="00311793" w:rsidP="00311793">
            <w:pPr>
              <w:spacing w:line="276" w:lineRule="auto"/>
              <w:jc w:val="center"/>
              <w:rPr>
                <w:b/>
              </w:rPr>
            </w:pPr>
            <w:r w:rsidRPr="002E1499">
              <w:rPr>
                <w:b/>
              </w:rPr>
              <w:t>Должность</w:t>
            </w:r>
          </w:p>
        </w:tc>
        <w:tc>
          <w:tcPr>
            <w:tcW w:w="3986" w:type="dxa"/>
          </w:tcPr>
          <w:p w:rsidR="00311793" w:rsidRPr="002E1499" w:rsidRDefault="00311793" w:rsidP="00311793">
            <w:pPr>
              <w:spacing w:line="276" w:lineRule="auto"/>
              <w:jc w:val="center"/>
              <w:rPr>
                <w:b/>
              </w:rPr>
            </w:pPr>
            <w:r w:rsidRPr="002E1499">
              <w:rPr>
                <w:b/>
              </w:rPr>
              <w:t>Наименование средств индивидуальной защиты</w:t>
            </w:r>
          </w:p>
        </w:tc>
        <w:tc>
          <w:tcPr>
            <w:tcW w:w="2535" w:type="dxa"/>
          </w:tcPr>
          <w:p w:rsidR="00311793" w:rsidRPr="002E1499" w:rsidRDefault="00311793" w:rsidP="00311793">
            <w:pPr>
              <w:spacing w:line="276" w:lineRule="auto"/>
              <w:jc w:val="center"/>
              <w:rPr>
                <w:b/>
              </w:rPr>
            </w:pPr>
            <w:r w:rsidRPr="002E1499">
              <w:rPr>
                <w:b/>
              </w:rPr>
              <w:t>норма выдачи на год</w:t>
            </w:r>
          </w:p>
        </w:tc>
      </w:tr>
      <w:tr w:rsidR="00311793" w:rsidRPr="00AC2143" w:rsidTr="00311793">
        <w:trPr>
          <w:trHeight w:val="546"/>
        </w:trPr>
        <w:tc>
          <w:tcPr>
            <w:tcW w:w="709" w:type="dxa"/>
          </w:tcPr>
          <w:p w:rsidR="00311793" w:rsidRPr="00AC2143" w:rsidRDefault="00311793" w:rsidP="00311793">
            <w:pPr>
              <w:spacing w:line="276" w:lineRule="auto"/>
              <w:jc w:val="center"/>
            </w:pPr>
            <w:r w:rsidRPr="00AC2143">
              <w:t>1.</w:t>
            </w:r>
          </w:p>
        </w:tc>
        <w:tc>
          <w:tcPr>
            <w:tcW w:w="2943" w:type="dxa"/>
          </w:tcPr>
          <w:p w:rsidR="00311793" w:rsidRPr="00AC2143" w:rsidRDefault="00311793" w:rsidP="00311793">
            <w:pPr>
              <w:spacing w:line="276" w:lineRule="auto"/>
            </w:pPr>
            <w:r w:rsidRPr="00AC2143">
              <w:t>Завхоз</w:t>
            </w:r>
          </w:p>
        </w:tc>
        <w:tc>
          <w:tcPr>
            <w:tcW w:w="3986" w:type="dxa"/>
          </w:tcPr>
          <w:p w:rsidR="00311793" w:rsidRPr="00AC2143" w:rsidRDefault="00311793" w:rsidP="00311793">
            <w:pPr>
              <w:spacing w:line="276" w:lineRule="auto"/>
              <w:jc w:val="both"/>
            </w:pPr>
            <w:r w:rsidRPr="00AC2143">
              <w:t>халат хлопчатобумажный</w:t>
            </w:r>
            <w:r>
              <w:t>,</w:t>
            </w:r>
          </w:p>
          <w:p w:rsidR="00311793" w:rsidRPr="00AC2143" w:rsidRDefault="00311793" w:rsidP="00311793">
            <w:pPr>
              <w:spacing w:line="276" w:lineRule="auto"/>
              <w:jc w:val="both"/>
            </w:pPr>
            <w:r w:rsidRPr="00AC2143">
              <w:t>рукавицы комбинированные</w:t>
            </w:r>
          </w:p>
        </w:tc>
        <w:tc>
          <w:tcPr>
            <w:tcW w:w="2535" w:type="dxa"/>
          </w:tcPr>
          <w:p w:rsidR="00311793" w:rsidRPr="00AC2143" w:rsidRDefault="00311793" w:rsidP="00311793">
            <w:pPr>
              <w:spacing w:line="276" w:lineRule="auto"/>
              <w:jc w:val="center"/>
            </w:pPr>
            <w:r w:rsidRPr="00AC2143">
              <w:t>1</w:t>
            </w:r>
          </w:p>
          <w:p w:rsidR="00311793" w:rsidRPr="00AC2143" w:rsidRDefault="00311793" w:rsidP="00311793">
            <w:pPr>
              <w:spacing w:line="276" w:lineRule="auto"/>
              <w:jc w:val="center"/>
            </w:pPr>
            <w:r w:rsidRPr="00AC2143">
              <w:t>6 пар</w:t>
            </w:r>
          </w:p>
        </w:tc>
      </w:tr>
      <w:tr w:rsidR="00311793" w:rsidRPr="00AC2143" w:rsidTr="00311793">
        <w:trPr>
          <w:trHeight w:val="278"/>
        </w:trPr>
        <w:tc>
          <w:tcPr>
            <w:tcW w:w="709" w:type="dxa"/>
          </w:tcPr>
          <w:p w:rsidR="00311793" w:rsidRPr="00AC2143" w:rsidRDefault="00311793" w:rsidP="00311793">
            <w:pPr>
              <w:spacing w:line="276" w:lineRule="auto"/>
              <w:jc w:val="center"/>
            </w:pPr>
            <w:r>
              <w:t>2</w:t>
            </w:r>
            <w:r w:rsidRPr="00AC2143">
              <w:t>.</w:t>
            </w:r>
          </w:p>
        </w:tc>
        <w:tc>
          <w:tcPr>
            <w:tcW w:w="2943" w:type="dxa"/>
          </w:tcPr>
          <w:p w:rsidR="00311793" w:rsidRPr="00AC2143" w:rsidRDefault="00311793" w:rsidP="00311793">
            <w:pPr>
              <w:spacing w:line="276" w:lineRule="auto"/>
            </w:pPr>
            <w:r w:rsidRPr="00AC2143">
              <w:t>Повар</w:t>
            </w:r>
          </w:p>
        </w:tc>
        <w:tc>
          <w:tcPr>
            <w:tcW w:w="3986" w:type="dxa"/>
          </w:tcPr>
          <w:p w:rsidR="00311793" w:rsidRPr="00AC2143" w:rsidRDefault="00311793" w:rsidP="00311793">
            <w:pPr>
              <w:spacing w:line="276" w:lineRule="auto"/>
              <w:jc w:val="both"/>
            </w:pPr>
            <w:r w:rsidRPr="00AC2143">
              <w:t>халат хлопчатобумажный</w:t>
            </w:r>
          </w:p>
        </w:tc>
        <w:tc>
          <w:tcPr>
            <w:tcW w:w="2535" w:type="dxa"/>
          </w:tcPr>
          <w:p w:rsidR="00311793" w:rsidRPr="00AC2143" w:rsidRDefault="00311793" w:rsidP="00311793">
            <w:pPr>
              <w:spacing w:line="276" w:lineRule="auto"/>
              <w:jc w:val="center"/>
            </w:pPr>
            <w:r w:rsidRPr="00AC2143">
              <w:t>2</w:t>
            </w:r>
          </w:p>
        </w:tc>
      </w:tr>
      <w:tr w:rsidR="00311793" w:rsidRPr="00AC2143" w:rsidTr="00311793">
        <w:trPr>
          <w:trHeight w:val="835"/>
        </w:trPr>
        <w:tc>
          <w:tcPr>
            <w:tcW w:w="709" w:type="dxa"/>
          </w:tcPr>
          <w:p w:rsidR="00311793" w:rsidRPr="00AC2143" w:rsidRDefault="00311793" w:rsidP="00311793">
            <w:pPr>
              <w:spacing w:line="276" w:lineRule="auto"/>
              <w:jc w:val="center"/>
            </w:pPr>
            <w:r>
              <w:t>3</w:t>
            </w:r>
            <w:r w:rsidRPr="00AC2143">
              <w:t>.</w:t>
            </w:r>
          </w:p>
        </w:tc>
        <w:tc>
          <w:tcPr>
            <w:tcW w:w="2943" w:type="dxa"/>
          </w:tcPr>
          <w:p w:rsidR="00311793" w:rsidRPr="00AC2143" w:rsidRDefault="00311793" w:rsidP="00311793">
            <w:pPr>
              <w:spacing w:line="276" w:lineRule="auto"/>
            </w:pPr>
            <w:r w:rsidRPr="00AC2143">
              <w:t>Уборщица служебных помещений</w:t>
            </w:r>
          </w:p>
        </w:tc>
        <w:tc>
          <w:tcPr>
            <w:tcW w:w="3986" w:type="dxa"/>
          </w:tcPr>
          <w:p w:rsidR="00311793" w:rsidRPr="00AC2143" w:rsidRDefault="00311793" w:rsidP="00311793">
            <w:pPr>
              <w:spacing w:line="276" w:lineRule="auto"/>
              <w:jc w:val="center"/>
            </w:pPr>
            <w:r w:rsidRPr="00AC2143">
              <w:t>халат хлопчатобумажный</w:t>
            </w:r>
            <w:r>
              <w:t>,</w:t>
            </w:r>
          </w:p>
          <w:p w:rsidR="00311793" w:rsidRPr="00AC2143" w:rsidRDefault="00311793" w:rsidP="00311793">
            <w:pPr>
              <w:spacing w:line="276" w:lineRule="auto"/>
              <w:jc w:val="both"/>
            </w:pPr>
            <w:r w:rsidRPr="00AC2143">
              <w:t>рукавицы комбинированные</w:t>
            </w:r>
            <w:r>
              <w:t>,</w:t>
            </w:r>
          </w:p>
          <w:p w:rsidR="00311793" w:rsidRPr="00AC2143" w:rsidRDefault="00311793" w:rsidP="00311793">
            <w:pPr>
              <w:spacing w:line="276" w:lineRule="auto"/>
              <w:jc w:val="both"/>
            </w:pPr>
            <w:r w:rsidRPr="00AC2143">
              <w:t>перчатки резиновые</w:t>
            </w:r>
          </w:p>
        </w:tc>
        <w:tc>
          <w:tcPr>
            <w:tcW w:w="2535" w:type="dxa"/>
          </w:tcPr>
          <w:p w:rsidR="00311793" w:rsidRPr="00AC2143" w:rsidRDefault="00311793" w:rsidP="00311793">
            <w:pPr>
              <w:spacing w:line="276" w:lineRule="auto"/>
              <w:jc w:val="center"/>
            </w:pPr>
            <w:r w:rsidRPr="00AC2143">
              <w:t>1</w:t>
            </w:r>
          </w:p>
          <w:p w:rsidR="00311793" w:rsidRPr="00AC2143" w:rsidRDefault="00311793" w:rsidP="00311793">
            <w:pPr>
              <w:spacing w:line="276" w:lineRule="auto"/>
              <w:jc w:val="center"/>
            </w:pPr>
            <w:r w:rsidRPr="00AC2143">
              <w:t>6 пар</w:t>
            </w:r>
          </w:p>
          <w:p w:rsidR="00311793" w:rsidRPr="00AC2143" w:rsidRDefault="00311793" w:rsidP="00311793">
            <w:pPr>
              <w:spacing w:line="276" w:lineRule="auto"/>
              <w:jc w:val="center"/>
            </w:pPr>
            <w:r w:rsidRPr="00AC2143">
              <w:t>2 пары</w:t>
            </w:r>
          </w:p>
        </w:tc>
      </w:tr>
      <w:tr w:rsidR="00311793" w:rsidRPr="00AC2143" w:rsidTr="00311793">
        <w:trPr>
          <w:trHeight w:val="433"/>
        </w:trPr>
        <w:tc>
          <w:tcPr>
            <w:tcW w:w="709" w:type="dxa"/>
          </w:tcPr>
          <w:p w:rsidR="00311793" w:rsidRDefault="00311793" w:rsidP="00311793">
            <w:pPr>
              <w:spacing w:line="276" w:lineRule="auto"/>
              <w:jc w:val="center"/>
            </w:pPr>
            <w:r>
              <w:t>4.</w:t>
            </w:r>
          </w:p>
        </w:tc>
        <w:tc>
          <w:tcPr>
            <w:tcW w:w="2943" w:type="dxa"/>
          </w:tcPr>
          <w:p w:rsidR="00311793" w:rsidRPr="00AC2143" w:rsidRDefault="00311793" w:rsidP="00311793">
            <w:pPr>
              <w:spacing w:line="276" w:lineRule="auto"/>
            </w:pPr>
            <w:r>
              <w:t>Рабочий</w:t>
            </w:r>
          </w:p>
        </w:tc>
        <w:tc>
          <w:tcPr>
            <w:tcW w:w="3986" w:type="dxa"/>
          </w:tcPr>
          <w:p w:rsidR="00311793" w:rsidRDefault="00311793" w:rsidP="00311793">
            <w:pPr>
              <w:spacing w:line="276" w:lineRule="auto"/>
              <w:jc w:val="both"/>
            </w:pPr>
            <w:r>
              <w:t>рукавицы комбинированные,</w:t>
            </w:r>
          </w:p>
          <w:p w:rsidR="00311793" w:rsidRPr="00AC2143" w:rsidRDefault="00311793" w:rsidP="00311793">
            <w:pPr>
              <w:spacing w:line="276" w:lineRule="auto"/>
              <w:jc w:val="both"/>
            </w:pPr>
            <w:r>
              <w:t>халат хлопчатобумажный.</w:t>
            </w:r>
          </w:p>
        </w:tc>
        <w:tc>
          <w:tcPr>
            <w:tcW w:w="2535" w:type="dxa"/>
          </w:tcPr>
          <w:p w:rsidR="00311793" w:rsidRDefault="00311793" w:rsidP="00311793">
            <w:pPr>
              <w:spacing w:line="276" w:lineRule="auto"/>
              <w:jc w:val="center"/>
            </w:pPr>
            <w:r>
              <w:t>6 пар</w:t>
            </w:r>
          </w:p>
          <w:p w:rsidR="00311793" w:rsidRPr="00AC2143" w:rsidRDefault="00311793" w:rsidP="00311793">
            <w:pPr>
              <w:spacing w:line="276" w:lineRule="auto"/>
              <w:jc w:val="center"/>
            </w:pPr>
            <w:r>
              <w:t>2</w:t>
            </w:r>
          </w:p>
        </w:tc>
      </w:tr>
    </w:tbl>
    <w:p w:rsidR="00EC6EA1" w:rsidRPr="00AC2143" w:rsidRDefault="00EC6EA1" w:rsidP="00F83683">
      <w:pPr>
        <w:spacing w:line="276" w:lineRule="auto"/>
        <w:jc w:val="both"/>
        <w:rPr>
          <w:b/>
        </w:rPr>
      </w:pPr>
    </w:p>
    <w:p w:rsidR="00EC6EA1" w:rsidRPr="00AC2143" w:rsidRDefault="00EC6EA1" w:rsidP="00F83683">
      <w:pPr>
        <w:spacing w:line="276" w:lineRule="auto"/>
        <w:jc w:val="both"/>
        <w:rPr>
          <w:b/>
        </w:rPr>
      </w:pPr>
    </w:p>
    <w:p w:rsidR="00EC6EA1" w:rsidRPr="00AC2143" w:rsidRDefault="00EC6EA1" w:rsidP="00F83683">
      <w:pPr>
        <w:spacing w:line="276" w:lineRule="auto"/>
        <w:jc w:val="both"/>
        <w:rPr>
          <w:b/>
        </w:rPr>
      </w:pPr>
    </w:p>
    <w:p w:rsidR="00EC6EA1" w:rsidRPr="00AC2143" w:rsidRDefault="00EC6EA1" w:rsidP="00F83683">
      <w:pPr>
        <w:spacing w:line="276" w:lineRule="auto"/>
        <w:jc w:val="both"/>
        <w:rPr>
          <w:b/>
        </w:rPr>
      </w:pPr>
    </w:p>
    <w:p w:rsidR="00EC6EA1" w:rsidRPr="00AC2143" w:rsidRDefault="00EC6EA1" w:rsidP="00F83683">
      <w:pPr>
        <w:spacing w:line="276" w:lineRule="auto"/>
        <w:jc w:val="both"/>
        <w:rPr>
          <w:b/>
        </w:rPr>
      </w:pPr>
    </w:p>
    <w:p w:rsidR="00EC6EA1" w:rsidRPr="00AC2143" w:rsidRDefault="00EC6EA1" w:rsidP="00F83683">
      <w:pPr>
        <w:spacing w:line="276" w:lineRule="auto"/>
        <w:jc w:val="both"/>
        <w:rPr>
          <w:b/>
        </w:rPr>
      </w:pPr>
    </w:p>
    <w:p w:rsidR="00EC6EA1" w:rsidRDefault="00EC6EA1" w:rsidP="00F83683">
      <w:pPr>
        <w:spacing w:line="276" w:lineRule="auto"/>
        <w:jc w:val="both"/>
        <w:rPr>
          <w:b/>
        </w:rPr>
      </w:pPr>
    </w:p>
    <w:p w:rsidR="00A13F69" w:rsidRPr="00AC2143" w:rsidRDefault="00A13F69" w:rsidP="00F83683">
      <w:pPr>
        <w:spacing w:line="276" w:lineRule="auto"/>
        <w:jc w:val="both"/>
        <w:rPr>
          <w:b/>
        </w:rPr>
      </w:pPr>
    </w:p>
    <w:p w:rsidR="00311793" w:rsidRPr="00A42602" w:rsidRDefault="00311793" w:rsidP="00311793">
      <w:pPr>
        <w:tabs>
          <w:tab w:val="left" w:pos="2500"/>
        </w:tabs>
        <w:spacing w:line="276" w:lineRule="auto"/>
        <w:jc w:val="right"/>
      </w:pPr>
      <w:r w:rsidRPr="00A42602">
        <w:t xml:space="preserve">Приложение № </w:t>
      </w:r>
      <w:r>
        <w:t>4 к коллективному договору.</w:t>
      </w:r>
    </w:p>
    <w:p w:rsidR="00EC6EA1" w:rsidRPr="00AC2143" w:rsidRDefault="00EC6EA1" w:rsidP="00F83683">
      <w:pPr>
        <w:spacing w:line="276" w:lineRule="auto"/>
        <w:jc w:val="both"/>
        <w:rPr>
          <w:b/>
        </w:rPr>
      </w:pPr>
    </w:p>
    <w:p w:rsidR="00EC6EA1" w:rsidRPr="006F7465" w:rsidRDefault="00EC6EA1" w:rsidP="00F83683">
      <w:pPr>
        <w:spacing w:line="276" w:lineRule="auto"/>
        <w:jc w:val="center"/>
        <w:rPr>
          <w:b/>
        </w:rPr>
      </w:pPr>
      <w:r w:rsidRPr="006F7465">
        <w:rPr>
          <w:b/>
        </w:rPr>
        <w:t xml:space="preserve">Муниципальное </w:t>
      </w:r>
      <w:r>
        <w:rPr>
          <w:b/>
        </w:rPr>
        <w:t xml:space="preserve">бюджетное </w:t>
      </w:r>
      <w:r w:rsidRPr="006F7465">
        <w:rPr>
          <w:b/>
        </w:rPr>
        <w:t>общеобразовательное учреждение</w:t>
      </w:r>
    </w:p>
    <w:p w:rsidR="00EC6EA1" w:rsidRPr="006F7465" w:rsidRDefault="00EC6EA1" w:rsidP="00F83683">
      <w:pPr>
        <w:spacing w:line="276" w:lineRule="auto"/>
        <w:jc w:val="center"/>
        <w:rPr>
          <w:b/>
        </w:rPr>
      </w:pPr>
      <w:r w:rsidRPr="006F7465">
        <w:rPr>
          <w:b/>
        </w:rPr>
        <w:t>«</w:t>
      </w:r>
      <w:r>
        <w:rPr>
          <w:b/>
        </w:rPr>
        <w:t>С</w:t>
      </w:r>
      <w:r w:rsidRPr="006F7465">
        <w:rPr>
          <w:b/>
        </w:rPr>
        <w:t>редняя общеобразовательная школа</w:t>
      </w:r>
      <w:r>
        <w:rPr>
          <w:b/>
        </w:rPr>
        <w:t xml:space="preserve"> № 3 г.Урус-Мартан</w:t>
      </w:r>
      <w:r w:rsidRPr="006F7465">
        <w:rPr>
          <w:b/>
        </w:rPr>
        <w:t>»</w:t>
      </w:r>
    </w:p>
    <w:p w:rsidR="00EC6EA1" w:rsidRPr="006F7465" w:rsidRDefault="00EC6EA1" w:rsidP="00F83683">
      <w:pPr>
        <w:spacing w:line="276" w:lineRule="auto"/>
        <w:jc w:val="center"/>
      </w:pPr>
      <w:r>
        <w:rPr>
          <w:b/>
        </w:rPr>
        <w:t>Урус-Мартановского</w:t>
      </w:r>
      <w:r w:rsidRPr="006F7465">
        <w:rPr>
          <w:b/>
        </w:rPr>
        <w:t xml:space="preserve"> муниципального района Чеченской Республики</w:t>
      </w:r>
    </w:p>
    <w:p w:rsidR="00EC6EA1" w:rsidRPr="006F7465" w:rsidRDefault="00EC6EA1" w:rsidP="00F83683">
      <w:pPr>
        <w:spacing w:line="276" w:lineRule="auto"/>
        <w:jc w:val="center"/>
      </w:pPr>
    </w:p>
    <w:p w:rsidR="00EC6EA1" w:rsidRDefault="00EC6EA1" w:rsidP="00F83683">
      <w:pPr>
        <w:spacing w:line="276" w:lineRule="auto"/>
        <w:jc w:val="both"/>
        <w:rPr>
          <w:b/>
        </w:rPr>
      </w:pPr>
    </w:p>
    <w:p w:rsidR="00EC6EA1" w:rsidRDefault="00EC6EA1" w:rsidP="00F83683">
      <w:pPr>
        <w:spacing w:line="276" w:lineRule="auto"/>
        <w:jc w:val="both"/>
        <w:rPr>
          <w:b/>
        </w:rPr>
      </w:pPr>
    </w:p>
    <w:p w:rsidR="00EC6EA1" w:rsidRDefault="00EC6EA1" w:rsidP="00F83683">
      <w:pPr>
        <w:spacing w:line="276" w:lineRule="auto"/>
        <w:jc w:val="both"/>
        <w:rPr>
          <w:b/>
        </w:rPr>
      </w:pPr>
    </w:p>
    <w:p w:rsidR="00EC6EA1" w:rsidRDefault="00EC6EA1" w:rsidP="00F83683">
      <w:pPr>
        <w:spacing w:line="276" w:lineRule="auto"/>
        <w:jc w:val="both"/>
        <w:rPr>
          <w:b/>
        </w:rPr>
      </w:pPr>
    </w:p>
    <w:p w:rsidR="00EC6EA1" w:rsidRDefault="00EC6EA1" w:rsidP="00F83683">
      <w:pPr>
        <w:spacing w:line="276" w:lineRule="auto"/>
        <w:jc w:val="both"/>
        <w:rPr>
          <w:b/>
        </w:rPr>
      </w:pPr>
    </w:p>
    <w:p w:rsidR="00A13F69" w:rsidRPr="00A42602" w:rsidRDefault="00A13F69" w:rsidP="00A13F69">
      <w:pPr>
        <w:spacing w:line="276" w:lineRule="auto"/>
        <w:jc w:val="both"/>
        <w:rPr>
          <w:b/>
        </w:rPr>
      </w:pPr>
      <w:r>
        <w:rPr>
          <w:b/>
        </w:rPr>
        <w:t xml:space="preserve">     «Согласовано»</w:t>
      </w:r>
      <w:r w:rsidRPr="00AC2143">
        <w:rPr>
          <w:b/>
        </w:rPr>
        <w:t xml:space="preserve">                                                            </w:t>
      </w:r>
      <w:r>
        <w:rPr>
          <w:b/>
        </w:rPr>
        <w:t xml:space="preserve">            «Утвержден»</w:t>
      </w:r>
    </w:p>
    <w:p w:rsidR="00A13F69" w:rsidRPr="00AC2143" w:rsidRDefault="00A13F69" w:rsidP="00A13F69">
      <w:pPr>
        <w:spacing w:line="276" w:lineRule="auto"/>
        <w:jc w:val="both"/>
      </w:pPr>
      <w:r>
        <w:t xml:space="preserve">  </w:t>
      </w:r>
      <w:r w:rsidRPr="00AC2143">
        <w:t>Председатель профкома</w:t>
      </w:r>
      <w:r>
        <w:t>:</w:t>
      </w:r>
      <w:r w:rsidRPr="00AC2143">
        <w:t xml:space="preserve">                              </w:t>
      </w:r>
      <w:r>
        <w:t xml:space="preserve">                            Директор школы:</w:t>
      </w:r>
    </w:p>
    <w:p w:rsidR="00A13F69" w:rsidRPr="00AC2143" w:rsidRDefault="00A13F69" w:rsidP="00A13F69">
      <w:pPr>
        <w:spacing w:line="276" w:lineRule="auto"/>
        <w:jc w:val="both"/>
      </w:pPr>
      <w:r>
        <w:t>________</w:t>
      </w:r>
      <w:r w:rsidRPr="00B12EC7">
        <w:rPr>
          <w:u w:val="single"/>
        </w:rPr>
        <w:t>Демельханова С.Ш.</w:t>
      </w:r>
      <w:r w:rsidRPr="00AC2143">
        <w:t xml:space="preserve">                     </w:t>
      </w:r>
      <w:r>
        <w:t xml:space="preserve">                                     __________</w:t>
      </w:r>
      <w:r w:rsidRPr="00505C92">
        <w:rPr>
          <w:u w:val="single"/>
        </w:rPr>
        <w:t>Асхабова Х.Х</w:t>
      </w:r>
      <w:r>
        <w:t>__</w:t>
      </w:r>
    </w:p>
    <w:p w:rsidR="00A13F69" w:rsidRDefault="00A13F69" w:rsidP="00A13F69">
      <w:pPr>
        <w:spacing w:line="276" w:lineRule="auto"/>
        <w:jc w:val="both"/>
        <w:rPr>
          <w:sz w:val="16"/>
          <w:szCs w:val="16"/>
        </w:rPr>
      </w:pPr>
      <w:r w:rsidRPr="00CB2375">
        <w:rPr>
          <w:sz w:val="16"/>
          <w:szCs w:val="16"/>
        </w:rPr>
        <w:t xml:space="preserve"> </w:t>
      </w:r>
      <w:r>
        <w:rPr>
          <w:sz w:val="16"/>
          <w:szCs w:val="16"/>
        </w:rPr>
        <w:t xml:space="preserve">(подпись)                 </w:t>
      </w:r>
      <w:r w:rsidRPr="00CB2375">
        <w:rPr>
          <w:sz w:val="16"/>
          <w:szCs w:val="16"/>
        </w:rPr>
        <w:t xml:space="preserve"> Ф.И.О                   </w:t>
      </w:r>
      <w:r>
        <w:rPr>
          <w:sz w:val="16"/>
          <w:szCs w:val="16"/>
        </w:rPr>
        <w:t xml:space="preserve">               </w:t>
      </w:r>
      <w:r w:rsidRPr="00CB2375">
        <w:rPr>
          <w:sz w:val="16"/>
          <w:szCs w:val="16"/>
        </w:rPr>
        <w:t xml:space="preserve">                                                                           </w:t>
      </w:r>
      <w:r>
        <w:rPr>
          <w:sz w:val="16"/>
          <w:szCs w:val="16"/>
        </w:rPr>
        <w:t xml:space="preserve">    </w:t>
      </w:r>
      <w:r w:rsidRPr="00CB2375">
        <w:rPr>
          <w:sz w:val="16"/>
          <w:szCs w:val="16"/>
        </w:rPr>
        <w:t xml:space="preserve">  </w:t>
      </w:r>
      <w:r>
        <w:rPr>
          <w:sz w:val="16"/>
          <w:szCs w:val="16"/>
        </w:rPr>
        <w:t>(подпись)</w:t>
      </w:r>
      <w:r w:rsidRPr="00CB2375">
        <w:rPr>
          <w:sz w:val="16"/>
          <w:szCs w:val="16"/>
        </w:rPr>
        <w:t xml:space="preserve">             </w:t>
      </w:r>
      <w:r>
        <w:rPr>
          <w:sz w:val="16"/>
          <w:szCs w:val="16"/>
        </w:rPr>
        <w:t xml:space="preserve">          </w:t>
      </w:r>
      <w:r w:rsidRPr="00CB2375">
        <w:rPr>
          <w:sz w:val="16"/>
          <w:szCs w:val="16"/>
        </w:rPr>
        <w:t xml:space="preserve">        Ф.И.О</w:t>
      </w:r>
    </w:p>
    <w:p w:rsidR="00A13F69" w:rsidRPr="00CB2375" w:rsidRDefault="00A13F69" w:rsidP="00A13F69">
      <w:pPr>
        <w:spacing w:line="276" w:lineRule="auto"/>
        <w:jc w:val="both"/>
        <w:rPr>
          <w:sz w:val="16"/>
          <w:szCs w:val="16"/>
        </w:rPr>
      </w:pPr>
    </w:p>
    <w:p w:rsidR="00A13F69" w:rsidRPr="00AC2143" w:rsidRDefault="00A13F69" w:rsidP="00A13F69">
      <w:pPr>
        <w:spacing w:line="276" w:lineRule="auto"/>
        <w:jc w:val="both"/>
      </w:pPr>
      <w:r>
        <w:t>«_</w:t>
      </w:r>
      <w:r>
        <w:rPr>
          <w:u w:val="single"/>
        </w:rPr>
        <w:t>03</w:t>
      </w:r>
      <w:r>
        <w:t>_ » __</w:t>
      </w:r>
      <w:r>
        <w:rPr>
          <w:u w:val="single"/>
        </w:rPr>
        <w:t>апреля</w:t>
      </w:r>
      <w:r>
        <w:t>__ 2017</w:t>
      </w:r>
      <w:r w:rsidRPr="00AC2143">
        <w:t xml:space="preserve"> г.                </w:t>
      </w:r>
      <w:r>
        <w:t xml:space="preserve">                                      «_</w:t>
      </w:r>
      <w:r>
        <w:rPr>
          <w:u w:val="single"/>
        </w:rPr>
        <w:t>03</w:t>
      </w:r>
      <w:r>
        <w:t>_» _</w:t>
      </w:r>
      <w:r>
        <w:rPr>
          <w:u w:val="single"/>
        </w:rPr>
        <w:t>апреля</w:t>
      </w:r>
      <w:r>
        <w:t>____ 2017</w:t>
      </w:r>
      <w:r w:rsidRPr="00AC2143">
        <w:t xml:space="preserve"> г.</w:t>
      </w:r>
    </w:p>
    <w:p w:rsidR="00EC6EA1" w:rsidRDefault="00EC6EA1" w:rsidP="00F83683">
      <w:pPr>
        <w:spacing w:line="276" w:lineRule="auto"/>
      </w:pPr>
    </w:p>
    <w:p w:rsidR="00EC6EA1" w:rsidRDefault="00EC6EA1" w:rsidP="00F83683">
      <w:pPr>
        <w:spacing w:line="276" w:lineRule="auto"/>
      </w:pPr>
    </w:p>
    <w:p w:rsidR="00EC6EA1" w:rsidRPr="00AC1C37" w:rsidRDefault="00EC6EA1" w:rsidP="00F83683">
      <w:pPr>
        <w:spacing w:line="276" w:lineRule="auto"/>
      </w:pPr>
    </w:p>
    <w:p w:rsidR="00EC6EA1" w:rsidRPr="00AC1C37" w:rsidRDefault="00EC6EA1" w:rsidP="00F83683">
      <w:pPr>
        <w:pStyle w:val="6"/>
        <w:spacing w:line="276" w:lineRule="auto"/>
        <w:jc w:val="center"/>
        <w:rPr>
          <w:rFonts w:ascii="Times New Roman" w:hAnsi="Times New Roman"/>
          <w:b/>
          <w:sz w:val="40"/>
          <w:szCs w:val="40"/>
        </w:rPr>
      </w:pPr>
      <w:r w:rsidRPr="00AC1C37">
        <w:rPr>
          <w:rFonts w:ascii="Times New Roman" w:hAnsi="Times New Roman"/>
          <w:b/>
          <w:sz w:val="40"/>
          <w:szCs w:val="40"/>
        </w:rPr>
        <w:t>Перечень</w:t>
      </w:r>
    </w:p>
    <w:p w:rsidR="00EC6EA1" w:rsidRPr="002E1499" w:rsidRDefault="00EC6EA1" w:rsidP="00F83683">
      <w:pPr>
        <w:pStyle w:val="7"/>
        <w:spacing w:line="276" w:lineRule="auto"/>
        <w:rPr>
          <w:rFonts w:ascii="Times New Roman" w:hAnsi="Times New Roman"/>
          <w:b/>
          <w:sz w:val="32"/>
          <w:szCs w:val="32"/>
        </w:rPr>
      </w:pPr>
      <w:r w:rsidRPr="002E1499">
        <w:rPr>
          <w:rFonts w:ascii="Times New Roman" w:hAnsi="Times New Roman"/>
          <w:b/>
          <w:sz w:val="32"/>
          <w:szCs w:val="32"/>
        </w:rPr>
        <w:t>профессий и должностей работников,</w:t>
      </w:r>
    </w:p>
    <w:p w:rsidR="00EC6EA1" w:rsidRDefault="00EC6EA1" w:rsidP="00F83683">
      <w:pPr>
        <w:pStyle w:val="7"/>
        <w:spacing w:line="276" w:lineRule="auto"/>
        <w:rPr>
          <w:rFonts w:ascii="Times New Roman" w:hAnsi="Times New Roman"/>
          <w:b/>
          <w:sz w:val="40"/>
          <w:szCs w:val="40"/>
        </w:rPr>
      </w:pPr>
      <w:r w:rsidRPr="002E1499">
        <w:rPr>
          <w:rFonts w:ascii="Times New Roman" w:hAnsi="Times New Roman"/>
          <w:b/>
          <w:sz w:val="32"/>
          <w:szCs w:val="32"/>
        </w:rPr>
        <w:t>имеющих право на обеспечение специальной одеждой, а также моющими и обезвреживающими средствами.</w:t>
      </w:r>
      <w:r w:rsidRPr="00AC1C37">
        <w:rPr>
          <w:rFonts w:ascii="Times New Roman" w:hAnsi="Times New Roman"/>
          <w:b/>
          <w:sz w:val="40"/>
          <w:szCs w:val="40"/>
        </w:rPr>
        <w:t xml:space="preserve"> </w:t>
      </w:r>
    </w:p>
    <w:p w:rsidR="00EC6EA1" w:rsidRDefault="00EC6EA1" w:rsidP="00F83683">
      <w:pPr>
        <w:pStyle w:val="7"/>
        <w:spacing w:line="276" w:lineRule="auto"/>
        <w:rPr>
          <w:rFonts w:ascii="Times New Roman" w:hAnsi="Times New Roman"/>
          <w:b/>
          <w:sz w:val="24"/>
          <w:szCs w:val="24"/>
        </w:rPr>
      </w:pPr>
      <w:r w:rsidRPr="002E1499">
        <w:rPr>
          <w:rFonts w:ascii="Times New Roman" w:hAnsi="Times New Roman"/>
          <w:b/>
          <w:sz w:val="24"/>
          <w:szCs w:val="24"/>
        </w:rPr>
        <w:t xml:space="preserve">(Утверждены Минтрудом РФ от 30 декабря </w:t>
      </w:r>
      <w:smartTag w:uri="urn:schemas-microsoft-com:office:smarttags" w:element="metricconverter">
        <w:smartTagPr>
          <w:attr w:name="ProductID" w:val="1997 г"/>
        </w:smartTagPr>
        <w:r w:rsidRPr="002E1499">
          <w:rPr>
            <w:rFonts w:ascii="Times New Roman" w:hAnsi="Times New Roman"/>
            <w:b/>
            <w:sz w:val="24"/>
            <w:szCs w:val="24"/>
          </w:rPr>
          <w:t>1997 г</w:t>
        </w:r>
      </w:smartTag>
      <w:r w:rsidRPr="002E1499">
        <w:rPr>
          <w:rFonts w:ascii="Times New Roman" w:hAnsi="Times New Roman"/>
          <w:b/>
          <w:sz w:val="24"/>
          <w:szCs w:val="24"/>
        </w:rPr>
        <w:t>. № 69).</w:t>
      </w:r>
    </w:p>
    <w:p w:rsidR="00EC6EA1" w:rsidRDefault="00EC6EA1" w:rsidP="00F83683">
      <w:pPr>
        <w:spacing w:line="276" w:lineRule="auto"/>
      </w:pPr>
    </w:p>
    <w:p w:rsidR="00EC6EA1" w:rsidRPr="00AC2143" w:rsidRDefault="00EC6EA1" w:rsidP="00F83683">
      <w:pPr>
        <w:spacing w:line="276" w:lineRule="auto"/>
        <w:jc w:val="both"/>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878"/>
        <w:gridCol w:w="4662"/>
        <w:gridCol w:w="1958"/>
      </w:tblGrid>
      <w:tr w:rsidR="00EC6EA1" w:rsidRPr="00AC2143" w:rsidTr="00470F4A">
        <w:trPr>
          <w:jc w:val="center"/>
        </w:trPr>
        <w:tc>
          <w:tcPr>
            <w:tcW w:w="675" w:type="dxa"/>
          </w:tcPr>
          <w:p w:rsidR="00EC6EA1" w:rsidRPr="002E1499" w:rsidRDefault="00EC6EA1" w:rsidP="00F83683">
            <w:pPr>
              <w:framePr w:hSpace="180" w:wrap="around" w:vAnchor="text" w:hAnchor="page" w:x="1092" w:y="392"/>
              <w:spacing w:line="276" w:lineRule="auto"/>
              <w:jc w:val="center"/>
              <w:rPr>
                <w:b/>
              </w:rPr>
            </w:pPr>
            <w:r w:rsidRPr="002E1499">
              <w:rPr>
                <w:b/>
              </w:rPr>
              <w:lastRenderedPageBreak/>
              <w:t>№</w:t>
            </w:r>
          </w:p>
          <w:p w:rsidR="00EC6EA1" w:rsidRPr="002E1499" w:rsidRDefault="00EC6EA1" w:rsidP="00F83683">
            <w:pPr>
              <w:framePr w:hSpace="180" w:wrap="around" w:vAnchor="text" w:hAnchor="page" w:x="1092" w:y="392"/>
              <w:spacing w:line="276" w:lineRule="auto"/>
              <w:jc w:val="center"/>
              <w:rPr>
                <w:b/>
              </w:rPr>
            </w:pPr>
            <w:r w:rsidRPr="002E1499">
              <w:rPr>
                <w:b/>
              </w:rPr>
              <w:t>п/п.</w:t>
            </w:r>
          </w:p>
        </w:tc>
        <w:tc>
          <w:tcPr>
            <w:tcW w:w="2878" w:type="dxa"/>
          </w:tcPr>
          <w:p w:rsidR="00EC6EA1" w:rsidRPr="002E1499" w:rsidRDefault="00EC6EA1" w:rsidP="00F83683">
            <w:pPr>
              <w:framePr w:hSpace="180" w:wrap="around" w:vAnchor="text" w:hAnchor="page" w:x="1092" w:y="392"/>
              <w:spacing w:line="276" w:lineRule="auto"/>
              <w:jc w:val="center"/>
              <w:rPr>
                <w:b/>
              </w:rPr>
            </w:pPr>
            <w:r w:rsidRPr="002E1499">
              <w:rPr>
                <w:b/>
              </w:rPr>
              <w:t>Должность</w:t>
            </w:r>
          </w:p>
        </w:tc>
        <w:tc>
          <w:tcPr>
            <w:tcW w:w="4662" w:type="dxa"/>
          </w:tcPr>
          <w:p w:rsidR="00EC6EA1" w:rsidRPr="002E1499" w:rsidRDefault="00EC6EA1" w:rsidP="00F83683">
            <w:pPr>
              <w:framePr w:hSpace="180" w:wrap="around" w:vAnchor="text" w:hAnchor="page" w:x="1092" w:y="392"/>
              <w:spacing w:line="276" w:lineRule="auto"/>
              <w:jc w:val="center"/>
              <w:rPr>
                <w:b/>
              </w:rPr>
            </w:pPr>
            <w:r w:rsidRPr="002E1499">
              <w:rPr>
                <w:b/>
              </w:rPr>
              <w:t>виды смывающих и обезвреживающих средств</w:t>
            </w:r>
          </w:p>
        </w:tc>
        <w:tc>
          <w:tcPr>
            <w:tcW w:w="1958" w:type="dxa"/>
          </w:tcPr>
          <w:p w:rsidR="00EC6EA1" w:rsidRPr="002E1499" w:rsidRDefault="00EC6EA1" w:rsidP="00F83683">
            <w:pPr>
              <w:framePr w:hSpace="180" w:wrap="around" w:vAnchor="text" w:hAnchor="page" w:x="1092" w:y="392"/>
              <w:spacing w:line="276" w:lineRule="auto"/>
              <w:jc w:val="center"/>
              <w:rPr>
                <w:b/>
              </w:rPr>
            </w:pPr>
            <w:r w:rsidRPr="002E1499">
              <w:rPr>
                <w:b/>
              </w:rPr>
              <w:t>норма выдачи на 2 месяц</w:t>
            </w:r>
          </w:p>
        </w:tc>
      </w:tr>
      <w:tr w:rsidR="00EC6EA1" w:rsidRPr="00AC2143" w:rsidTr="00470F4A">
        <w:trPr>
          <w:jc w:val="center"/>
        </w:trPr>
        <w:tc>
          <w:tcPr>
            <w:tcW w:w="675" w:type="dxa"/>
          </w:tcPr>
          <w:p w:rsidR="00EC6EA1" w:rsidRPr="00AC2143" w:rsidRDefault="00EC6EA1" w:rsidP="00F83683">
            <w:pPr>
              <w:framePr w:hSpace="180" w:wrap="around" w:vAnchor="text" w:hAnchor="page" w:x="1092" w:y="392"/>
              <w:spacing w:line="276" w:lineRule="auto"/>
              <w:jc w:val="center"/>
            </w:pPr>
            <w:r w:rsidRPr="00AC2143">
              <w:t>1.</w:t>
            </w:r>
          </w:p>
        </w:tc>
        <w:tc>
          <w:tcPr>
            <w:tcW w:w="2878" w:type="dxa"/>
          </w:tcPr>
          <w:p w:rsidR="00EC6EA1" w:rsidRPr="00AC2143" w:rsidRDefault="00EC6EA1" w:rsidP="00F83683">
            <w:pPr>
              <w:framePr w:hSpace="180" w:wrap="around" w:vAnchor="text" w:hAnchor="page" w:x="1092" w:y="392"/>
              <w:spacing w:line="276" w:lineRule="auto"/>
              <w:jc w:val="both"/>
            </w:pPr>
            <w:r w:rsidRPr="00AC2143">
              <w:t>Завхоз</w:t>
            </w:r>
          </w:p>
        </w:tc>
        <w:tc>
          <w:tcPr>
            <w:tcW w:w="4662" w:type="dxa"/>
          </w:tcPr>
          <w:p w:rsidR="00EC6EA1" w:rsidRPr="00AC2143" w:rsidRDefault="00EC6EA1" w:rsidP="00F83683">
            <w:pPr>
              <w:framePr w:hSpace="180" w:wrap="around" w:vAnchor="text" w:hAnchor="page" w:x="1092" w:y="392"/>
              <w:spacing w:line="276" w:lineRule="auto"/>
              <w:jc w:val="center"/>
            </w:pPr>
            <w:r w:rsidRPr="00AC2143">
              <w:t>мыло</w:t>
            </w:r>
          </w:p>
        </w:tc>
        <w:tc>
          <w:tcPr>
            <w:tcW w:w="1958" w:type="dxa"/>
          </w:tcPr>
          <w:p w:rsidR="00EC6EA1" w:rsidRPr="00AC2143" w:rsidRDefault="00EC6EA1" w:rsidP="00F83683">
            <w:pPr>
              <w:framePr w:hSpace="180" w:wrap="around" w:vAnchor="text" w:hAnchor="page" w:x="1092" w:y="392"/>
              <w:spacing w:line="276" w:lineRule="auto"/>
              <w:jc w:val="center"/>
            </w:pPr>
            <w:smartTag w:uri="urn:schemas-microsoft-com:office:smarttags" w:element="metricconverter">
              <w:smartTagPr>
                <w:attr w:name="ProductID" w:val="100 г"/>
              </w:smartTagPr>
              <w:r w:rsidRPr="00AC2143">
                <w:t>100 г</w:t>
              </w:r>
            </w:smartTag>
            <w:r w:rsidRPr="00AC2143">
              <w:t>.</w:t>
            </w:r>
          </w:p>
        </w:tc>
      </w:tr>
      <w:tr w:rsidR="00EC6EA1" w:rsidRPr="00AC2143" w:rsidTr="00470F4A">
        <w:trPr>
          <w:jc w:val="center"/>
        </w:trPr>
        <w:tc>
          <w:tcPr>
            <w:tcW w:w="675" w:type="dxa"/>
          </w:tcPr>
          <w:p w:rsidR="00EC6EA1" w:rsidRPr="00AC2143" w:rsidRDefault="00EC6EA1" w:rsidP="00F83683">
            <w:pPr>
              <w:framePr w:hSpace="180" w:wrap="around" w:vAnchor="text" w:hAnchor="page" w:x="1092" w:y="392"/>
              <w:spacing w:line="276" w:lineRule="auto"/>
              <w:jc w:val="center"/>
            </w:pPr>
            <w:r>
              <w:t>2</w:t>
            </w:r>
            <w:r w:rsidRPr="00AC2143">
              <w:t>.</w:t>
            </w:r>
          </w:p>
        </w:tc>
        <w:tc>
          <w:tcPr>
            <w:tcW w:w="2878" w:type="dxa"/>
          </w:tcPr>
          <w:p w:rsidR="00EC6EA1" w:rsidRPr="00AC2143" w:rsidRDefault="00EC6EA1" w:rsidP="00F83683">
            <w:pPr>
              <w:framePr w:hSpace="180" w:wrap="around" w:vAnchor="text" w:hAnchor="page" w:x="1092" w:y="392"/>
              <w:spacing w:line="276" w:lineRule="auto"/>
              <w:jc w:val="both"/>
            </w:pPr>
            <w:r w:rsidRPr="00AC2143">
              <w:t>Повар</w:t>
            </w:r>
          </w:p>
        </w:tc>
        <w:tc>
          <w:tcPr>
            <w:tcW w:w="4662" w:type="dxa"/>
          </w:tcPr>
          <w:p w:rsidR="00EC6EA1" w:rsidRPr="00AC2143" w:rsidRDefault="00EC6EA1" w:rsidP="00F83683">
            <w:pPr>
              <w:framePr w:hSpace="180" w:wrap="around" w:vAnchor="text" w:hAnchor="page" w:x="1092" w:y="392"/>
              <w:spacing w:line="276" w:lineRule="auto"/>
              <w:jc w:val="center"/>
            </w:pPr>
            <w:r w:rsidRPr="00AC2143">
              <w:t>мыло</w:t>
            </w:r>
          </w:p>
        </w:tc>
        <w:tc>
          <w:tcPr>
            <w:tcW w:w="1958" w:type="dxa"/>
          </w:tcPr>
          <w:p w:rsidR="00EC6EA1" w:rsidRPr="00AC2143" w:rsidRDefault="00EC6EA1" w:rsidP="00F83683">
            <w:pPr>
              <w:framePr w:hSpace="180" w:wrap="around" w:vAnchor="text" w:hAnchor="page" w:x="1092" w:y="392"/>
              <w:spacing w:line="276" w:lineRule="auto"/>
              <w:jc w:val="center"/>
            </w:pPr>
            <w:smartTag w:uri="urn:schemas-microsoft-com:office:smarttags" w:element="metricconverter">
              <w:smartTagPr>
                <w:attr w:name="ProductID" w:val="100 г"/>
              </w:smartTagPr>
              <w:r w:rsidRPr="00AC2143">
                <w:t>100 г</w:t>
              </w:r>
            </w:smartTag>
            <w:r w:rsidRPr="00AC2143">
              <w:t>.</w:t>
            </w:r>
          </w:p>
        </w:tc>
      </w:tr>
      <w:tr w:rsidR="00EC6EA1" w:rsidRPr="00AC2143" w:rsidTr="00470F4A">
        <w:trPr>
          <w:jc w:val="center"/>
        </w:trPr>
        <w:tc>
          <w:tcPr>
            <w:tcW w:w="675" w:type="dxa"/>
          </w:tcPr>
          <w:p w:rsidR="00EC6EA1" w:rsidRPr="00AC2143" w:rsidRDefault="00EC6EA1" w:rsidP="00F83683">
            <w:pPr>
              <w:framePr w:hSpace="180" w:wrap="around" w:vAnchor="text" w:hAnchor="page" w:x="1092" w:y="392"/>
              <w:spacing w:line="276" w:lineRule="auto"/>
              <w:jc w:val="center"/>
            </w:pPr>
            <w:r>
              <w:t>3</w:t>
            </w:r>
            <w:r w:rsidRPr="00AC2143">
              <w:t>.</w:t>
            </w:r>
          </w:p>
        </w:tc>
        <w:tc>
          <w:tcPr>
            <w:tcW w:w="2878" w:type="dxa"/>
          </w:tcPr>
          <w:p w:rsidR="00EC6EA1" w:rsidRPr="00AC2143" w:rsidRDefault="00EC6EA1" w:rsidP="00F83683">
            <w:pPr>
              <w:framePr w:hSpace="180" w:wrap="around" w:vAnchor="text" w:hAnchor="page" w:x="1092" w:y="392"/>
              <w:spacing w:line="276" w:lineRule="auto"/>
              <w:jc w:val="both"/>
            </w:pPr>
            <w:r w:rsidRPr="00AC2143">
              <w:t>Уборщица служебных помещений</w:t>
            </w:r>
          </w:p>
        </w:tc>
        <w:tc>
          <w:tcPr>
            <w:tcW w:w="4662" w:type="dxa"/>
          </w:tcPr>
          <w:p w:rsidR="00EC6EA1" w:rsidRPr="00AC2143" w:rsidRDefault="00EC6EA1" w:rsidP="00F83683">
            <w:pPr>
              <w:framePr w:hSpace="180" w:wrap="around" w:vAnchor="text" w:hAnchor="page" w:x="1092" w:y="392"/>
              <w:spacing w:line="276" w:lineRule="auto"/>
              <w:jc w:val="center"/>
            </w:pPr>
            <w:r w:rsidRPr="00AC2143">
              <w:t>мыло</w:t>
            </w:r>
          </w:p>
        </w:tc>
        <w:tc>
          <w:tcPr>
            <w:tcW w:w="1958" w:type="dxa"/>
          </w:tcPr>
          <w:p w:rsidR="00EC6EA1" w:rsidRPr="00AC2143" w:rsidRDefault="00EC6EA1" w:rsidP="00F83683">
            <w:pPr>
              <w:framePr w:hSpace="180" w:wrap="around" w:vAnchor="text" w:hAnchor="page" w:x="1092" w:y="392"/>
              <w:spacing w:line="276" w:lineRule="auto"/>
              <w:jc w:val="center"/>
            </w:pPr>
            <w:smartTag w:uri="urn:schemas-microsoft-com:office:smarttags" w:element="metricconverter">
              <w:smartTagPr>
                <w:attr w:name="ProductID" w:val="100 г"/>
              </w:smartTagPr>
              <w:r w:rsidRPr="00AC2143">
                <w:t>100 г</w:t>
              </w:r>
            </w:smartTag>
            <w:r w:rsidRPr="00AC2143">
              <w:t>.</w:t>
            </w:r>
          </w:p>
        </w:tc>
      </w:tr>
      <w:tr w:rsidR="00EC6EA1" w:rsidRPr="00AC2143" w:rsidTr="00470F4A">
        <w:trPr>
          <w:jc w:val="center"/>
        </w:trPr>
        <w:tc>
          <w:tcPr>
            <w:tcW w:w="675" w:type="dxa"/>
          </w:tcPr>
          <w:p w:rsidR="00EC6EA1" w:rsidRPr="00AC2143" w:rsidRDefault="00EC6EA1" w:rsidP="00F83683">
            <w:pPr>
              <w:framePr w:hSpace="180" w:wrap="around" w:vAnchor="text" w:hAnchor="page" w:x="1092" w:y="392"/>
              <w:spacing w:line="276" w:lineRule="auto"/>
              <w:jc w:val="center"/>
            </w:pPr>
            <w:r>
              <w:t>4</w:t>
            </w:r>
            <w:r w:rsidRPr="00AC2143">
              <w:t>.</w:t>
            </w:r>
          </w:p>
        </w:tc>
        <w:tc>
          <w:tcPr>
            <w:tcW w:w="2878" w:type="dxa"/>
          </w:tcPr>
          <w:p w:rsidR="00EC6EA1" w:rsidRPr="00AC2143" w:rsidRDefault="00EC6EA1" w:rsidP="00F83683">
            <w:pPr>
              <w:framePr w:hSpace="180" w:wrap="around" w:vAnchor="text" w:hAnchor="page" w:x="1092" w:y="392"/>
              <w:spacing w:line="276" w:lineRule="auto"/>
              <w:jc w:val="both"/>
            </w:pPr>
            <w:r>
              <w:t>Рабочий</w:t>
            </w:r>
          </w:p>
        </w:tc>
        <w:tc>
          <w:tcPr>
            <w:tcW w:w="4662" w:type="dxa"/>
          </w:tcPr>
          <w:p w:rsidR="00EC6EA1" w:rsidRPr="00AC2143" w:rsidRDefault="00EC6EA1" w:rsidP="00F83683">
            <w:pPr>
              <w:framePr w:hSpace="180" w:wrap="around" w:vAnchor="text" w:hAnchor="page" w:x="1092" w:y="392"/>
              <w:spacing w:line="276" w:lineRule="auto"/>
              <w:jc w:val="center"/>
            </w:pPr>
            <w:r w:rsidRPr="00AC2143">
              <w:t>мыло</w:t>
            </w:r>
          </w:p>
        </w:tc>
        <w:tc>
          <w:tcPr>
            <w:tcW w:w="1958" w:type="dxa"/>
          </w:tcPr>
          <w:p w:rsidR="00EC6EA1" w:rsidRPr="00AC2143" w:rsidRDefault="00EC6EA1" w:rsidP="00F83683">
            <w:pPr>
              <w:framePr w:hSpace="180" w:wrap="around" w:vAnchor="text" w:hAnchor="page" w:x="1092" w:y="392"/>
              <w:spacing w:line="276" w:lineRule="auto"/>
              <w:jc w:val="center"/>
            </w:pPr>
            <w:smartTag w:uri="urn:schemas-microsoft-com:office:smarttags" w:element="metricconverter">
              <w:smartTagPr>
                <w:attr w:name="ProductID" w:val="100 г"/>
              </w:smartTagPr>
              <w:r w:rsidRPr="00AC2143">
                <w:t>100 г</w:t>
              </w:r>
            </w:smartTag>
            <w:r w:rsidRPr="00AC2143">
              <w:t>.</w:t>
            </w:r>
          </w:p>
        </w:tc>
      </w:tr>
    </w:tbl>
    <w:p w:rsidR="00EC6EA1" w:rsidRPr="00AC2143" w:rsidRDefault="00EC6EA1" w:rsidP="00F83683">
      <w:pPr>
        <w:spacing w:line="276" w:lineRule="auto"/>
        <w:jc w:val="right"/>
        <w:rPr>
          <w:b/>
        </w:rPr>
      </w:pPr>
      <w:r w:rsidRPr="00AC2143">
        <w:rPr>
          <w:b/>
        </w:rPr>
        <w:t xml:space="preserve">                                                                                                     </w:t>
      </w:r>
      <w:r w:rsidR="00A13F69">
        <w:rPr>
          <w:b/>
        </w:rPr>
        <w:t xml:space="preserve"> </w:t>
      </w:r>
    </w:p>
    <w:p w:rsidR="00EC6EA1" w:rsidRPr="00AC2143" w:rsidRDefault="00EC6EA1" w:rsidP="00F83683">
      <w:pPr>
        <w:spacing w:line="276" w:lineRule="auto"/>
        <w:jc w:val="both"/>
        <w:rPr>
          <w:b/>
        </w:rPr>
      </w:pPr>
    </w:p>
    <w:p w:rsidR="00311793" w:rsidRDefault="00311793" w:rsidP="00F83683">
      <w:pPr>
        <w:spacing w:line="276" w:lineRule="auto"/>
        <w:jc w:val="center"/>
        <w:rPr>
          <w:b/>
        </w:rPr>
      </w:pPr>
    </w:p>
    <w:p w:rsidR="00311793" w:rsidRDefault="00311793" w:rsidP="00F83683">
      <w:pPr>
        <w:spacing w:line="276" w:lineRule="auto"/>
        <w:jc w:val="center"/>
        <w:rPr>
          <w:b/>
        </w:rPr>
      </w:pPr>
    </w:p>
    <w:p w:rsidR="00311793" w:rsidRDefault="00311793" w:rsidP="00F83683">
      <w:pPr>
        <w:spacing w:line="276" w:lineRule="auto"/>
        <w:jc w:val="center"/>
        <w:rPr>
          <w:b/>
        </w:rPr>
      </w:pPr>
    </w:p>
    <w:p w:rsidR="00311793" w:rsidRDefault="00311793" w:rsidP="00F83683">
      <w:pPr>
        <w:spacing w:line="276" w:lineRule="auto"/>
        <w:jc w:val="center"/>
        <w:rPr>
          <w:b/>
        </w:rPr>
      </w:pPr>
    </w:p>
    <w:p w:rsidR="00311793" w:rsidRDefault="00311793" w:rsidP="00F83683">
      <w:pPr>
        <w:spacing w:line="276" w:lineRule="auto"/>
        <w:jc w:val="center"/>
        <w:rPr>
          <w:b/>
        </w:rPr>
      </w:pPr>
    </w:p>
    <w:p w:rsidR="00311793" w:rsidRDefault="00311793" w:rsidP="00F83683">
      <w:pPr>
        <w:spacing w:line="276" w:lineRule="auto"/>
        <w:jc w:val="center"/>
        <w:rPr>
          <w:b/>
        </w:rPr>
      </w:pPr>
    </w:p>
    <w:p w:rsidR="00311793" w:rsidRDefault="00311793" w:rsidP="00F83683">
      <w:pPr>
        <w:spacing w:line="276" w:lineRule="auto"/>
        <w:jc w:val="center"/>
        <w:rPr>
          <w:b/>
        </w:rPr>
      </w:pPr>
    </w:p>
    <w:p w:rsidR="00311793" w:rsidRDefault="00311793" w:rsidP="00F83683">
      <w:pPr>
        <w:spacing w:line="276" w:lineRule="auto"/>
        <w:jc w:val="center"/>
        <w:rPr>
          <w:b/>
        </w:rPr>
      </w:pPr>
    </w:p>
    <w:p w:rsidR="00311793" w:rsidRDefault="00311793" w:rsidP="00F83683">
      <w:pPr>
        <w:spacing w:line="276" w:lineRule="auto"/>
        <w:jc w:val="center"/>
        <w:rPr>
          <w:b/>
        </w:rPr>
      </w:pPr>
    </w:p>
    <w:p w:rsidR="00311793" w:rsidRDefault="00311793" w:rsidP="00F83683">
      <w:pPr>
        <w:spacing w:line="276" w:lineRule="auto"/>
        <w:jc w:val="center"/>
        <w:rPr>
          <w:b/>
        </w:rPr>
      </w:pPr>
    </w:p>
    <w:p w:rsidR="00311793" w:rsidRPr="00A42602" w:rsidRDefault="00311793" w:rsidP="00311793">
      <w:pPr>
        <w:tabs>
          <w:tab w:val="left" w:pos="2500"/>
        </w:tabs>
        <w:spacing w:line="276" w:lineRule="auto"/>
        <w:jc w:val="right"/>
      </w:pPr>
      <w:r>
        <w:t>Приложение № 5 к коллективному договору.</w:t>
      </w:r>
    </w:p>
    <w:p w:rsidR="00311793" w:rsidRDefault="00311793" w:rsidP="00F83683">
      <w:pPr>
        <w:spacing w:line="276" w:lineRule="auto"/>
        <w:jc w:val="center"/>
        <w:rPr>
          <w:b/>
        </w:rPr>
      </w:pPr>
    </w:p>
    <w:p w:rsidR="00EC6EA1" w:rsidRPr="006F7465" w:rsidRDefault="00EC6EA1" w:rsidP="00F83683">
      <w:pPr>
        <w:spacing w:line="276" w:lineRule="auto"/>
        <w:jc w:val="center"/>
        <w:rPr>
          <w:b/>
        </w:rPr>
      </w:pPr>
      <w:r w:rsidRPr="006F7465">
        <w:rPr>
          <w:b/>
        </w:rPr>
        <w:t xml:space="preserve">Муниципальное </w:t>
      </w:r>
      <w:r>
        <w:rPr>
          <w:b/>
        </w:rPr>
        <w:t xml:space="preserve">бюджетное </w:t>
      </w:r>
      <w:r w:rsidRPr="006F7465">
        <w:rPr>
          <w:b/>
        </w:rPr>
        <w:t>общеобразовательное учреждение</w:t>
      </w:r>
    </w:p>
    <w:p w:rsidR="00EC6EA1" w:rsidRPr="006F7465" w:rsidRDefault="00EC6EA1" w:rsidP="00F83683">
      <w:pPr>
        <w:spacing w:line="276" w:lineRule="auto"/>
        <w:jc w:val="center"/>
        <w:rPr>
          <w:b/>
        </w:rPr>
      </w:pPr>
      <w:r w:rsidRPr="006F7465">
        <w:rPr>
          <w:b/>
        </w:rPr>
        <w:t>«</w:t>
      </w:r>
      <w:r>
        <w:rPr>
          <w:b/>
        </w:rPr>
        <w:t>С</w:t>
      </w:r>
      <w:r w:rsidRPr="006F7465">
        <w:rPr>
          <w:b/>
        </w:rPr>
        <w:t>редняя общеобразовательная школа</w:t>
      </w:r>
      <w:r>
        <w:rPr>
          <w:b/>
        </w:rPr>
        <w:t xml:space="preserve"> № 3 г.Урус-Мартан</w:t>
      </w:r>
      <w:r w:rsidRPr="006F7465">
        <w:rPr>
          <w:b/>
        </w:rPr>
        <w:t>»</w:t>
      </w:r>
    </w:p>
    <w:p w:rsidR="00EC6EA1" w:rsidRPr="006F7465" w:rsidRDefault="00EC6EA1" w:rsidP="00F83683">
      <w:pPr>
        <w:spacing w:line="276" w:lineRule="auto"/>
        <w:jc w:val="center"/>
      </w:pPr>
      <w:r>
        <w:rPr>
          <w:b/>
        </w:rPr>
        <w:t>Урус-Мартановского</w:t>
      </w:r>
      <w:r w:rsidRPr="006F7465">
        <w:rPr>
          <w:b/>
        </w:rPr>
        <w:t xml:space="preserve"> муниципального района Чеченской Республики</w:t>
      </w:r>
    </w:p>
    <w:p w:rsidR="00EC6EA1" w:rsidRDefault="00EC6EA1" w:rsidP="00F83683">
      <w:pPr>
        <w:spacing w:line="276" w:lineRule="auto"/>
        <w:jc w:val="both"/>
        <w:rPr>
          <w:b/>
        </w:rPr>
      </w:pPr>
    </w:p>
    <w:p w:rsidR="00EC6EA1" w:rsidRDefault="00EC6EA1" w:rsidP="00F83683">
      <w:pPr>
        <w:spacing w:line="276" w:lineRule="auto"/>
        <w:jc w:val="both"/>
        <w:rPr>
          <w:b/>
        </w:rPr>
      </w:pPr>
    </w:p>
    <w:p w:rsidR="00EC6EA1" w:rsidRDefault="00EC6EA1" w:rsidP="00F83683">
      <w:pPr>
        <w:spacing w:line="276" w:lineRule="auto"/>
        <w:jc w:val="both"/>
        <w:rPr>
          <w:b/>
        </w:rPr>
      </w:pPr>
    </w:p>
    <w:p w:rsidR="00EC6EA1" w:rsidRDefault="00EC6EA1" w:rsidP="00F83683">
      <w:pPr>
        <w:spacing w:line="276" w:lineRule="auto"/>
        <w:jc w:val="both"/>
        <w:rPr>
          <w:b/>
        </w:rPr>
      </w:pPr>
    </w:p>
    <w:p w:rsidR="00EC6EA1" w:rsidRDefault="00EC6EA1" w:rsidP="00F83683">
      <w:pPr>
        <w:spacing w:line="276" w:lineRule="auto"/>
        <w:jc w:val="both"/>
        <w:rPr>
          <w:b/>
        </w:rPr>
      </w:pPr>
    </w:p>
    <w:p w:rsidR="00EC6EA1" w:rsidRDefault="00EC6EA1" w:rsidP="00F83683">
      <w:pPr>
        <w:spacing w:line="276" w:lineRule="auto"/>
        <w:jc w:val="both"/>
        <w:rPr>
          <w:b/>
        </w:rPr>
      </w:pPr>
    </w:p>
    <w:p w:rsidR="00EC6EA1" w:rsidRDefault="00EC6EA1" w:rsidP="00F83683">
      <w:pPr>
        <w:spacing w:line="276" w:lineRule="auto"/>
        <w:jc w:val="both"/>
        <w:rPr>
          <w:b/>
        </w:rPr>
      </w:pPr>
    </w:p>
    <w:p w:rsidR="00A13F69" w:rsidRPr="00A42602" w:rsidRDefault="00A13F69" w:rsidP="00A13F69">
      <w:pPr>
        <w:spacing w:line="276" w:lineRule="auto"/>
        <w:jc w:val="both"/>
        <w:rPr>
          <w:b/>
        </w:rPr>
      </w:pPr>
      <w:r>
        <w:rPr>
          <w:b/>
        </w:rPr>
        <w:t xml:space="preserve">     «Согласовано»</w:t>
      </w:r>
      <w:r w:rsidRPr="00AC2143">
        <w:rPr>
          <w:b/>
        </w:rPr>
        <w:t xml:space="preserve">                                                            </w:t>
      </w:r>
      <w:r>
        <w:rPr>
          <w:b/>
        </w:rPr>
        <w:t xml:space="preserve">            «Утвержден»</w:t>
      </w:r>
    </w:p>
    <w:p w:rsidR="00A13F69" w:rsidRPr="00AC2143" w:rsidRDefault="00A13F69" w:rsidP="00A13F69">
      <w:pPr>
        <w:spacing w:line="276" w:lineRule="auto"/>
        <w:jc w:val="both"/>
      </w:pPr>
      <w:r>
        <w:t xml:space="preserve">  </w:t>
      </w:r>
      <w:r w:rsidRPr="00AC2143">
        <w:t>Председатель профкома</w:t>
      </w:r>
      <w:r>
        <w:t>:</w:t>
      </w:r>
      <w:r w:rsidRPr="00AC2143">
        <w:t xml:space="preserve">                              </w:t>
      </w:r>
      <w:r>
        <w:t xml:space="preserve">                            Директор школы:</w:t>
      </w:r>
    </w:p>
    <w:p w:rsidR="00A13F69" w:rsidRPr="00AC2143" w:rsidRDefault="00A13F69" w:rsidP="00A13F69">
      <w:pPr>
        <w:spacing w:line="276" w:lineRule="auto"/>
        <w:jc w:val="both"/>
      </w:pPr>
      <w:r>
        <w:t>________</w:t>
      </w:r>
      <w:r w:rsidRPr="00B12EC7">
        <w:rPr>
          <w:u w:val="single"/>
        </w:rPr>
        <w:t>Демельханова С.Ш.</w:t>
      </w:r>
      <w:r w:rsidRPr="00AC2143">
        <w:t xml:space="preserve">                     </w:t>
      </w:r>
      <w:r>
        <w:t xml:space="preserve">                                     __________</w:t>
      </w:r>
      <w:r w:rsidRPr="00505C92">
        <w:rPr>
          <w:u w:val="single"/>
        </w:rPr>
        <w:t>Асхабова Х.Х</w:t>
      </w:r>
      <w:r>
        <w:t>__</w:t>
      </w:r>
    </w:p>
    <w:p w:rsidR="00A13F69" w:rsidRDefault="00A13F69" w:rsidP="00A13F69">
      <w:pPr>
        <w:spacing w:line="276" w:lineRule="auto"/>
        <w:jc w:val="both"/>
        <w:rPr>
          <w:sz w:val="16"/>
          <w:szCs w:val="16"/>
        </w:rPr>
      </w:pPr>
      <w:r w:rsidRPr="00CB2375">
        <w:rPr>
          <w:sz w:val="16"/>
          <w:szCs w:val="16"/>
        </w:rPr>
        <w:t xml:space="preserve"> </w:t>
      </w:r>
      <w:r>
        <w:rPr>
          <w:sz w:val="16"/>
          <w:szCs w:val="16"/>
        </w:rPr>
        <w:t xml:space="preserve">(подпись)                 </w:t>
      </w:r>
      <w:r w:rsidRPr="00CB2375">
        <w:rPr>
          <w:sz w:val="16"/>
          <w:szCs w:val="16"/>
        </w:rPr>
        <w:t xml:space="preserve"> Ф.И.О                   </w:t>
      </w:r>
      <w:r>
        <w:rPr>
          <w:sz w:val="16"/>
          <w:szCs w:val="16"/>
        </w:rPr>
        <w:t xml:space="preserve">               </w:t>
      </w:r>
      <w:r w:rsidRPr="00CB2375">
        <w:rPr>
          <w:sz w:val="16"/>
          <w:szCs w:val="16"/>
        </w:rPr>
        <w:t xml:space="preserve">                                                                           </w:t>
      </w:r>
      <w:r>
        <w:rPr>
          <w:sz w:val="16"/>
          <w:szCs w:val="16"/>
        </w:rPr>
        <w:t xml:space="preserve">    </w:t>
      </w:r>
      <w:r w:rsidRPr="00CB2375">
        <w:rPr>
          <w:sz w:val="16"/>
          <w:szCs w:val="16"/>
        </w:rPr>
        <w:t xml:space="preserve">  </w:t>
      </w:r>
      <w:r>
        <w:rPr>
          <w:sz w:val="16"/>
          <w:szCs w:val="16"/>
        </w:rPr>
        <w:t>(подпись)</w:t>
      </w:r>
      <w:r w:rsidRPr="00CB2375">
        <w:rPr>
          <w:sz w:val="16"/>
          <w:szCs w:val="16"/>
        </w:rPr>
        <w:t xml:space="preserve">             </w:t>
      </w:r>
      <w:r>
        <w:rPr>
          <w:sz w:val="16"/>
          <w:szCs w:val="16"/>
        </w:rPr>
        <w:t xml:space="preserve">          </w:t>
      </w:r>
      <w:r w:rsidRPr="00CB2375">
        <w:rPr>
          <w:sz w:val="16"/>
          <w:szCs w:val="16"/>
        </w:rPr>
        <w:t xml:space="preserve">        Ф.И.О</w:t>
      </w:r>
    </w:p>
    <w:p w:rsidR="00A13F69" w:rsidRPr="00CB2375" w:rsidRDefault="00A13F69" w:rsidP="00A13F69">
      <w:pPr>
        <w:spacing w:line="276" w:lineRule="auto"/>
        <w:jc w:val="both"/>
        <w:rPr>
          <w:sz w:val="16"/>
          <w:szCs w:val="16"/>
        </w:rPr>
      </w:pPr>
    </w:p>
    <w:p w:rsidR="00A13F69" w:rsidRPr="00AC2143" w:rsidRDefault="00A13F69" w:rsidP="00A13F69">
      <w:pPr>
        <w:spacing w:line="276" w:lineRule="auto"/>
        <w:jc w:val="both"/>
      </w:pPr>
      <w:r>
        <w:t>«_</w:t>
      </w:r>
      <w:r>
        <w:rPr>
          <w:u w:val="single"/>
        </w:rPr>
        <w:t>03</w:t>
      </w:r>
      <w:r>
        <w:t>_ » __</w:t>
      </w:r>
      <w:r>
        <w:rPr>
          <w:u w:val="single"/>
        </w:rPr>
        <w:t>апреля</w:t>
      </w:r>
      <w:r>
        <w:t>__ 2017</w:t>
      </w:r>
      <w:r w:rsidRPr="00AC2143">
        <w:t xml:space="preserve"> г.                </w:t>
      </w:r>
      <w:r>
        <w:t xml:space="preserve">                                      «_</w:t>
      </w:r>
      <w:r>
        <w:rPr>
          <w:u w:val="single"/>
        </w:rPr>
        <w:t>03</w:t>
      </w:r>
      <w:r>
        <w:t>_» _</w:t>
      </w:r>
      <w:r>
        <w:rPr>
          <w:u w:val="single"/>
        </w:rPr>
        <w:t>апреля</w:t>
      </w:r>
      <w:r>
        <w:t>____ 2017</w:t>
      </w:r>
      <w:r w:rsidRPr="00AC2143">
        <w:t xml:space="preserve"> г.</w:t>
      </w:r>
    </w:p>
    <w:p w:rsidR="0081456B" w:rsidRPr="00AC2143" w:rsidRDefault="0081456B" w:rsidP="00F83683">
      <w:pPr>
        <w:spacing w:line="276" w:lineRule="auto"/>
        <w:jc w:val="both"/>
      </w:pPr>
    </w:p>
    <w:p w:rsidR="00EC6EA1" w:rsidRDefault="00EC6EA1" w:rsidP="00F83683">
      <w:pPr>
        <w:spacing w:line="276" w:lineRule="auto"/>
        <w:jc w:val="both"/>
      </w:pPr>
    </w:p>
    <w:p w:rsidR="00EC6EA1" w:rsidRDefault="00EC6EA1" w:rsidP="00F83683">
      <w:pPr>
        <w:pStyle w:val="4"/>
        <w:numPr>
          <w:ilvl w:val="0"/>
          <w:numId w:val="0"/>
        </w:numPr>
        <w:spacing w:line="276" w:lineRule="auto"/>
        <w:rPr>
          <w:rFonts w:ascii="Times New Roman" w:hAnsi="Times New Roman"/>
          <w:sz w:val="24"/>
          <w:szCs w:val="24"/>
        </w:rPr>
      </w:pPr>
    </w:p>
    <w:p w:rsidR="00EC6EA1" w:rsidRDefault="00EC6EA1" w:rsidP="00F83683">
      <w:pPr>
        <w:spacing w:line="276" w:lineRule="auto"/>
      </w:pPr>
    </w:p>
    <w:p w:rsidR="00EC6EA1" w:rsidRDefault="00EC6EA1" w:rsidP="00F83683">
      <w:pPr>
        <w:spacing w:line="276" w:lineRule="auto"/>
      </w:pPr>
    </w:p>
    <w:p w:rsidR="00EC6EA1" w:rsidRDefault="00EC6EA1" w:rsidP="00F83683">
      <w:pPr>
        <w:spacing w:line="276" w:lineRule="auto"/>
      </w:pPr>
    </w:p>
    <w:p w:rsidR="00EC6EA1" w:rsidRPr="002E1499" w:rsidRDefault="00EC6EA1" w:rsidP="00F83683">
      <w:pPr>
        <w:spacing w:line="276" w:lineRule="auto"/>
      </w:pPr>
    </w:p>
    <w:p w:rsidR="00EC6EA1" w:rsidRPr="002E1499" w:rsidRDefault="00EC6EA1" w:rsidP="00F83683">
      <w:pPr>
        <w:pStyle w:val="4"/>
        <w:numPr>
          <w:ilvl w:val="0"/>
          <w:numId w:val="0"/>
        </w:numPr>
        <w:spacing w:line="276" w:lineRule="auto"/>
        <w:jc w:val="center"/>
        <w:rPr>
          <w:rFonts w:ascii="Times New Roman" w:hAnsi="Times New Roman"/>
          <w:b/>
          <w:sz w:val="40"/>
          <w:szCs w:val="40"/>
        </w:rPr>
      </w:pPr>
      <w:r w:rsidRPr="002E1499">
        <w:rPr>
          <w:rFonts w:ascii="Times New Roman" w:hAnsi="Times New Roman"/>
          <w:b/>
          <w:sz w:val="40"/>
          <w:szCs w:val="40"/>
        </w:rPr>
        <w:lastRenderedPageBreak/>
        <w:t>Перечень</w:t>
      </w:r>
    </w:p>
    <w:p w:rsidR="00EC6EA1" w:rsidRDefault="00EC6EA1" w:rsidP="00F83683">
      <w:pPr>
        <w:pStyle w:val="4"/>
        <w:numPr>
          <w:ilvl w:val="0"/>
          <w:numId w:val="0"/>
        </w:numPr>
        <w:spacing w:line="276" w:lineRule="auto"/>
        <w:jc w:val="center"/>
        <w:rPr>
          <w:rFonts w:ascii="Times New Roman" w:hAnsi="Times New Roman"/>
          <w:b/>
          <w:szCs w:val="32"/>
        </w:rPr>
      </w:pPr>
      <w:r w:rsidRPr="002E1499">
        <w:rPr>
          <w:rFonts w:ascii="Times New Roman" w:hAnsi="Times New Roman"/>
          <w:b/>
          <w:szCs w:val="32"/>
        </w:rPr>
        <w:t>оснований предоставления  материальной</w:t>
      </w:r>
      <w:r>
        <w:rPr>
          <w:rFonts w:ascii="Times New Roman" w:hAnsi="Times New Roman"/>
          <w:b/>
          <w:szCs w:val="32"/>
        </w:rPr>
        <w:t xml:space="preserve"> </w:t>
      </w:r>
      <w:r w:rsidRPr="002E1499">
        <w:rPr>
          <w:rFonts w:ascii="Times New Roman" w:hAnsi="Times New Roman"/>
          <w:b/>
          <w:szCs w:val="32"/>
        </w:rPr>
        <w:t>помощи</w:t>
      </w:r>
    </w:p>
    <w:p w:rsidR="00EC6EA1" w:rsidRPr="002E1499" w:rsidRDefault="00EC6EA1" w:rsidP="00F83683">
      <w:pPr>
        <w:pStyle w:val="4"/>
        <w:numPr>
          <w:ilvl w:val="0"/>
          <w:numId w:val="0"/>
        </w:numPr>
        <w:spacing w:line="276" w:lineRule="auto"/>
        <w:jc w:val="center"/>
        <w:rPr>
          <w:rFonts w:ascii="Times New Roman" w:hAnsi="Times New Roman"/>
          <w:b/>
          <w:szCs w:val="32"/>
        </w:rPr>
      </w:pPr>
      <w:r w:rsidRPr="002E1499">
        <w:rPr>
          <w:rFonts w:ascii="Times New Roman" w:hAnsi="Times New Roman"/>
          <w:b/>
          <w:szCs w:val="32"/>
        </w:rPr>
        <w:t>работникам и её размеры.</w:t>
      </w:r>
    </w:p>
    <w:p w:rsidR="00EC6EA1" w:rsidRPr="00AC2143" w:rsidRDefault="00EC6EA1" w:rsidP="00F83683">
      <w:pPr>
        <w:spacing w:line="276" w:lineRule="auto"/>
        <w:jc w:val="both"/>
      </w:pPr>
    </w:p>
    <w:p w:rsidR="00EC6EA1" w:rsidRPr="00AC2143" w:rsidRDefault="00EC6EA1" w:rsidP="00F83683">
      <w:pPr>
        <w:pStyle w:val="23"/>
        <w:spacing w:line="276" w:lineRule="auto"/>
        <w:jc w:val="both"/>
        <w:rPr>
          <w:sz w:val="24"/>
          <w:szCs w:val="24"/>
        </w:rPr>
      </w:pPr>
      <w:r w:rsidRPr="00AC2143">
        <w:rPr>
          <w:sz w:val="24"/>
          <w:szCs w:val="24"/>
        </w:rPr>
        <w:t xml:space="preserve">     1. Продолжительная болезнь (более 1 месяца</w:t>
      </w:r>
      <w:r>
        <w:rPr>
          <w:sz w:val="24"/>
          <w:szCs w:val="24"/>
        </w:rPr>
        <w:t>)</w:t>
      </w:r>
      <w:r w:rsidR="002D6784">
        <w:rPr>
          <w:sz w:val="24"/>
          <w:szCs w:val="24"/>
        </w:rPr>
        <w:t xml:space="preserve"> </w:t>
      </w:r>
      <w:r>
        <w:rPr>
          <w:sz w:val="24"/>
          <w:szCs w:val="24"/>
        </w:rPr>
        <w:t xml:space="preserve">  </w:t>
      </w:r>
      <w:r w:rsidRPr="00AC2143">
        <w:rPr>
          <w:sz w:val="24"/>
          <w:szCs w:val="24"/>
        </w:rPr>
        <w:t>–</w:t>
      </w:r>
      <w:r>
        <w:rPr>
          <w:sz w:val="24"/>
          <w:szCs w:val="24"/>
        </w:rPr>
        <w:t xml:space="preserve">   10</w:t>
      </w:r>
      <w:r w:rsidRPr="00AC2143">
        <w:rPr>
          <w:sz w:val="24"/>
          <w:szCs w:val="24"/>
        </w:rPr>
        <w:t>00 рублей</w:t>
      </w:r>
      <w:r>
        <w:rPr>
          <w:sz w:val="24"/>
          <w:szCs w:val="24"/>
        </w:rPr>
        <w:t>;</w:t>
      </w:r>
      <w:r w:rsidRPr="00AC2143">
        <w:rPr>
          <w:sz w:val="24"/>
          <w:szCs w:val="24"/>
        </w:rPr>
        <w:tab/>
      </w:r>
    </w:p>
    <w:p w:rsidR="00EC6EA1" w:rsidRPr="00AC2143" w:rsidRDefault="00EC6EA1" w:rsidP="00F83683">
      <w:pPr>
        <w:spacing w:line="276" w:lineRule="auto"/>
        <w:jc w:val="both"/>
      </w:pPr>
      <w:r w:rsidRPr="00AC2143">
        <w:t xml:space="preserve">     2. Юбилейные даты</w:t>
      </w:r>
      <w:r>
        <w:t xml:space="preserve">:                </w:t>
      </w:r>
      <w:r w:rsidRPr="00AC2143">
        <w:t xml:space="preserve"> </w:t>
      </w:r>
      <w:r>
        <w:t xml:space="preserve"> </w:t>
      </w:r>
      <w:r w:rsidRPr="00AC2143">
        <w:t xml:space="preserve">0 лет         </w:t>
      </w:r>
      <w:r>
        <w:t xml:space="preserve">  </w:t>
      </w:r>
      <w:r w:rsidR="002D6784">
        <w:t xml:space="preserve">     </w:t>
      </w:r>
      <w:r>
        <w:t xml:space="preserve">    </w:t>
      </w:r>
      <w:r w:rsidRPr="00AC2143">
        <w:t xml:space="preserve"> –</w:t>
      </w:r>
      <w:r>
        <w:t xml:space="preserve">   1000 рублей;</w:t>
      </w:r>
    </w:p>
    <w:p w:rsidR="00EC6EA1" w:rsidRPr="00AC2143" w:rsidRDefault="00EC6EA1" w:rsidP="00F83683">
      <w:pPr>
        <w:spacing w:line="276" w:lineRule="auto"/>
        <w:jc w:val="both"/>
      </w:pPr>
      <w:r w:rsidRPr="00AC2143">
        <w:t xml:space="preserve">                                              </w:t>
      </w:r>
      <w:r>
        <w:t xml:space="preserve">             </w:t>
      </w:r>
      <w:r w:rsidRPr="00AC2143">
        <w:t xml:space="preserve">55 лет и 60 лет </w:t>
      </w:r>
      <w:r w:rsidR="002D6784">
        <w:t xml:space="preserve"> </w:t>
      </w:r>
      <w:r>
        <w:t xml:space="preserve"> </w:t>
      </w:r>
      <w:r w:rsidRPr="00AC2143">
        <w:t xml:space="preserve">– </w:t>
      </w:r>
      <w:r>
        <w:t xml:space="preserve">  15</w:t>
      </w:r>
      <w:r w:rsidRPr="00AC2143">
        <w:t>0</w:t>
      </w:r>
      <w:r>
        <w:t>0 рублей;</w:t>
      </w:r>
    </w:p>
    <w:p w:rsidR="00EC6EA1" w:rsidRPr="00AC2143" w:rsidRDefault="00EC6EA1" w:rsidP="00F83683">
      <w:pPr>
        <w:spacing w:line="276" w:lineRule="auto"/>
        <w:jc w:val="both"/>
      </w:pPr>
      <w:r w:rsidRPr="00AC2143">
        <w:t xml:space="preserve">     3. По потери близких</w:t>
      </w:r>
      <w:r>
        <w:t xml:space="preserve"> родственников     </w:t>
      </w:r>
      <w:r w:rsidRPr="00AC2143">
        <w:t xml:space="preserve">          </w:t>
      </w:r>
      <w:r w:rsidR="002D6784">
        <w:t xml:space="preserve">  </w:t>
      </w:r>
      <w:r w:rsidRPr="00AC2143">
        <w:t xml:space="preserve">   –</w:t>
      </w:r>
      <w:r>
        <w:t xml:space="preserve">   1</w:t>
      </w:r>
      <w:r w:rsidRPr="00AC2143">
        <w:t>00</w:t>
      </w:r>
      <w:r>
        <w:t>0</w:t>
      </w:r>
      <w:r w:rsidRPr="00AC2143">
        <w:t xml:space="preserve"> рублей</w:t>
      </w:r>
      <w:r>
        <w:t>;</w:t>
      </w:r>
    </w:p>
    <w:p w:rsidR="00EC6EA1" w:rsidRDefault="00EC6EA1" w:rsidP="00F83683">
      <w:pPr>
        <w:spacing w:line="276" w:lineRule="auto"/>
        <w:jc w:val="both"/>
      </w:pPr>
      <w:r w:rsidRPr="00AC2143">
        <w:t xml:space="preserve">     4. Семейные торжества </w:t>
      </w:r>
    </w:p>
    <w:p w:rsidR="00EC6EA1" w:rsidRPr="00AC2143" w:rsidRDefault="00EC6EA1" w:rsidP="00F83683">
      <w:pPr>
        <w:spacing w:line="276" w:lineRule="auto"/>
        <w:jc w:val="both"/>
      </w:pPr>
      <w:r>
        <w:t xml:space="preserve">         </w:t>
      </w:r>
      <w:r w:rsidRPr="00AC2143">
        <w:t xml:space="preserve">(свадьба, рождение  ребенка)  </w:t>
      </w:r>
      <w:r>
        <w:t xml:space="preserve">                        </w:t>
      </w:r>
      <w:r w:rsidRPr="00AC2143">
        <w:t xml:space="preserve"> –</w:t>
      </w:r>
      <w:r>
        <w:t xml:space="preserve">   10</w:t>
      </w:r>
      <w:r w:rsidRPr="00AC2143">
        <w:t>00 рублей</w:t>
      </w:r>
      <w:r>
        <w:t>.</w:t>
      </w:r>
      <w:r w:rsidRPr="00AC2143">
        <w:t xml:space="preserve">                                                                  </w:t>
      </w:r>
      <w:r>
        <w:t xml:space="preserve">                              </w:t>
      </w:r>
    </w:p>
    <w:p w:rsidR="00311793" w:rsidRDefault="00311793" w:rsidP="00F83683">
      <w:pPr>
        <w:spacing w:line="276" w:lineRule="auto"/>
        <w:jc w:val="right"/>
      </w:pPr>
    </w:p>
    <w:p w:rsidR="00311793" w:rsidRDefault="00311793" w:rsidP="00F83683">
      <w:pPr>
        <w:spacing w:line="276" w:lineRule="auto"/>
        <w:jc w:val="right"/>
      </w:pPr>
    </w:p>
    <w:p w:rsidR="00311793" w:rsidRDefault="00311793" w:rsidP="00F83683">
      <w:pPr>
        <w:spacing w:line="276" w:lineRule="auto"/>
        <w:jc w:val="right"/>
      </w:pPr>
    </w:p>
    <w:p w:rsidR="00311793" w:rsidRDefault="00311793" w:rsidP="00F83683">
      <w:pPr>
        <w:spacing w:line="276" w:lineRule="auto"/>
        <w:jc w:val="right"/>
      </w:pPr>
    </w:p>
    <w:p w:rsidR="00311793" w:rsidRDefault="00311793" w:rsidP="00F83683">
      <w:pPr>
        <w:spacing w:line="276" w:lineRule="auto"/>
        <w:jc w:val="right"/>
      </w:pPr>
    </w:p>
    <w:p w:rsidR="00311793" w:rsidRDefault="00311793" w:rsidP="00F83683">
      <w:pPr>
        <w:spacing w:line="276" w:lineRule="auto"/>
        <w:jc w:val="right"/>
      </w:pPr>
    </w:p>
    <w:p w:rsidR="00311793" w:rsidRDefault="00311793" w:rsidP="00F83683">
      <w:pPr>
        <w:spacing w:line="276" w:lineRule="auto"/>
        <w:jc w:val="right"/>
      </w:pPr>
    </w:p>
    <w:p w:rsidR="00311793" w:rsidRDefault="00311793" w:rsidP="00F83683">
      <w:pPr>
        <w:spacing w:line="276" w:lineRule="auto"/>
        <w:jc w:val="right"/>
      </w:pPr>
    </w:p>
    <w:p w:rsidR="00311793" w:rsidRDefault="00311793" w:rsidP="00F83683">
      <w:pPr>
        <w:spacing w:line="276" w:lineRule="auto"/>
        <w:jc w:val="right"/>
      </w:pPr>
    </w:p>
    <w:p w:rsidR="00311793" w:rsidRDefault="00311793" w:rsidP="00F83683">
      <w:pPr>
        <w:spacing w:line="276" w:lineRule="auto"/>
        <w:jc w:val="right"/>
      </w:pPr>
    </w:p>
    <w:p w:rsidR="00311793" w:rsidRDefault="00311793" w:rsidP="00F83683">
      <w:pPr>
        <w:spacing w:line="276" w:lineRule="auto"/>
        <w:jc w:val="right"/>
      </w:pPr>
    </w:p>
    <w:p w:rsidR="00EC6EA1" w:rsidRPr="00394E1C" w:rsidRDefault="00EC6EA1" w:rsidP="00F83683">
      <w:pPr>
        <w:spacing w:line="276" w:lineRule="auto"/>
        <w:jc w:val="right"/>
      </w:pPr>
      <w:r w:rsidRPr="00AC2143">
        <w:t xml:space="preserve">                              </w:t>
      </w:r>
      <w:r>
        <w:t xml:space="preserve">      </w:t>
      </w:r>
    </w:p>
    <w:p w:rsidR="00311793" w:rsidRPr="00A42602" w:rsidRDefault="00311793" w:rsidP="00311793">
      <w:pPr>
        <w:tabs>
          <w:tab w:val="left" w:pos="2500"/>
        </w:tabs>
        <w:spacing w:line="276" w:lineRule="auto"/>
        <w:jc w:val="right"/>
      </w:pPr>
      <w:r>
        <w:t>Приложение № 6 к коллективному договору.</w:t>
      </w:r>
    </w:p>
    <w:p w:rsidR="00EC6EA1" w:rsidRPr="006F7465" w:rsidRDefault="00EC6EA1" w:rsidP="00F83683">
      <w:pPr>
        <w:spacing w:line="276" w:lineRule="auto"/>
        <w:jc w:val="center"/>
        <w:rPr>
          <w:b/>
        </w:rPr>
      </w:pPr>
      <w:r w:rsidRPr="006F7465">
        <w:rPr>
          <w:b/>
        </w:rPr>
        <w:t xml:space="preserve">Муниципальное </w:t>
      </w:r>
      <w:r>
        <w:rPr>
          <w:b/>
        </w:rPr>
        <w:t xml:space="preserve">бюджетное </w:t>
      </w:r>
      <w:r w:rsidRPr="006F7465">
        <w:rPr>
          <w:b/>
        </w:rPr>
        <w:t>общеобразовательное учреждение</w:t>
      </w:r>
    </w:p>
    <w:p w:rsidR="00EC6EA1" w:rsidRPr="006F7465" w:rsidRDefault="00EC6EA1" w:rsidP="00F83683">
      <w:pPr>
        <w:spacing w:line="276" w:lineRule="auto"/>
        <w:jc w:val="center"/>
        <w:rPr>
          <w:b/>
        </w:rPr>
      </w:pPr>
      <w:r w:rsidRPr="006F7465">
        <w:rPr>
          <w:b/>
        </w:rPr>
        <w:t>«</w:t>
      </w:r>
      <w:r>
        <w:rPr>
          <w:b/>
        </w:rPr>
        <w:t>С</w:t>
      </w:r>
      <w:r w:rsidRPr="006F7465">
        <w:rPr>
          <w:b/>
        </w:rPr>
        <w:t>редняя общеобразовательная школа</w:t>
      </w:r>
      <w:r>
        <w:rPr>
          <w:b/>
        </w:rPr>
        <w:t xml:space="preserve"> № 3 г.Урус-Мартан</w:t>
      </w:r>
      <w:r w:rsidRPr="006F7465">
        <w:rPr>
          <w:b/>
        </w:rPr>
        <w:t>»</w:t>
      </w:r>
    </w:p>
    <w:p w:rsidR="00EC6EA1" w:rsidRPr="006F7465" w:rsidRDefault="00EC6EA1" w:rsidP="00F83683">
      <w:pPr>
        <w:spacing w:line="276" w:lineRule="auto"/>
        <w:jc w:val="center"/>
      </w:pPr>
      <w:r>
        <w:rPr>
          <w:b/>
        </w:rPr>
        <w:t>Урус-Мартановского</w:t>
      </w:r>
      <w:r w:rsidRPr="006F7465">
        <w:rPr>
          <w:b/>
        </w:rPr>
        <w:t xml:space="preserve"> муниципального района Чеченской Республики</w:t>
      </w:r>
    </w:p>
    <w:p w:rsidR="00EC6EA1" w:rsidRPr="006F7465" w:rsidRDefault="00EC6EA1" w:rsidP="00F83683">
      <w:pPr>
        <w:spacing w:line="276" w:lineRule="auto"/>
        <w:jc w:val="center"/>
      </w:pPr>
    </w:p>
    <w:p w:rsidR="00EC6EA1" w:rsidRDefault="00EC6EA1" w:rsidP="00F83683">
      <w:pPr>
        <w:spacing w:line="276" w:lineRule="auto"/>
        <w:jc w:val="both"/>
        <w:rPr>
          <w:b/>
        </w:rPr>
      </w:pPr>
    </w:p>
    <w:p w:rsidR="00EC6EA1" w:rsidRDefault="00EC6EA1" w:rsidP="00F83683">
      <w:pPr>
        <w:spacing w:line="276" w:lineRule="auto"/>
        <w:jc w:val="both"/>
        <w:rPr>
          <w:b/>
        </w:rPr>
      </w:pPr>
    </w:p>
    <w:p w:rsidR="00EC6EA1" w:rsidRDefault="00EC6EA1" w:rsidP="00F83683">
      <w:pPr>
        <w:spacing w:line="276" w:lineRule="auto"/>
        <w:jc w:val="both"/>
        <w:rPr>
          <w:b/>
        </w:rPr>
      </w:pPr>
    </w:p>
    <w:p w:rsidR="00EC6EA1" w:rsidRDefault="00EC6EA1" w:rsidP="00F83683">
      <w:pPr>
        <w:spacing w:line="276" w:lineRule="auto"/>
        <w:jc w:val="both"/>
        <w:rPr>
          <w:b/>
        </w:rPr>
      </w:pPr>
    </w:p>
    <w:p w:rsidR="00EC6EA1" w:rsidRDefault="00EC6EA1" w:rsidP="00F83683">
      <w:pPr>
        <w:spacing w:line="276" w:lineRule="auto"/>
        <w:jc w:val="both"/>
        <w:rPr>
          <w:b/>
        </w:rPr>
      </w:pPr>
    </w:p>
    <w:p w:rsidR="00EC6EA1" w:rsidRDefault="00EC6EA1" w:rsidP="00F83683">
      <w:pPr>
        <w:spacing w:line="276" w:lineRule="auto"/>
        <w:jc w:val="both"/>
        <w:rPr>
          <w:b/>
        </w:rPr>
      </w:pPr>
    </w:p>
    <w:p w:rsidR="00EC6EA1" w:rsidRDefault="00EC6EA1" w:rsidP="00F83683">
      <w:pPr>
        <w:spacing w:line="276" w:lineRule="auto"/>
        <w:jc w:val="both"/>
        <w:rPr>
          <w:b/>
        </w:rPr>
      </w:pPr>
    </w:p>
    <w:p w:rsidR="00A13F69" w:rsidRPr="00A42602" w:rsidRDefault="00A13F69" w:rsidP="00A13F69">
      <w:pPr>
        <w:spacing w:line="276" w:lineRule="auto"/>
        <w:jc w:val="both"/>
        <w:rPr>
          <w:b/>
        </w:rPr>
      </w:pPr>
      <w:r>
        <w:rPr>
          <w:b/>
        </w:rPr>
        <w:t xml:space="preserve">     «Согласовано»</w:t>
      </w:r>
      <w:r w:rsidRPr="00AC2143">
        <w:rPr>
          <w:b/>
        </w:rPr>
        <w:t xml:space="preserve">                                                            </w:t>
      </w:r>
      <w:r>
        <w:rPr>
          <w:b/>
        </w:rPr>
        <w:t xml:space="preserve">            «Утвержден»</w:t>
      </w:r>
    </w:p>
    <w:p w:rsidR="00A13F69" w:rsidRPr="00AC2143" w:rsidRDefault="00A13F69" w:rsidP="00A13F69">
      <w:pPr>
        <w:spacing w:line="276" w:lineRule="auto"/>
        <w:jc w:val="both"/>
      </w:pPr>
      <w:r>
        <w:t xml:space="preserve">  </w:t>
      </w:r>
      <w:r w:rsidRPr="00AC2143">
        <w:t>Председатель профкома</w:t>
      </w:r>
      <w:r>
        <w:t>:</w:t>
      </w:r>
      <w:r w:rsidRPr="00AC2143">
        <w:t xml:space="preserve">                              </w:t>
      </w:r>
      <w:r>
        <w:t xml:space="preserve">                            Директор школы:</w:t>
      </w:r>
    </w:p>
    <w:p w:rsidR="00A13F69" w:rsidRPr="00AC2143" w:rsidRDefault="00A13F69" w:rsidP="00A13F69">
      <w:pPr>
        <w:spacing w:line="276" w:lineRule="auto"/>
        <w:jc w:val="both"/>
      </w:pPr>
      <w:r>
        <w:t>________</w:t>
      </w:r>
      <w:r w:rsidRPr="00B12EC7">
        <w:rPr>
          <w:u w:val="single"/>
        </w:rPr>
        <w:t>Демельханова С.Ш.</w:t>
      </w:r>
      <w:r w:rsidRPr="00AC2143">
        <w:t xml:space="preserve">                     </w:t>
      </w:r>
      <w:r>
        <w:t xml:space="preserve">                                     __________</w:t>
      </w:r>
      <w:r w:rsidRPr="00505C92">
        <w:rPr>
          <w:u w:val="single"/>
        </w:rPr>
        <w:t>Асхабова Х.Х</w:t>
      </w:r>
      <w:r>
        <w:t>__</w:t>
      </w:r>
    </w:p>
    <w:p w:rsidR="00A13F69" w:rsidRDefault="00A13F69" w:rsidP="00A13F69">
      <w:pPr>
        <w:spacing w:line="276" w:lineRule="auto"/>
        <w:jc w:val="both"/>
        <w:rPr>
          <w:sz w:val="16"/>
          <w:szCs w:val="16"/>
        </w:rPr>
      </w:pPr>
      <w:r w:rsidRPr="00CB2375">
        <w:rPr>
          <w:sz w:val="16"/>
          <w:szCs w:val="16"/>
        </w:rPr>
        <w:t xml:space="preserve"> </w:t>
      </w:r>
      <w:r>
        <w:rPr>
          <w:sz w:val="16"/>
          <w:szCs w:val="16"/>
        </w:rPr>
        <w:t xml:space="preserve">(подпись)                 </w:t>
      </w:r>
      <w:r w:rsidRPr="00CB2375">
        <w:rPr>
          <w:sz w:val="16"/>
          <w:szCs w:val="16"/>
        </w:rPr>
        <w:t xml:space="preserve"> Ф.И.О                   </w:t>
      </w:r>
      <w:r>
        <w:rPr>
          <w:sz w:val="16"/>
          <w:szCs w:val="16"/>
        </w:rPr>
        <w:t xml:space="preserve">               </w:t>
      </w:r>
      <w:r w:rsidRPr="00CB2375">
        <w:rPr>
          <w:sz w:val="16"/>
          <w:szCs w:val="16"/>
        </w:rPr>
        <w:t xml:space="preserve">                                                                           </w:t>
      </w:r>
      <w:r>
        <w:rPr>
          <w:sz w:val="16"/>
          <w:szCs w:val="16"/>
        </w:rPr>
        <w:t xml:space="preserve">    </w:t>
      </w:r>
      <w:r w:rsidRPr="00CB2375">
        <w:rPr>
          <w:sz w:val="16"/>
          <w:szCs w:val="16"/>
        </w:rPr>
        <w:t xml:space="preserve">  </w:t>
      </w:r>
      <w:r>
        <w:rPr>
          <w:sz w:val="16"/>
          <w:szCs w:val="16"/>
        </w:rPr>
        <w:t>(подпись)</w:t>
      </w:r>
      <w:r w:rsidRPr="00CB2375">
        <w:rPr>
          <w:sz w:val="16"/>
          <w:szCs w:val="16"/>
        </w:rPr>
        <w:t xml:space="preserve">             </w:t>
      </w:r>
      <w:r>
        <w:rPr>
          <w:sz w:val="16"/>
          <w:szCs w:val="16"/>
        </w:rPr>
        <w:t xml:space="preserve">          </w:t>
      </w:r>
      <w:r w:rsidRPr="00CB2375">
        <w:rPr>
          <w:sz w:val="16"/>
          <w:szCs w:val="16"/>
        </w:rPr>
        <w:t xml:space="preserve">        Ф.И.О</w:t>
      </w:r>
    </w:p>
    <w:p w:rsidR="00A13F69" w:rsidRPr="00CB2375" w:rsidRDefault="00A13F69" w:rsidP="00A13F69">
      <w:pPr>
        <w:spacing w:line="276" w:lineRule="auto"/>
        <w:jc w:val="both"/>
        <w:rPr>
          <w:sz w:val="16"/>
          <w:szCs w:val="16"/>
        </w:rPr>
      </w:pPr>
    </w:p>
    <w:p w:rsidR="00A13F69" w:rsidRPr="00AC2143" w:rsidRDefault="00A13F69" w:rsidP="00A13F69">
      <w:pPr>
        <w:spacing w:line="276" w:lineRule="auto"/>
        <w:jc w:val="both"/>
      </w:pPr>
      <w:r>
        <w:t>«_</w:t>
      </w:r>
      <w:r>
        <w:rPr>
          <w:u w:val="single"/>
        </w:rPr>
        <w:t>03</w:t>
      </w:r>
      <w:r>
        <w:t>_ » __</w:t>
      </w:r>
      <w:r>
        <w:rPr>
          <w:u w:val="single"/>
        </w:rPr>
        <w:t>апреля</w:t>
      </w:r>
      <w:r>
        <w:t>__ 2017</w:t>
      </w:r>
      <w:r w:rsidRPr="00AC2143">
        <w:t xml:space="preserve"> г.                </w:t>
      </w:r>
      <w:r>
        <w:t xml:space="preserve">                                      «_</w:t>
      </w:r>
      <w:r>
        <w:rPr>
          <w:u w:val="single"/>
        </w:rPr>
        <w:t>03</w:t>
      </w:r>
      <w:r>
        <w:t>_» _</w:t>
      </w:r>
      <w:r>
        <w:rPr>
          <w:u w:val="single"/>
        </w:rPr>
        <w:t>апреля</w:t>
      </w:r>
      <w:r>
        <w:t>____ 2017</w:t>
      </w:r>
      <w:r w:rsidRPr="00AC2143">
        <w:t xml:space="preserve"> г.</w:t>
      </w:r>
    </w:p>
    <w:p w:rsidR="00EC6EA1" w:rsidRPr="00CE40F0" w:rsidRDefault="00EC6EA1" w:rsidP="00F83683">
      <w:pPr>
        <w:spacing w:line="276" w:lineRule="auto"/>
      </w:pPr>
    </w:p>
    <w:p w:rsidR="00EC6EA1" w:rsidRPr="009345C0" w:rsidRDefault="00EC6EA1" w:rsidP="00F83683">
      <w:pPr>
        <w:pStyle w:val="7"/>
        <w:spacing w:line="276" w:lineRule="auto"/>
        <w:rPr>
          <w:rFonts w:ascii="Times New Roman" w:hAnsi="Times New Roman"/>
          <w:b/>
          <w:sz w:val="40"/>
          <w:szCs w:val="40"/>
        </w:rPr>
      </w:pPr>
      <w:r w:rsidRPr="009345C0">
        <w:rPr>
          <w:rFonts w:ascii="Times New Roman" w:hAnsi="Times New Roman"/>
          <w:b/>
          <w:sz w:val="40"/>
          <w:szCs w:val="40"/>
        </w:rPr>
        <w:t>Перечень</w:t>
      </w:r>
    </w:p>
    <w:p w:rsidR="00EC6EA1" w:rsidRPr="009345C0" w:rsidRDefault="00EC6EA1" w:rsidP="00F83683">
      <w:pPr>
        <w:spacing w:line="276" w:lineRule="auto"/>
        <w:jc w:val="center"/>
        <w:rPr>
          <w:b/>
          <w:sz w:val="32"/>
          <w:szCs w:val="32"/>
        </w:rPr>
      </w:pPr>
      <w:r w:rsidRPr="009345C0">
        <w:rPr>
          <w:b/>
          <w:sz w:val="32"/>
          <w:szCs w:val="32"/>
        </w:rPr>
        <w:t>профессий и должностей работников, занятых</w:t>
      </w:r>
    </w:p>
    <w:p w:rsidR="00EC6EA1" w:rsidRPr="009345C0" w:rsidRDefault="00EC6EA1" w:rsidP="00F83683">
      <w:pPr>
        <w:spacing w:line="276" w:lineRule="auto"/>
        <w:jc w:val="center"/>
        <w:rPr>
          <w:b/>
          <w:sz w:val="32"/>
          <w:szCs w:val="32"/>
        </w:rPr>
      </w:pPr>
      <w:r w:rsidRPr="009345C0">
        <w:rPr>
          <w:b/>
          <w:sz w:val="32"/>
          <w:szCs w:val="32"/>
        </w:rPr>
        <w:t>на работах с вредными условиями труда</w:t>
      </w:r>
    </w:p>
    <w:p w:rsidR="00EC6EA1" w:rsidRPr="009345C0" w:rsidRDefault="00EC6EA1" w:rsidP="00F83683">
      <w:pPr>
        <w:spacing w:line="276" w:lineRule="auto"/>
        <w:jc w:val="center"/>
        <w:rPr>
          <w:b/>
        </w:rPr>
      </w:pPr>
      <w:r w:rsidRPr="009345C0">
        <w:rPr>
          <w:b/>
        </w:rPr>
        <w:t>(для предоставления им надбавок за вредные условия труда)</w:t>
      </w:r>
      <w:r>
        <w:rPr>
          <w:b/>
        </w:rPr>
        <w:t>.</w:t>
      </w:r>
    </w:p>
    <w:p w:rsidR="00EC6EA1" w:rsidRPr="00AC2143" w:rsidRDefault="00EC6EA1" w:rsidP="00F83683">
      <w:pPr>
        <w:spacing w:line="276" w:lineRule="auto"/>
        <w:jc w:val="both"/>
        <w:rPr>
          <w:rFonts w:ascii="Monotype Corsiva" w:hAnsi="Monotype Corsiva"/>
          <w:i/>
        </w:rPr>
      </w:pPr>
    </w:p>
    <w:p w:rsidR="00EC6EA1" w:rsidRDefault="00EC6EA1" w:rsidP="00F83683">
      <w:pPr>
        <w:spacing w:line="276" w:lineRule="auto"/>
        <w:jc w:val="both"/>
        <w:rPr>
          <w:rFonts w:ascii="Monotype Corsiva" w:hAnsi="Monotype Corsiva"/>
        </w:rPr>
      </w:pPr>
    </w:p>
    <w:p w:rsidR="00EC6EA1" w:rsidRPr="00AC2143" w:rsidRDefault="00EC6EA1" w:rsidP="00F83683">
      <w:pPr>
        <w:spacing w:line="276" w:lineRule="auto"/>
        <w:jc w:val="both"/>
        <w:rPr>
          <w:rFonts w:ascii="Monotype Corsiva" w:hAnsi="Monotype Corsiva"/>
        </w:rPr>
      </w:pPr>
    </w:p>
    <w:p w:rsidR="00EC6EA1" w:rsidRPr="00AC2143" w:rsidRDefault="00EC6EA1" w:rsidP="00F83683">
      <w:pPr>
        <w:spacing w:line="276" w:lineRule="auto"/>
        <w:jc w:val="both"/>
      </w:pPr>
      <w:r>
        <w:t xml:space="preserve">       1. Водитель –</w:t>
      </w:r>
      <w:r w:rsidRPr="00AC2143">
        <w:t xml:space="preserve"> 10% от ставки</w:t>
      </w:r>
      <w:r>
        <w:t>;</w:t>
      </w:r>
    </w:p>
    <w:p w:rsidR="00EC6EA1" w:rsidRPr="00AC2143" w:rsidRDefault="00EC6EA1" w:rsidP="00F83683">
      <w:pPr>
        <w:pStyle w:val="23"/>
        <w:spacing w:line="276" w:lineRule="auto"/>
        <w:jc w:val="both"/>
        <w:rPr>
          <w:sz w:val="24"/>
          <w:szCs w:val="24"/>
        </w:rPr>
      </w:pPr>
      <w:r>
        <w:rPr>
          <w:sz w:val="24"/>
          <w:szCs w:val="24"/>
        </w:rPr>
        <w:t xml:space="preserve">       2. Повар –</w:t>
      </w:r>
      <w:r w:rsidRPr="00AC2143">
        <w:rPr>
          <w:sz w:val="24"/>
          <w:szCs w:val="24"/>
        </w:rPr>
        <w:t xml:space="preserve"> 12% от ставки</w:t>
      </w:r>
      <w:r>
        <w:rPr>
          <w:sz w:val="24"/>
          <w:szCs w:val="24"/>
        </w:rPr>
        <w:t>;</w:t>
      </w:r>
    </w:p>
    <w:p w:rsidR="00EC6EA1" w:rsidRPr="00AC2143" w:rsidRDefault="00EC6EA1" w:rsidP="00F83683">
      <w:pPr>
        <w:spacing w:line="276" w:lineRule="auto"/>
        <w:jc w:val="both"/>
      </w:pPr>
      <w:r>
        <w:t xml:space="preserve">       3. Кухонный рабочий –</w:t>
      </w:r>
      <w:r w:rsidRPr="00AC2143">
        <w:t xml:space="preserve"> 10% от ставки</w:t>
      </w:r>
      <w:r>
        <w:t>;</w:t>
      </w:r>
    </w:p>
    <w:p w:rsidR="00EC6EA1" w:rsidRDefault="00EC6EA1" w:rsidP="00F83683">
      <w:pPr>
        <w:spacing w:line="276" w:lineRule="auto"/>
        <w:jc w:val="both"/>
      </w:pPr>
      <w:r>
        <w:t xml:space="preserve">       </w:t>
      </w:r>
      <w:r w:rsidRPr="00AC2143">
        <w:t>4. Уборщица служебных помещений</w:t>
      </w:r>
      <w:r>
        <w:t xml:space="preserve"> –</w:t>
      </w:r>
      <w:r w:rsidRPr="00AC2143">
        <w:t xml:space="preserve"> 10% от ставки</w:t>
      </w:r>
      <w:r>
        <w:t>;</w:t>
      </w:r>
    </w:p>
    <w:p w:rsidR="00EC6EA1" w:rsidRPr="00AC2143" w:rsidRDefault="00EC6EA1" w:rsidP="00F83683">
      <w:pPr>
        <w:spacing w:line="276" w:lineRule="auto"/>
        <w:jc w:val="both"/>
      </w:pPr>
      <w:r>
        <w:t xml:space="preserve">       5. Рабочий – 10 % от ставки.</w:t>
      </w:r>
    </w:p>
    <w:p w:rsidR="00EC6EA1" w:rsidRPr="00AC2143" w:rsidRDefault="00EC6EA1" w:rsidP="00F83683">
      <w:pPr>
        <w:spacing w:line="276" w:lineRule="auto"/>
        <w:jc w:val="both"/>
      </w:pPr>
    </w:p>
    <w:p w:rsidR="00EC6EA1" w:rsidRPr="00CE40F0" w:rsidRDefault="00EC6EA1" w:rsidP="00F83683">
      <w:pPr>
        <w:spacing w:line="276" w:lineRule="auto"/>
        <w:rPr>
          <w:b/>
        </w:rPr>
      </w:pPr>
    </w:p>
    <w:p w:rsidR="00EC6EA1" w:rsidRDefault="00EC6EA1" w:rsidP="00F83683">
      <w:pPr>
        <w:spacing w:line="276" w:lineRule="auto"/>
        <w:jc w:val="right"/>
        <w:rPr>
          <w:b/>
        </w:rPr>
      </w:pPr>
    </w:p>
    <w:p w:rsidR="00311793" w:rsidRDefault="00311793" w:rsidP="00F83683">
      <w:pPr>
        <w:spacing w:line="276" w:lineRule="auto"/>
        <w:jc w:val="right"/>
        <w:rPr>
          <w:b/>
        </w:rPr>
      </w:pPr>
    </w:p>
    <w:p w:rsidR="00311793" w:rsidRDefault="00311793" w:rsidP="00F83683">
      <w:pPr>
        <w:spacing w:line="276" w:lineRule="auto"/>
        <w:jc w:val="right"/>
        <w:rPr>
          <w:b/>
        </w:rPr>
      </w:pPr>
    </w:p>
    <w:p w:rsidR="00311793" w:rsidRDefault="00311793" w:rsidP="00F83683">
      <w:pPr>
        <w:spacing w:line="276" w:lineRule="auto"/>
        <w:jc w:val="right"/>
        <w:rPr>
          <w:b/>
        </w:rPr>
      </w:pPr>
    </w:p>
    <w:p w:rsidR="00311793" w:rsidRDefault="00311793" w:rsidP="00F83683">
      <w:pPr>
        <w:spacing w:line="276" w:lineRule="auto"/>
        <w:jc w:val="right"/>
        <w:rPr>
          <w:b/>
        </w:rPr>
      </w:pPr>
    </w:p>
    <w:p w:rsidR="00311793" w:rsidRDefault="00311793" w:rsidP="00F83683">
      <w:pPr>
        <w:spacing w:line="276" w:lineRule="auto"/>
        <w:jc w:val="right"/>
        <w:rPr>
          <w:b/>
        </w:rPr>
      </w:pPr>
    </w:p>
    <w:p w:rsidR="00311793" w:rsidRDefault="00311793" w:rsidP="00F83683">
      <w:pPr>
        <w:spacing w:line="276" w:lineRule="auto"/>
        <w:jc w:val="right"/>
        <w:rPr>
          <w:b/>
        </w:rPr>
      </w:pPr>
    </w:p>
    <w:p w:rsidR="00311793" w:rsidRDefault="00311793" w:rsidP="00F83683">
      <w:pPr>
        <w:spacing w:line="276" w:lineRule="auto"/>
        <w:jc w:val="right"/>
        <w:rPr>
          <w:b/>
        </w:rPr>
      </w:pPr>
    </w:p>
    <w:p w:rsidR="00311793" w:rsidRDefault="00311793" w:rsidP="00F83683">
      <w:pPr>
        <w:spacing w:line="276" w:lineRule="auto"/>
        <w:jc w:val="right"/>
        <w:rPr>
          <w:b/>
        </w:rPr>
      </w:pPr>
    </w:p>
    <w:p w:rsidR="00311793" w:rsidRDefault="00311793" w:rsidP="00F83683">
      <w:pPr>
        <w:spacing w:line="276" w:lineRule="auto"/>
        <w:jc w:val="right"/>
        <w:rPr>
          <w:b/>
        </w:rPr>
      </w:pPr>
    </w:p>
    <w:p w:rsidR="00311793" w:rsidRDefault="00311793" w:rsidP="00F83683">
      <w:pPr>
        <w:spacing w:line="276" w:lineRule="auto"/>
        <w:jc w:val="right"/>
        <w:rPr>
          <w:b/>
        </w:rPr>
      </w:pPr>
    </w:p>
    <w:p w:rsidR="00311793" w:rsidRDefault="00311793" w:rsidP="00F83683">
      <w:pPr>
        <w:spacing w:line="276" w:lineRule="auto"/>
        <w:jc w:val="right"/>
        <w:rPr>
          <w:b/>
        </w:rPr>
      </w:pPr>
    </w:p>
    <w:p w:rsidR="00EC6EA1" w:rsidRDefault="00EC6EA1" w:rsidP="00F83683">
      <w:pPr>
        <w:spacing w:line="276" w:lineRule="auto"/>
        <w:jc w:val="right"/>
        <w:rPr>
          <w:b/>
        </w:rPr>
      </w:pPr>
    </w:p>
    <w:p w:rsidR="00EC6EA1" w:rsidRDefault="00EC6EA1" w:rsidP="00F83683">
      <w:pPr>
        <w:spacing w:line="276" w:lineRule="auto"/>
        <w:jc w:val="right"/>
        <w:rPr>
          <w:b/>
        </w:rPr>
      </w:pPr>
    </w:p>
    <w:p w:rsidR="00311793" w:rsidRPr="00A42602" w:rsidRDefault="00311793" w:rsidP="00311793">
      <w:pPr>
        <w:tabs>
          <w:tab w:val="left" w:pos="2500"/>
        </w:tabs>
        <w:spacing w:line="276" w:lineRule="auto"/>
        <w:jc w:val="right"/>
      </w:pPr>
      <w:r w:rsidRPr="00A42602">
        <w:t xml:space="preserve">Приложение № </w:t>
      </w:r>
      <w:r>
        <w:t>7 к коллективному договору.</w:t>
      </w:r>
    </w:p>
    <w:p w:rsidR="00EC6EA1" w:rsidRPr="006F7465" w:rsidRDefault="00EC6EA1" w:rsidP="00F83683">
      <w:pPr>
        <w:spacing w:line="276" w:lineRule="auto"/>
        <w:jc w:val="center"/>
        <w:rPr>
          <w:b/>
        </w:rPr>
      </w:pPr>
      <w:r w:rsidRPr="006F7465">
        <w:rPr>
          <w:b/>
        </w:rPr>
        <w:t xml:space="preserve">Муниципальное </w:t>
      </w:r>
      <w:r>
        <w:rPr>
          <w:b/>
        </w:rPr>
        <w:t xml:space="preserve">бюджетное </w:t>
      </w:r>
      <w:r w:rsidRPr="006F7465">
        <w:rPr>
          <w:b/>
        </w:rPr>
        <w:t>общеобразовательное учреждение</w:t>
      </w:r>
    </w:p>
    <w:p w:rsidR="00EC6EA1" w:rsidRPr="006F7465" w:rsidRDefault="00EC6EA1" w:rsidP="00F83683">
      <w:pPr>
        <w:spacing w:line="276" w:lineRule="auto"/>
        <w:jc w:val="center"/>
        <w:rPr>
          <w:b/>
        </w:rPr>
      </w:pPr>
      <w:r w:rsidRPr="006F7465">
        <w:rPr>
          <w:b/>
        </w:rPr>
        <w:t>«</w:t>
      </w:r>
      <w:r>
        <w:rPr>
          <w:b/>
        </w:rPr>
        <w:t>С</w:t>
      </w:r>
      <w:r w:rsidRPr="006F7465">
        <w:rPr>
          <w:b/>
        </w:rPr>
        <w:t>редняя общеобразовательная школа</w:t>
      </w:r>
      <w:r>
        <w:rPr>
          <w:b/>
        </w:rPr>
        <w:t xml:space="preserve"> № 3 г.Урус-Мартан</w:t>
      </w:r>
      <w:r w:rsidRPr="006F7465">
        <w:rPr>
          <w:b/>
        </w:rPr>
        <w:t>»</w:t>
      </w:r>
    </w:p>
    <w:p w:rsidR="00EC6EA1" w:rsidRPr="006F7465" w:rsidRDefault="00EC6EA1" w:rsidP="00F83683">
      <w:pPr>
        <w:spacing w:line="276" w:lineRule="auto"/>
        <w:jc w:val="center"/>
      </w:pPr>
      <w:r>
        <w:rPr>
          <w:b/>
        </w:rPr>
        <w:t>Урус-Мартановского</w:t>
      </w:r>
      <w:r w:rsidRPr="006F7465">
        <w:rPr>
          <w:b/>
        </w:rPr>
        <w:t xml:space="preserve"> муниципального района Чеченской Республики</w:t>
      </w:r>
    </w:p>
    <w:p w:rsidR="00EC6EA1" w:rsidRDefault="00EC6EA1" w:rsidP="00F83683">
      <w:pPr>
        <w:spacing w:line="276" w:lineRule="auto"/>
        <w:jc w:val="both"/>
        <w:rPr>
          <w:b/>
        </w:rPr>
      </w:pPr>
    </w:p>
    <w:p w:rsidR="00EC6EA1" w:rsidRDefault="00EC6EA1" w:rsidP="00F83683">
      <w:pPr>
        <w:spacing w:line="276" w:lineRule="auto"/>
        <w:jc w:val="both"/>
        <w:rPr>
          <w:b/>
        </w:rPr>
      </w:pPr>
    </w:p>
    <w:p w:rsidR="00EC6EA1" w:rsidRDefault="00EC6EA1" w:rsidP="00F83683">
      <w:pPr>
        <w:spacing w:line="276" w:lineRule="auto"/>
        <w:jc w:val="both"/>
        <w:rPr>
          <w:b/>
        </w:rPr>
      </w:pPr>
    </w:p>
    <w:p w:rsidR="00EC6EA1" w:rsidRDefault="00EC6EA1" w:rsidP="00F83683">
      <w:pPr>
        <w:spacing w:line="276" w:lineRule="auto"/>
        <w:jc w:val="both"/>
        <w:rPr>
          <w:b/>
        </w:rPr>
      </w:pPr>
    </w:p>
    <w:p w:rsidR="00EC6EA1" w:rsidRDefault="00EC6EA1" w:rsidP="00F83683">
      <w:pPr>
        <w:spacing w:line="276" w:lineRule="auto"/>
        <w:jc w:val="both"/>
        <w:rPr>
          <w:b/>
        </w:rPr>
      </w:pPr>
    </w:p>
    <w:p w:rsidR="00EC6EA1" w:rsidRDefault="00EC6EA1" w:rsidP="00F83683">
      <w:pPr>
        <w:spacing w:line="276" w:lineRule="auto"/>
        <w:jc w:val="both"/>
        <w:rPr>
          <w:b/>
        </w:rPr>
      </w:pPr>
    </w:p>
    <w:p w:rsidR="00EC6EA1" w:rsidRDefault="00EC6EA1" w:rsidP="00F83683">
      <w:pPr>
        <w:spacing w:line="276" w:lineRule="auto"/>
        <w:jc w:val="both"/>
        <w:rPr>
          <w:b/>
        </w:rPr>
      </w:pPr>
    </w:p>
    <w:p w:rsidR="00A13F69" w:rsidRPr="00A42602" w:rsidRDefault="00A13F69" w:rsidP="00A13F69">
      <w:pPr>
        <w:spacing w:line="276" w:lineRule="auto"/>
        <w:jc w:val="both"/>
        <w:rPr>
          <w:b/>
        </w:rPr>
      </w:pPr>
      <w:r>
        <w:rPr>
          <w:b/>
        </w:rPr>
        <w:t xml:space="preserve">     «Согласовано»</w:t>
      </w:r>
      <w:r w:rsidRPr="00AC2143">
        <w:rPr>
          <w:b/>
        </w:rPr>
        <w:t xml:space="preserve">                                                            </w:t>
      </w:r>
      <w:r>
        <w:rPr>
          <w:b/>
        </w:rPr>
        <w:t xml:space="preserve">            «Утвержден»</w:t>
      </w:r>
    </w:p>
    <w:p w:rsidR="00A13F69" w:rsidRPr="00AC2143" w:rsidRDefault="00A13F69" w:rsidP="00A13F69">
      <w:pPr>
        <w:spacing w:line="276" w:lineRule="auto"/>
        <w:jc w:val="both"/>
      </w:pPr>
      <w:r>
        <w:t xml:space="preserve">  </w:t>
      </w:r>
      <w:r w:rsidRPr="00AC2143">
        <w:t>Председатель профкома</w:t>
      </w:r>
      <w:r>
        <w:t>:</w:t>
      </w:r>
      <w:r w:rsidRPr="00AC2143">
        <w:t xml:space="preserve">                              </w:t>
      </w:r>
      <w:r>
        <w:t xml:space="preserve">                            Директор школы:</w:t>
      </w:r>
    </w:p>
    <w:p w:rsidR="00A13F69" w:rsidRPr="00AC2143" w:rsidRDefault="00A13F69" w:rsidP="00A13F69">
      <w:pPr>
        <w:spacing w:line="276" w:lineRule="auto"/>
        <w:jc w:val="both"/>
      </w:pPr>
      <w:r>
        <w:t>________</w:t>
      </w:r>
      <w:r w:rsidRPr="00B12EC7">
        <w:rPr>
          <w:u w:val="single"/>
        </w:rPr>
        <w:t>Демельханова С.Ш.</w:t>
      </w:r>
      <w:r w:rsidRPr="00AC2143">
        <w:t xml:space="preserve">                     </w:t>
      </w:r>
      <w:r>
        <w:t xml:space="preserve">                                     __________</w:t>
      </w:r>
      <w:r w:rsidRPr="00505C92">
        <w:rPr>
          <w:u w:val="single"/>
        </w:rPr>
        <w:t>Асхабова Х.Х</w:t>
      </w:r>
      <w:r>
        <w:t>__</w:t>
      </w:r>
    </w:p>
    <w:p w:rsidR="00A13F69" w:rsidRDefault="00A13F69" w:rsidP="00A13F69">
      <w:pPr>
        <w:spacing w:line="276" w:lineRule="auto"/>
        <w:jc w:val="both"/>
        <w:rPr>
          <w:sz w:val="16"/>
          <w:szCs w:val="16"/>
        </w:rPr>
      </w:pPr>
      <w:r w:rsidRPr="00CB2375">
        <w:rPr>
          <w:sz w:val="16"/>
          <w:szCs w:val="16"/>
        </w:rPr>
        <w:t xml:space="preserve"> </w:t>
      </w:r>
      <w:r>
        <w:rPr>
          <w:sz w:val="16"/>
          <w:szCs w:val="16"/>
        </w:rPr>
        <w:t xml:space="preserve">(подпись)                 </w:t>
      </w:r>
      <w:r w:rsidRPr="00CB2375">
        <w:rPr>
          <w:sz w:val="16"/>
          <w:szCs w:val="16"/>
        </w:rPr>
        <w:t xml:space="preserve"> Ф.И.О                   </w:t>
      </w:r>
      <w:r>
        <w:rPr>
          <w:sz w:val="16"/>
          <w:szCs w:val="16"/>
        </w:rPr>
        <w:t xml:space="preserve">               </w:t>
      </w:r>
      <w:r w:rsidRPr="00CB2375">
        <w:rPr>
          <w:sz w:val="16"/>
          <w:szCs w:val="16"/>
        </w:rPr>
        <w:t xml:space="preserve">                                                                           </w:t>
      </w:r>
      <w:r>
        <w:rPr>
          <w:sz w:val="16"/>
          <w:szCs w:val="16"/>
        </w:rPr>
        <w:t xml:space="preserve">    </w:t>
      </w:r>
      <w:r w:rsidRPr="00CB2375">
        <w:rPr>
          <w:sz w:val="16"/>
          <w:szCs w:val="16"/>
        </w:rPr>
        <w:t xml:space="preserve">  </w:t>
      </w:r>
      <w:r>
        <w:rPr>
          <w:sz w:val="16"/>
          <w:szCs w:val="16"/>
        </w:rPr>
        <w:t>(подпись)</w:t>
      </w:r>
      <w:r w:rsidRPr="00CB2375">
        <w:rPr>
          <w:sz w:val="16"/>
          <w:szCs w:val="16"/>
        </w:rPr>
        <w:t xml:space="preserve">             </w:t>
      </w:r>
      <w:r>
        <w:rPr>
          <w:sz w:val="16"/>
          <w:szCs w:val="16"/>
        </w:rPr>
        <w:t xml:space="preserve">          </w:t>
      </w:r>
      <w:r w:rsidRPr="00CB2375">
        <w:rPr>
          <w:sz w:val="16"/>
          <w:szCs w:val="16"/>
        </w:rPr>
        <w:t xml:space="preserve">        Ф.И.О</w:t>
      </w:r>
    </w:p>
    <w:p w:rsidR="00A13F69" w:rsidRPr="00CB2375" w:rsidRDefault="00A13F69" w:rsidP="00A13F69">
      <w:pPr>
        <w:spacing w:line="276" w:lineRule="auto"/>
        <w:jc w:val="both"/>
        <w:rPr>
          <w:sz w:val="16"/>
          <w:szCs w:val="16"/>
        </w:rPr>
      </w:pPr>
    </w:p>
    <w:p w:rsidR="00A13F69" w:rsidRPr="00AC2143" w:rsidRDefault="00A13F69" w:rsidP="00A13F69">
      <w:pPr>
        <w:spacing w:line="276" w:lineRule="auto"/>
        <w:jc w:val="both"/>
      </w:pPr>
      <w:r>
        <w:t>«_</w:t>
      </w:r>
      <w:r>
        <w:rPr>
          <w:u w:val="single"/>
        </w:rPr>
        <w:t>03</w:t>
      </w:r>
      <w:r>
        <w:t>_ » __</w:t>
      </w:r>
      <w:r>
        <w:rPr>
          <w:u w:val="single"/>
        </w:rPr>
        <w:t>апреля</w:t>
      </w:r>
      <w:r>
        <w:t>__ 2017</w:t>
      </w:r>
      <w:r w:rsidRPr="00AC2143">
        <w:t xml:space="preserve"> г.                </w:t>
      </w:r>
      <w:r>
        <w:t xml:space="preserve">                                      «_</w:t>
      </w:r>
      <w:r>
        <w:rPr>
          <w:u w:val="single"/>
        </w:rPr>
        <w:t>03</w:t>
      </w:r>
      <w:r>
        <w:t>_» _</w:t>
      </w:r>
      <w:r>
        <w:rPr>
          <w:u w:val="single"/>
        </w:rPr>
        <w:t>апреля</w:t>
      </w:r>
      <w:r>
        <w:t>____ 2017</w:t>
      </w:r>
      <w:r w:rsidRPr="00AC2143">
        <w:t xml:space="preserve"> г.</w:t>
      </w:r>
    </w:p>
    <w:p w:rsidR="00EC6EA1" w:rsidRDefault="00EC6EA1" w:rsidP="00F83683">
      <w:pPr>
        <w:pStyle w:val="6"/>
        <w:spacing w:line="276" w:lineRule="auto"/>
        <w:jc w:val="both"/>
        <w:rPr>
          <w:sz w:val="24"/>
          <w:szCs w:val="24"/>
        </w:rPr>
      </w:pPr>
    </w:p>
    <w:p w:rsidR="00EC6EA1" w:rsidRPr="00CE40F0" w:rsidRDefault="00EC6EA1" w:rsidP="00F83683">
      <w:pPr>
        <w:spacing w:line="276" w:lineRule="auto"/>
        <w:jc w:val="both"/>
      </w:pPr>
    </w:p>
    <w:p w:rsidR="00EC6EA1" w:rsidRPr="00B2242C" w:rsidRDefault="00EC6EA1" w:rsidP="00F83683">
      <w:pPr>
        <w:pStyle w:val="6"/>
        <w:spacing w:line="276" w:lineRule="auto"/>
        <w:jc w:val="center"/>
        <w:rPr>
          <w:rFonts w:ascii="Times New Roman" w:hAnsi="Times New Roman"/>
          <w:sz w:val="40"/>
          <w:szCs w:val="40"/>
        </w:rPr>
      </w:pPr>
      <w:r w:rsidRPr="00B2242C">
        <w:rPr>
          <w:rFonts w:ascii="Times New Roman" w:hAnsi="Times New Roman"/>
          <w:b/>
          <w:sz w:val="40"/>
          <w:szCs w:val="40"/>
        </w:rPr>
        <w:t>Форма</w:t>
      </w:r>
    </w:p>
    <w:p w:rsidR="00EC6EA1" w:rsidRPr="00B2242C" w:rsidRDefault="00EC6EA1" w:rsidP="00F83683">
      <w:pPr>
        <w:pStyle w:val="7"/>
        <w:spacing w:line="276" w:lineRule="auto"/>
        <w:rPr>
          <w:rFonts w:ascii="Times New Roman" w:hAnsi="Times New Roman"/>
          <w:b/>
          <w:sz w:val="32"/>
          <w:szCs w:val="32"/>
        </w:rPr>
      </w:pPr>
      <w:r w:rsidRPr="00B2242C">
        <w:rPr>
          <w:rFonts w:ascii="Times New Roman" w:hAnsi="Times New Roman"/>
          <w:b/>
          <w:sz w:val="32"/>
          <w:szCs w:val="32"/>
        </w:rPr>
        <w:t>расчётного листка</w:t>
      </w:r>
    </w:p>
    <w:p w:rsidR="00EC6EA1" w:rsidRPr="00AC2143" w:rsidRDefault="00EC6EA1" w:rsidP="00F83683">
      <w:pPr>
        <w:spacing w:line="276" w:lineRule="auto"/>
        <w:jc w:val="both"/>
      </w:pPr>
    </w:p>
    <w:p w:rsidR="00EC6EA1" w:rsidRPr="00AC2143" w:rsidRDefault="00EC6EA1" w:rsidP="00F83683">
      <w:pPr>
        <w:spacing w:line="276" w:lineRule="auto"/>
        <w:jc w:val="both"/>
      </w:pPr>
      <w:r w:rsidRPr="00AC2143">
        <w:t xml:space="preserve">                                 </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0"/>
      </w:tblGrid>
      <w:tr w:rsidR="00EC6EA1" w:rsidRPr="00AC2143" w:rsidTr="00470F4A">
        <w:tc>
          <w:tcPr>
            <w:tcW w:w="7560" w:type="dxa"/>
          </w:tcPr>
          <w:p w:rsidR="00EC6EA1" w:rsidRPr="00AC2143" w:rsidRDefault="00EC6EA1" w:rsidP="00F83683">
            <w:pPr>
              <w:spacing w:line="276" w:lineRule="auto"/>
              <w:jc w:val="center"/>
            </w:pPr>
          </w:p>
          <w:p w:rsidR="00EC6EA1" w:rsidRPr="00AC2143" w:rsidRDefault="00EC6EA1" w:rsidP="00F83683">
            <w:pPr>
              <w:spacing w:line="276" w:lineRule="auto"/>
              <w:jc w:val="center"/>
            </w:pPr>
            <w:r w:rsidRPr="00AC2143">
              <w:t>Ф.И.О. __________________________________________</w:t>
            </w:r>
            <w:r>
              <w:t>_____</w:t>
            </w:r>
          </w:p>
          <w:p w:rsidR="00EC6EA1" w:rsidRPr="00AC2143" w:rsidRDefault="00EC6EA1" w:rsidP="00F83683">
            <w:pPr>
              <w:spacing w:line="276" w:lineRule="auto"/>
              <w:jc w:val="center"/>
            </w:pPr>
            <w:r w:rsidRPr="00AC2143">
              <w:t>Месяц __________</w:t>
            </w:r>
            <w:r>
              <w:t>_________ год _________________________</w:t>
            </w:r>
          </w:p>
          <w:p w:rsidR="00EC6EA1" w:rsidRPr="00AC2143" w:rsidRDefault="00EC6EA1" w:rsidP="00F83683">
            <w:pPr>
              <w:spacing w:line="276" w:lineRule="auto"/>
              <w:jc w:val="center"/>
            </w:pPr>
            <w:r w:rsidRPr="00AC2143">
              <w:t>Начислено</w:t>
            </w:r>
            <w:r>
              <w:t xml:space="preserve"> всего: ___________</w:t>
            </w:r>
            <w:r w:rsidRPr="00AC2143">
              <w:t>Удержано</w:t>
            </w:r>
            <w:r>
              <w:t xml:space="preserve"> всего: </w:t>
            </w:r>
            <w:r w:rsidRPr="00AC2143">
              <w:t>__________</w:t>
            </w:r>
            <w:r>
              <w:t>__</w:t>
            </w:r>
          </w:p>
          <w:p w:rsidR="00EC6EA1" w:rsidRPr="00AC2143" w:rsidRDefault="00EC6EA1" w:rsidP="00F83683">
            <w:pPr>
              <w:spacing w:line="276" w:lineRule="auto"/>
              <w:jc w:val="center"/>
            </w:pPr>
            <w:r w:rsidRPr="00AC2143">
              <w:t xml:space="preserve">Оклад _________________ </w:t>
            </w:r>
            <w:r>
              <w:t xml:space="preserve">      </w:t>
            </w:r>
            <w:r w:rsidRPr="00AC2143">
              <w:t>Аванс ___________________</w:t>
            </w:r>
            <w:r>
              <w:t>__</w:t>
            </w:r>
          </w:p>
          <w:p w:rsidR="00EC6EA1" w:rsidRPr="00AC2143" w:rsidRDefault="00EC6EA1" w:rsidP="00F83683">
            <w:pPr>
              <w:spacing w:line="276" w:lineRule="auto"/>
              <w:jc w:val="center"/>
            </w:pPr>
            <w:r w:rsidRPr="00AC2143">
              <w:t>Замещение______________</w:t>
            </w:r>
            <w:r>
              <w:t>__</w:t>
            </w:r>
            <w:r w:rsidRPr="00AC2143">
              <w:t xml:space="preserve"> </w:t>
            </w:r>
            <w:r>
              <w:t xml:space="preserve"> </w:t>
            </w:r>
            <w:r w:rsidRPr="00AC2143">
              <w:t>П/налог_________________</w:t>
            </w:r>
            <w:r>
              <w:t>___</w:t>
            </w:r>
          </w:p>
          <w:p w:rsidR="00EC6EA1" w:rsidRPr="00AC2143" w:rsidRDefault="00EC6EA1" w:rsidP="00F83683">
            <w:pPr>
              <w:spacing w:line="276" w:lineRule="auto"/>
              <w:jc w:val="center"/>
            </w:pPr>
            <w:r w:rsidRPr="00AC2143">
              <w:t>Надбавки _______________</w:t>
            </w:r>
            <w:r>
              <w:t xml:space="preserve">     </w:t>
            </w:r>
            <w:r w:rsidRPr="00AC2143">
              <w:t>Профсоюз _______________</w:t>
            </w:r>
            <w:r>
              <w:t>___</w:t>
            </w:r>
          </w:p>
          <w:p w:rsidR="00EC6EA1" w:rsidRPr="00AC2143" w:rsidRDefault="00EC6EA1" w:rsidP="00F83683">
            <w:pPr>
              <w:spacing w:line="276" w:lineRule="auto"/>
              <w:jc w:val="center"/>
            </w:pPr>
            <w:r w:rsidRPr="00AC2143">
              <w:t>Совмещение _____________________________________</w:t>
            </w:r>
            <w:r>
              <w:t>______</w:t>
            </w:r>
          </w:p>
          <w:p w:rsidR="00EC6EA1" w:rsidRPr="00AC2143" w:rsidRDefault="00EC6EA1" w:rsidP="00F83683">
            <w:pPr>
              <w:spacing w:line="276" w:lineRule="auto"/>
              <w:jc w:val="center"/>
            </w:pPr>
            <w:r w:rsidRPr="00AC2143">
              <w:t>К выдаче</w:t>
            </w:r>
            <w:r>
              <w:t xml:space="preserve">: </w:t>
            </w:r>
            <w:r w:rsidRPr="00AC2143">
              <w:t>_________________________________________</w:t>
            </w:r>
            <w:r>
              <w:t>____</w:t>
            </w:r>
          </w:p>
          <w:p w:rsidR="00EC6EA1" w:rsidRPr="00AC2143" w:rsidRDefault="00EC6EA1" w:rsidP="00F83683">
            <w:pPr>
              <w:spacing w:line="276" w:lineRule="auto"/>
              <w:jc w:val="center"/>
            </w:pPr>
          </w:p>
        </w:tc>
      </w:tr>
    </w:tbl>
    <w:p w:rsidR="00EC6EA1" w:rsidRDefault="00EC6EA1" w:rsidP="00F83683">
      <w:pPr>
        <w:spacing w:line="276" w:lineRule="auto"/>
        <w:jc w:val="both"/>
      </w:pPr>
    </w:p>
    <w:p w:rsidR="002210C4" w:rsidRDefault="002210C4" w:rsidP="00F83683">
      <w:pPr>
        <w:spacing w:line="276" w:lineRule="auto"/>
        <w:jc w:val="both"/>
      </w:pPr>
    </w:p>
    <w:p w:rsidR="00311793" w:rsidRDefault="00311793" w:rsidP="00F83683">
      <w:pPr>
        <w:spacing w:line="276" w:lineRule="auto"/>
        <w:jc w:val="both"/>
      </w:pPr>
    </w:p>
    <w:p w:rsidR="00311793" w:rsidRDefault="00311793" w:rsidP="00F83683">
      <w:pPr>
        <w:spacing w:line="276" w:lineRule="auto"/>
        <w:jc w:val="both"/>
      </w:pPr>
    </w:p>
    <w:p w:rsidR="00311793" w:rsidRDefault="00311793" w:rsidP="00F83683">
      <w:pPr>
        <w:spacing w:line="276" w:lineRule="auto"/>
        <w:jc w:val="both"/>
      </w:pPr>
    </w:p>
    <w:p w:rsidR="00311793" w:rsidRDefault="00311793" w:rsidP="00F83683">
      <w:pPr>
        <w:spacing w:line="276" w:lineRule="auto"/>
        <w:jc w:val="both"/>
      </w:pPr>
    </w:p>
    <w:p w:rsidR="00311793" w:rsidRDefault="00311793" w:rsidP="00F83683">
      <w:pPr>
        <w:spacing w:line="276" w:lineRule="auto"/>
        <w:jc w:val="both"/>
      </w:pPr>
    </w:p>
    <w:p w:rsidR="00311793" w:rsidRDefault="00311793" w:rsidP="00F83683">
      <w:pPr>
        <w:spacing w:line="276" w:lineRule="auto"/>
        <w:jc w:val="both"/>
      </w:pPr>
    </w:p>
    <w:p w:rsidR="00311793" w:rsidRDefault="00311793" w:rsidP="00F83683">
      <w:pPr>
        <w:spacing w:line="276" w:lineRule="auto"/>
        <w:jc w:val="both"/>
      </w:pPr>
    </w:p>
    <w:p w:rsidR="00311793" w:rsidRDefault="00311793" w:rsidP="00F83683">
      <w:pPr>
        <w:spacing w:line="276" w:lineRule="auto"/>
        <w:jc w:val="both"/>
      </w:pPr>
    </w:p>
    <w:p w:rsidR="00311793" w:rsidRDefault="00311793" w:rsidP="00F83683">
      <w:pPr>
        <w:spacing w:line="276" w:lineRule="auto"/>
        <w:jc w:val="both"/>
      </w:pPr>
    </w:p>
    <w:p w:rsidR="00311793" w:rsidRDefault="00311793" w:rsidP="00F83683">
      <w:pPr>
        <w:spacing w:line="276" w:lineRule="auto"/>
        <w:jc w:val="both"/>
      </w:pPr>
    </w:p>
    <w:p w:rsidR="00311793" w:rsidRDefault="00311793" w:rsidP="00F83683">
      <w:pPr>
        <w:spacing w:line="276" w:lineRule="auto"/>
        <w:jc w:val="right"/>
      </w:pPr>
    </w:p>
    <w:p w:rsidR="00EC6EA1" w:rsidRDefault="00EC6EA1" w:rsidP="00F83683">
      <w:pPr>
        <w:spacing w:line="276" w:lineRule="auto"/>
        <w:jc w:val="right"/>
      </w:pPr>
      <w:r w:rsidRPr="00AC2143">
        <w:t xml:space="preserve">                                               </w:t>
      </w:r>
    </w:p>
    <w:p w:rsidR="00311793" w:rsidRPr="00A42602" w:rsidRDefault="00311793" w:rsidP="00311793">
      <w:pPr>
        <w:tabs>
          <w:tab w:val="left" w:pos="2500"/>
        </w:tabs>
        <w:spacing w:line="276" w:lineRule="auto"/>
        <w:jc w:val="right"/>
      </w:pPr>
      <w:r>
        <w:t>Приложение №8 к коллективному договору.</w:t>
      </w:r>
    </w:p>
    <w:p w:rsidR="00EC6EA1" w:rsidRPr="006F7465" w:rsidRDefault="00EC6EA1" w:rsidP="00F83683">
      <w:pPr>
        <w:spacing w:line="276" w:lineRule="auto"/>
        <w:jc w:val="center"/>
        <w:rPr>
          <w:b/>
        </w:rPr>
      </w:pPr>
      <w:r w:rsidRPr="006F7465">
        <w:rPr>
          <w:b/>
        </w:rPr>
        <w:t xml:space="preserve">Муниципальное </w:t>
      </w:r>
      <w:r>
        <w:rPr>
          <w:b/>
        </w:rPr>
        <w:t xml:space="preserve">бюджетное </w:t>
      </w:r>
      <w:r w:rsidRPr="006F7465">
        <w:rPr>
          <w:b/>
        </w:rPr>
        <w:t>общеобразовательное учреждение</w:t>
      </w:r>
    </w:p>
    <w:p w:rsidR="00EC6EA1" w:rsidRPr="006F7465" w:rsidRDefault="00EC6EA1" w:rsidP="00F83683">
      <w:pPr>
        <w:spacing w:line="276" w:lineRule="auto"/>
        <w:jc w:val="center"/>
        <w:rPr>
          <w:b/>
        </w:rPr>
      </w:pPr>
      <w:r w:rsidRPr="006F7465">
        <w:rPr>
          <w:b/>
        </w:rPr>
        <w:t>«</w:t>
      </w:r>
      <w:r>
        <w:rPr>
          <w:b/>
        </w:rPr>
        <w:t>С</w:t>
      </w:r>
      <w:r w:rsidRPr="006F7465">
        <w:rPr>
          <w:b/>
        </w:rPr>
        <w:t>редняя общеобразовательная школа</w:t>
      </w:r>
      <w:r>
        <w:rPr>
          <w:b/>
        </w:rPr>
        <w:t xml:space="preserve"> № 3 г.Урус-Мартан</w:t>
      </w:r>
      <w:r w:rsidRPr="006F7465">
        <w:rPr>
          <w:b/>
        </w:rPr>
        <w:t>»</w:t>
      </w:r>
    </w:p>
    <w:p w:rsidR="00EC6EA1" w:rsidRPr="006F7465" w:rsidRDefault="00EC6EA1" w:rsidP="00F83683">
      <w:pPr>
        <w:spacing w:line="276" w:lineRule="auto"/>
        <w:jc w:val="center"/>
      </w:pPr>
      <w:r>
        <w:rPr>
          <w:b/>
        </w:rPr>
        <w:t>Урус-Мартановского</w:t>
      </w:r>
      <w:r w:rsidRPr="006F7465">
        <w:rPr>
          <w:b/>
        </w:rPr>
        <w:t xml:space="preserve"> муниципального района Чеченской Республики</w:t>
      </w:r>
    </w:p>
    <w:p w:rsidR="00EC6EA1" w:rsidRDefault="00EC6EA1" w:rsidP="00F83683">
      <w:pPr>
        <w:spacing w:line="276" w:lineRule="auto"/>
        <w:jc w:val="both"/>
        <w:rPr>
          <w:b/>
        </w:rPr>
      </w:pPr>
    </w:p>
    <w:p w:rsidR="00EC6EA1" w:rsidRDefault="00EC6EA1" w:rsidP="00F83683">
      <w:pPr>
        <w:spacing w:line="276" w:lineRule="auto"/>
        <w:jc w:val="both"/>
        <w:rPr>
          <w:b/>
        </w:rPr>
      </w:pPr>
    </w:p>
    <w:p w:rsidR="00A13F69" w:rsidRPr="00A42602" w:rsidRDefault="00A13F69" w:rsidP="00A13F69">
      <w:pPr>
        <w:spacing w:line="276" w:lineRule="auto"/>
        <w:jc w:val="both"/>
        <w:rPr>
          <w:b/>
        </w:rPr>
      </w:pPr>
      <w:r>
        <w:rPr>
          <w:b/>
        </w:rPr>
        <w:t xml:space="preserve">     «Согласовано»</w:t>
      </w:r>
      <w:r w:rsidRPr="00AC2143">
        <w:rPr>
          <w:b/>
        </w:rPr>
        <w:t xml:space="preserve">                                                            </w:t>
      </w:r>
      <w:r>
        <w:rPr>
          <w:b/>
        </w:rPr>
        <w:t xml:space="preserve">            «Утвержден»</w:t>
      </w:r>
    </w:p>
    <w:p w:rsidR="00A13F69" w:rsidRPr="00AC2143" w:rsidRDefault="00A13F69" w:rsidP="00A13F69">
      <w:pPr>
        <w:spacing w:line="276" w:lineRule="auto"/>
        <w:jc w:val="both"/>
      </w:pPr>
      <w:r>
        <w:t xml:space="preserve">  </w:t>
      </w:r>
      <w:r w:rsidRPr="00AC2143">
        <w:t>Председатель профкома</w:t>
      </w:r>
      <w:r>
        <w:t>:</w:t>
      </w:r>
      <w:r w:rsidRPr="00AC2143">
        <w:t xml:space="preserve">                              </w:t>
      </w:r>
      <w:r>
        <w:t xml:space="preserve">                            Директор школы:</w:t>
      </w:r>
    </w:p>
    <w:p w:rsidR="00A13F69" w:rsidRPr="00AC2143" w:rsidRDefault="00A13F69" w:rsidP="00A13F69">
      <w:pPr>
        <w:spacing w:line="276" w:lineRule="auto"/>
        <w:jc w:val="both"/>
      </w:pPr>
      <w:r>
        <w:t>________</w:t>
      </w:r>
      <w:r w:rsidRPr="00B12EC7">
        <w:rPr>
          <w:u w:val="single"/>
        </w:rPr>
        <w:t>Демельханова С.Ш.</w:t>
      </w:r>
      <w:r w:rsidRPr="00AC2143">
        <w:t xml:space="preserve">                     </w:t>
      </w:r>
      <w:r>
        <w:t xml:space="preserve">                                     __________</w:t>
      </w:r>
      <w:r w:rsidRPr="00505C92">
        <w:rPr>
          <w:u w:val="single"/>
        </w:rPr>
        <w:t>Асхабова Х.Х</w:t>
      </w:r>
      <w:r>
        <w:t>__</w:t>
      </w:r>
    </w:p>
    <w:p w:rsidR="00A13F69" w:rsidRDefault="00A13F69" w:rsidP="00A13F69">
      <w:pPr>
        <w:spacing w:line="276" w:lineRule="auto"/>
        <w:jc w:val="both"/>
        <w:rPr>
          <w:sz w:val="16"/>
          <w:szCs w:val="16"/>
        </w:rPr>
      </w:pPr>
      <w:r w:rsidRPr="00CB2375">
        <w:rPr>
          <w:sz w:val="16"/>
          <w:szCs w:val="16"/>
        </w:rPr>
        <w:t xml:space="preserve"> </w:t>
      </w:r>
      <w:r>
        <w:rPr>
          <w:sz w:val="16"/>
          <w:szCs w:val="16"/>
        </w:rPr>
        <w:t xml:space="preserve">(подпись)                 </w:t>
      </w:r>
      <w:r w:rsidRPr="00CB2375">
        <w:rPr>
          <w:sz w:val="16"/>
          <w:szCs w:val="16"/>
        </w:rPr>
        <w:t xml:space="preserve"> Ф.И.О                   </w:t>
      </w:r>
      <w:r>
        <w:rPr>
          <w:sz w:val="16"/>
          <w:szCs w:val="16"/>
        </w:rPr>
        <w:t xml:space="preserve">               </w:t>
      </w:r>
      <w:r w:rsidRPr="00CB2375">
        <w:rPr>
          <w:sz w:val="16"/>
          <w:szCs w:val="16"/>
        </w:rPr>
        <w:t xml:space="preserve">                                                                           </w:t>
      </w:r>
      <w:r>
        <w:rPr>
          <w:sz w:val="16"/>
          <w:szCs w:val="16"/>
        </w:rPr>
        <w:t xml:space="preserve">    </w:t>
      </w:r>
      <w:r w:rsidRPr="00CB2375">
        <w:rPr>
          <w:sz w:val="16"/>
          <w:szCs w:val="16"/>
        </w:rPr>
        <w:t xml:space="preserve">  </w:t>
      </w:r>
      <w:r>
        <w:rPr>
          <w:sz w:val="16"/>
          <w:szCs w:val="16"/>
        </w:rPr>
        <w:t>(подпись)</w:t>
      </w:r>
      <w:r w:rsidRPr="00CB2375">
        <w:rPr>
          <w:sz w:val="16"/>
          <w:szCs w:val="16"/>
        </w:rPr>
        <w:t xml:space="preserve">             </w:t>
      </w:r>
      <w:r>
        <w:rPr>
          <w:sz w:val="16"/>
          <w:szCs w:val="16"/>
        </w:rPr>
        <w:t xml:space="preserve">          </w:t>
      </w:r>
      <w:r w:rsidRPr="00CB2375">
        <w:rPr>
          <w:sz w:val="16"/>
          <w:szCs w:val="16"/>
        </w:rPr>
        <w:t xml:space="preserve">        Ф.И.О</w:t>
      </w:r>
    </w:p>
    <w:p w:rsidR="00A13F69" w:rsidRPr="00CB2375" w:rsidRDefault="00A13F69" w:rsidP="00A13F69">
      <w:pPr>
        <w:spacing w:line="276" w:lineRule="auto"/>
        <w:jc w:val="both"/>
        <w:rPr>
          <w:sz w:val="16"/>
          <w:szCs w:val="16"/>
        </w:rPr>
      </w:pPr>
    </w:p>
    <w:p w:rsidR="00A13F69" w:rsidRPr="00AC2143" w:rsidRDefault="00A13F69" w:rsidP="00A13F69">
      <w:pPr>
        <w:spacing w:line="276" w:lineRule="auto"/>
        <w:jc w:val="both"/>
      </w:pPr>
      <w:r>
        <w:t>«_</w:t>
      </w:r>
      <w:r>
        <w:rPr>
          <w:u w:val="single"/>
        </w:rPr>
        <w:t>03</w:t>
      </w:r>
      <w:r>
        <w:t>_ » __</w:t>
      </w:r>
      <w:r>
        <w:rPr>
          <w:u w:val="single"/>
        </w:rPr>
        <w:t>апреля</w:t>
      </w:r>
      <w:r>
        <w:t>__ 2017</w:t>
      </w:r>
      <w:r w:rsidRPr="00AC2143">
        <w:t xml:space="preserve"> г.                </w:t>
      </w:r>
      <w:r>
        <w:t xml:space="preserve">                                      «_</w:t>
      </w:r>
      <w:r>
        <w:rPr>
          <w:u w:val="single"/>
        </w:rPr>
        <w:t>03</w:t>
      </w:r>
      <w:r>
        <w:t>_» _</w:t>
      </w:r>
      <w:r>
        <w:rPr>
          <w:u w:val="single"/>
        </w:rPr>
        <w:t>апреля</w:t>
      </w:r>
      <w:r>
        <w:t>____ 2017</w:t>
      </w:r>
      <w:r w:rsidRPr="00AC2143">
        <w:t xml:space="preserve"> г.</w:t>
      </w:r>
    </w:p>
    <w:p w:rsidR="00EC6EA1" w:rsidRPr="00AC2143" w:rsidRDefault="00EC6EA1" w:rsidP="00F83683">
      <w:pPr>
        <w:spacing w:line="276" w:lineRule="auto"/>
        <w:jc w:val="both"/>
        <w:rPr>
          <w:rFonts w:ascii="Tahoma" w:hAnsi="Tahoma"/>
        </w:rPr>
      </w:pPr>
      <w:r w:rsidRPr="00AC2143">
        <w:rPr>
          <w:rFonts w:ascii="Tahoma" w:hAnsi="Tahoma"/>
        </w:rPr>
        <w:t xml:space="preserve">                                        </w:t>
      </w:r>
    </w:p>
    <w:p w:rsidR="00EC6EA1" w:rsidRPr="003257C9" w:rsidRDefault="00EC6EA1" w:rsidP="00F83683">
      <w:pPr>
        <w:spacing w:line="276" w:lineRule="auto"/>
        <w:jc w:val="center"/>
        <w:rPr>
          <w:sz w:val="40"/>
          <w:szCs w:val="40"/>
        </w:rPr>
      </w:pPr>
      <w:r w:rsidRPr="003257C9">
        <w:rPr>
          <w:b/>
          <w:sz w:val="40"/>
          <w:szCs w:val="40"/>
        </w:rPr>
        <w:t>План</w:t>
      </w:r>
    </w:p>
    <w:p w:rsidR="00EC6EA1" w:rsidRDefault="00EC6EA1" w:rsidP="00F83683">
      <w:pPr>
        <w:spacing w:line="276" w:lineRule="auto"/>
        <w:ind w:left="360"/>
        <w:jc w:val="center"/>
        <w:rPr>
          <w:b/>
          <w:sz w:val="32"/>
          <w:szCs w:val="32"/>
        </w:rPr>
      </w:pPr>
      <w:r w:rsidRPr="003257C9">
        <w:rPr>
          <w:b/>
          <w:sz w:val="32"/>
          <w:szCs w:val="32"/>
        </w:rPr>
        <w:t>оздоровительно-профилактических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4"/>
        <w:gridCol w:w="5103"/>
        <w:gridCol w:w="1449"/>
        <w:gridCol w:w="2428"/>
      </w:tblGrid>
      <w:tr w:rsidR="00EC6EA1" w:rsidRPr="00AC2143" w:rsidTr="00470F4A">
        <w:tc>
          <w:tcPr>
            <w:tcW w:w="644" w:type="dxa"/>
            <w:vAlign w:val="center"/>
          </w:tcPr>
          <w:p w:rsidR="00EC6EA1" w:rsidRPr="003257C9" w:rsidRDefault="00EC6EA1" w:rsidP="00F83683">
            <w:pPr>
              <w:framePr w:hSpace="180" w:wrap="around" w:vAnchor="text" w:hAnchor="page" w:x="1452" w:y="405"/>
              <w:spacing w:line="276" w:lineRule="auto"/>
              <w:jc w:val="center"/>
              <w:rPr>
                <w:b/>
              </w:rPr>
            </w:pPr>
            <w:r w:rsidRPr="003257C9">
              <w:rPr>
                <w:b/>
              </w:rPr>
              <w:lastRenderedPageBreak/>
              <w:t>№ п/п</w:t>
            </w:r>
          </w:p>
        </w:tc>
        <w:tc>
          <w:tcPr>
            <w:tcW w:w="5103" w:type="dxa"/>
            <w:vAlign w:val="center"/>
          </w:tcPr>
          <w:p w:rsidR="00EC6EA1" w:rsidRPr="003257C9" w:rsidRDefault="00EC6EA1" w:rsidP="00F83683">
            <w:pPr>
              <w:framePr w:hSpace="180" w:wrap="around" w:vAnchor="text" w:hAnchor="page" w:x="1452" w:y="405"/>
              <w:spacing w:line="276" w:lineRule="auto"/>
              <w:jc w:val="center"/>
              <w:rPr>
                <w:b/>
              </w:rPr>
            </w:pPr>
            <w:r w:rsidRPr="003257C9">
              <w:rPr>
                <w:b/>
              </w:rPr>
              <w:t>Мероприятия</w:t>
            </w:r>
          </w:p>
        </w:tc>
        <w:tc>
          <w:tcPr>
            <w:tcW w:w="1449" w:type="dxa"/>
            <w:vAlign w:val="center"/>
          </w:tcPr>
          <w:p w:rsidR="00EC6EA1" w:rsidRPr="003257C9" w:rsidRDefault="00EC6EA1" w:rsidP="00F83683">
            <w:pPr>
              <w:framePr w:hSpace="180" w:wrap="around" w:vAnchor="text" w:hAnchor="page" w:x="1452" w:y="405"/>
              <w:spacing w:line="276" w:lineRule="auto"/>
              <w:jc w:val="center"/>
              <w:rPr>
                <w:b/>
              </w:rPr>
            </w:pPr>
            <w:r w:rsidRPr="003257C9">
              <w:rPr>
                <w:b/>
              </w:rPr>
              <w:t>Срок</w:t>
            </w:r>
          </w:p>
        </w:tc>
        <w:tc>
          <w:tcPr>
            <w:tcW w:w="2428" w:type="dxa"/>
            <w:vAlign w:val="center"/>
          </w:tcPr>
          <w:p w:rsidR="00EC6EA1" w:rsidRPr="003257C9" w:rsidRDefault="00EC6EA1" w:rsidP="00F83683">
            <w:pPr>
              <w:framePr w:hSpace="180" w:wrap="around" w:vAnchor="text" w:hAnchor="page" w:x="1452" w:y="405"/>
              <w:spacing w:line="276" w:lineRule="auto"/>
              <w:jc w:val="center"/>
              <w:rPr>
                <w:b/>
              </w:rPr>
            </w:pPr>
            <w:r w:rsidRPr="003257C9">
              <w:rPr>
                <w:b/>
              </w:rPr>
              <w:t>Ответственные</w:t>
            </w:r>
          </w:p>
        </w:tc>
      </w:tr>
      <w:tr w:rsidR="00EC6EA1" w:rsidRPr="00AC2143" w:rsidTr="00470F4A">
        <w:tc>
          <w:tcPr>
            <w:tcW w:w="644" w:type="dxa"/>
          </w:tcPr>
          <w:p w:rsidR="00EC6EA1" w:rsidRPr="00AC2143" w:rsidRDefault="00EC6EA1" w:rsidP="00F83683">
            <w:pPr>
              <w:framePr w:hSpace="180" w:wrap="around" w:vAnchor="text" w:hAnchor="page" w:x="1452" w:y="405"/>
              <w:spacing w:line="276" w:lineRule="auto"/>
              <w:jc w:val="center"/>
            </w:pPr>
            <w:r w:rsidRPr="00AC2143">
              <w:t>1.</w:t>
            </w:r>
          </w:p>
        </w:tc>
        <w:tc>
          <w:tcPr>
            <w:tcW w:w="5103" w:type="dxa"/>
          </w:tcPr>
          <w:p w:rsidR="00EC6EA1" w:rsidRPr="00AC2143" w:rsidRDefault="00EC6EA1" w:rsidP="00F83683">
            <w:pPr>
              <w:framePr w:hSpace="180" w:wrap="around" w:vAnchor="text" w:hAnchor="page" w:x="1452" w:y="405"/>
              <w:spacing w:line="276" w:lineRule="auto"/>
              <w:jc w:val="both"/>
            </w:pPr>
            <w:r w:rsidRPr="00AC2143">
              <w:t>Выявление часто болеющих работников с хроническими заболеваниями.</w:t>
            </w:r>
          </w:p>
        </w:tc>
        <w:tc>
          <w:tcPr>
            <w:tcW w:w="1449" w:type="dxa"/>
          </w:tcPr>
          <w:p w:rsidR="00EC6EA1" w:rsidRPr="00AC2143" w:rsidRDefault="00EC6EA1" w:rsidP="00F83683">
            <w:pPr>
              <w:framePr w:hSpace="180" w:wrap="around" w:vAnchor="text" w:hAnchor="page" w:x="1452" w:y="405"/>
              <w:spacing w:line="276" w:lineRule="auto"/>
              <w:jc w:val="center"/>
            </w:pPr>
            <w:r w:rsidRPr="00AC2143">
              <w:t>Январь</w:t>
            </w:r>
          </w:p>
        </w:tc>
        <w:tc>
          <w:tcPr>
            <w:tcW w:w="2428" w:type="dxa"/>
          </w:tcPr>
          <w:p w:rsidR="00EC6EA1" w:rsidRPr="00AC2143" w:rsidRDefault="00EC6EA1" w:rsidP="00F83683">
            <w:pPr>
              <w:framePr w:hSpace="180" w:wrap="around" w:vAnchor="text" w:hAnchor="page" w:x="1452" w:y="405"/>
              <w:spacing w:line="276" w:lineRule="auto"/>
              <w:jc w:val="center"/>
            </w:pPr>
            <w:r>
              <w:t>Терапевт амбулатории,</w:t>
            </w:r>
          </w:p>
          <w:p w:rsidR="00EC6EA1" w:rsidRPr="00AC2143" w:rsidRDefault="00EC6EA1" w:rsidP="00F83683">
            <w:pPr>
              <w:framePr w:hSpace="180" w:wrap="around" w:vAnchor="text" w:hAnchor="page" w:x="1452" w:y="405"/>
              <w:spacing w:line="276" w:lineRule="auto"/>
              <w:jc w:val="center"/>
            </w:pPr>
            <w:r w:rsidRPr="00AC2143">
              <w:t>Председатель ПК</w:t>
            </w:r>
          </w:p>
        </w:tc>
      </w:tr>
      <w:tr w:rsidR="00EC6EA1" w:rsidRPr="00AC2143" w:rsidTr="00470F4A">
        <w:tc>
          <w:tcPr>
            <w:tcW w:w="644" w:type="dxa"/>
          </w:tcPr>
          <w:p w:rsidR="00EC6EA1" w:rsidRPr="00AC2143" w:rsidRDefault="00EC6EA1" w:rsidP="00F83683">
            <w:pPr>
              <w:framePr w:hSpace="180" w:wrap="around" w:vAnchor="text" w:hAnchor="page" w:x="1452" w:y="405"/>
              <w:spacing w:line="276" w:lineRule="auto"/>
              <w:jc w:val="center"/>
            </w:pPr>
            <w:r w:rsidRPr="00AC2143">
              <w:t>2.</w:t>
            </w:r>
          </w:p>
        </w:tc>
        <w:tc>
          <w:tcPr>
            <w:tcW w:w="5103" w:type="dxa"/>
          </w:tcPr>
          <w:p w:rsidR="00EC6EA1" w:rsidRPr="00AC2143" w:rsidRDefault="00EC6EA1" w:rsidP="00F83683">
            <w:pPr>
              <w:framePr w:hSpace="180" w:wrap="around" w:vAnchor="text" w:hAnchor="page" w:x="1452" w:y="405"/>
              <w:spacing w:line="276" w:lineRule="auto"/>
              <w:jc w:val="both"/>
            </w:pPr>
            <w:r w:rsidRPr="00AC2143">
              <w:t>Создание более благоприятных условий для сотрудников на рабочих местах.</w:t>
            </w:r>
          </w:p>
        </w:tc>
        <w:tc>
          <w:tcPr>
            <w:tcW w:w="1449" w:type="dxa"/>
          </w:tcPr>
          <w:p w:rsidR="00EC6EA1" w:rsidRPr="00AC2143" w:rsidRDefault="00EC6EA1" w:rsidP="00F83683">
            <w:pPr>
              <w:framePr w:hSpace="180" w:wrap="around" w:vAnchor="text" w:hAnchor="page" w:x="1452" w:y="405"/>
              <w:spacing w:line="276" w:lineRule="auto"/>
              <w:jc w:val="center"/>
            </w:pPr>
            <w:r w:rsidRPr="00AC2143">
              <w:t>В течение года</w:t>
            </w:r>
          </w:p>
        </w:tc>
        <w:tc>
          <w:tcPr>
            <w:tcW w:w="2428" w:type="dxa"/>
          </w:tcPr>
          <w:p w:rsidR="00EC6EA1" w:rsidRDefault="00EC6EA1" w:rsidP="00F83683">
            <w:pPr>
              <w:framePr w:hSpace="180" w:wrap="around" w:vAnchor="text" w:hAnchor="page" w:x="1452" w:y="405"/>
              <w:spacing w:line="276" w:lineRule="auto"/>
              <w:jc w:val="center"/>
            </w:pPr>
            <w:r>
              <w:t xml:space="preserve">Администрация, </w:t>
            </w:r>
          </w:p>
          <w:p w:rsidR="00EC6EA1" w:rsidRPr="00AC2143" w:rsidRDefault="00EC6EA1" w:rsidP="00F83683">
            <w:pPr>
              <w:framePr w:hSpace="180" w:wrap="around" w:vAnchor="text" w:hAnchor="page" w:x="1452" w:y="405"/>
              <w:spacing w:line="276" w:lineRule="auto"/>
              <w:jc w:val="center"/>
            </w:pPr>
            <w:r>
              <w:t>ПК школы</w:t>
            </w:r>
          </w:p>
        </w:tc>
      </w:tr>
      <w:tr w:rsidR="00EC6EA1" w:rsidRPr="00AC2143" w:rsidTr="00470F4A">
        <w:tc>
          <w:tcPr>
            <w:tcW w:w="644" w:type="dxa"/>
          </w:tcPr>
          <w:p w:rsidR="00EC6EA1" w:rsidRPr="00AC2143" w:rsidRDefault="00EC6EA1" w:rsidP="00F83683">
            <w:pPr>
              <w:framePr w:hSpace="180" w:wrap="around" w:vAnchor="text" w:hAnchor="page" w:x="1452" w:y="405"/>
              <w:spacing w:line="276" w:lineRule="auto"/>
              <w:jc w:val="center"/>
            </w:pPr>
            <w:r w:rsidRPr="00AC2143">
              <w:t>3.</w:t>
            </w:r>
          </w:p>
        </w:tc>
        <w:tc>
          <w:tcPr>
            <w:tcW w:w="5103" w:type="dxa"/>
          </w:tcPr>
          <w:p w:rsidR="00EC6EA1" w:rsidRPr="00AC2143" w:rsidRDefault="00EC6EA1" w:rsidP="00F83683">
            <w:pPr>
              <w:framePr w:hSpace="180" w:wrap="around" w:vAnchor="text" w:hAnchor="page" w:x="1452" w:y="405"/>
              <w:spacing w:line="276" w:lineRule="auto"/>
              <w:jc w:val="both"/>
            </w:pPr>
            <w:r w:rsidRPr="00AC2143">
              <w:t>Пропаганда здорового образа жизни (вечера отдыха, беседы, стенгазеты, санбюллетени, экскурсии на природу).</w:t>
            </w:r>
          </w:p>
        </w:tc>
        <w:tc>
          <w:tcPr>
            <w:tcW w:w="1449" w:type="dxa"/>
          </w:tcPr>
          <w:p w:rsidR="00EC6EA1" w:rsidRPr="00AC2143" w:rsidRDefault="00EC6EA1" w:rsidP="00F83683">
            <w:pPr>
              <w:framePr w:hSpace="180" w:wrap="around" w:vAnchor="text" w:hAnchor="page" w:x="1452" w:y="405"/>
              <w:spacing w:line="276" w:lineRule="auto"/>
              <w:jc w:val="center"/>
            </w:pPr>
            <w:r>
              <w:t>В течение года.</w:t>
            </w:r>
          </w:p>
        </w:tc>
        <w:tc>
          <w:tcPr>
            <w:tcW w:w="2428" w:type="dxa"/>
          </w:tcPr>
          <w:p w:rsidR="00EC6EA1" w:rsidRPr="00AC2143" w:rsidRDefault="00EC6EA1" w:rsidP="00F83683">
            <w:pPr>
              <w:framePr w:hSpace="180" w:wrap="around" w:vAnchor="text" w:hAnchor="page" w:x="1452" w:y="405"/>
              <w:spacing w:line="276" w:lineRule="auto"/>
              <w:jc w:val="center"/>
            </w:pPr>
            <w:r w:rsidRPr="00AC2143">
              <w:t>Профсоюзный комитет</w:t>
            </w:r>
          </w:p>
        </w:tc>
      </w:tr>
      <w:tr w:rsidR="00EC6EA1" w:rsidRPr="00AC2143" w:rsidTr="00470F4A">
        <w:tc>
          <w:tcPr>
            <w:tcW w:w="644" w:type="dxa"/>
          </w:tcPr>
          <w:p w:rsidR="00EC6EA1" w:rsidRPr="00AC2143" w:rsidRDefault="00EC6EA1" w:rsidP="00F83683">
            <w:pPr>
              <w:framePr w:hSpace="180" w:wrap="around" w:vAnchor="text" w:hAnchor="page" w:x="1452" w:y="405"/>
              <w:spacing w:line="276" w:lineRule="auto"/>
              <w:jc w:val="center"/>
            </w:pPr>
            <w:r w:rsidRPr="00AC2143">
              <w:t>4.</w:t>
            </w:r>
          </w:p>
        </w:tc>
        <w:tc>
          <w:tcPr>
            <w:tcW w:w="5103" w:type="dxa"/>
          </w:tcPr>
          <w:p w:rsidR="00EC6EA1" w:rsidRPr="00AC2143" w:rsidRDefault="00EC6EA1" w:rsidP="00F83683">
            <w:pPr>
              <w:framePr w:hSpace="180" w:wrap="around" w:vAnchor="text" w:hAnchor="page" w:x="1452" w:y="405"/>
              <w:spacing w:line="276" w:lineRule="auto"/>
              <w:jc w:val="both"/>
            </w:pPr>
            <w:r w:rsidRPr="00AC2143">
              <w:t>Соблюдение санитарно-гигиенического режима на работе и дома (проветривание и уборка помещений).</w:t>
            </w:r>
          </w:p>
        </w:tc>
        <w:tc>
          <w:tcPr>
            <w:tcW w:w="1449" w:type="dxa"/>
          </w:tcPr>
          <w:p w:rsidR="00EC6EA1" w:rsidRPr="00AC2143" w:rsidRDefault="00EC6EA1" w:rsidP="00F83683">
            <w:pPr>
              <w:framePr w:hSpace="180" w:wrap="around" w:vAnchor="text" w:hAnchor="page" w:x="1452" w:y="405"/>
              <w:spacing w:line="276" w:lineRule="auto"/>
              <w:jc w:val="center"/>
            </w:pPr>
            <w:r w:rsidRPr="00AC2143">
              <w:t>Ежедневно</w:t>
            </w:r>
          </w:p>
        </w:tc>
        <w:tc>
          <w:tcPr>
            <w:tcW w:w="2428" w:type="dxa"/>
          </w:tcPr>
          <w:p w:rsidR="00EC6EA1" w:rsidRPr="00AC2143" w:rsidRDefault="00EC6EA1" w:rsidP="00F83683">
            <w:pPr>
              <w:pStyle w:val="8"/>
              <w:framePr w:hSpace="180" w:wrap="around" w:vAnchor="text" w:hAnchor="page" w:x="1452" w:y="405"/>
              <w:spacing w:line="276" w:lineRule="auto"/>
              <w:jc w:val="center"/>
              <w:rPr>
                <w:sz w:val="24"/>
                <w:szCs w:val="24"/>
              </w:rPr>
            </w:pPr>
            <w:r w:rsidRPr="00AC2143">
              <w:rPr>
                <w:sz w:val="24"/>
                <w:szCs w:val="24"/>
              </w:rPr>
              <w:t>Сотрудники</w:t>
            </w:r>
          </w:p>
        </w:tc>
      </w:tr>
      <w:tr w:rsidR="00EC6EA1" w:rsidRPr="00AC2143" w:rsidTr="00470F4A">
        <w:tc>
          <w:tcPr>
            <w:tcW w:w="644" w:type="dxa"/>
          </w:tcPr>
          <w:p w:rsidR="00EC6EA1" w:rsidRPr="00AC2143" w:rsidRDefault="00EC6EA1" w:rsidP="00F83683">
            <w:pPr>
              <w:framePr w:hSpace="180" w:wrap="around" w:vAnchor="text" w:hAnchor="page" w:x="1452" w:y="405"/>
              <w:spacing w:line="276" w:lineRule="auto"/>
              <w:jc w:val="center"/>
            </w:pPr>
            <w:r w:rsidRPr="00AC2143">
              <w:t>5.</w:t>
            </w:r>
          </w:p>
        </w:tc>
        <w:tc>
          <w:tcPr>
            <w:tcW w:w="5103" w:type="dxa"/>
          </w:tcPr>
          <w:p w:rsidR="00EC6EA1" w:rsidRPr="00AC2143" w:rsidRDefault="00EC6EA1" w:rsidP="00F83683">
            <w:pPr>
              <w:framePr w:hSpace="180" w:wrap="around" w:vAnchor="text" w:hAnchor="page" w:x="1452" w:y="405"/>
              <w:spacing w:line="276" w:lineRule="auto"/>
              <w:jc w:val="both"/>
            </w:pPr>
            <w:r w:rsidRPr="00AC2143">
              <w:t>Участие работников в физкультурно</w:t>
            </w:r>
            <w:r>
              <w:t>-оздоровительных мероприятиях школы</w:t>
            </w:r>
            <w:r w:rsidRPr="00AC2143">
              <w:t>.</w:t>
            </w:r>
          </w:p>
        </w:tc>
        <w:tc>
          <w:tcPr>
            <w:tcW w:w="1449" w:type="dxa"/>
          </w:tcPr>
          <w:p w:rsidR="00EC6EA1" w:rsidRPr="00AC2143" w:rsidRDefault="00EC6EA1" w:rsidP="00F83683">
            <w:pPr>
              <w:framePr w:hSpace="180" w:wrap="around" w:vAnchor="text" w:hAnchor="page" w:x="1452" w:y="405"/>
              <w:spacing w:line="276" w:lineRule="auto"/>
              <w:jc w:val="center"/>
            </w:pPr>
            <w:r w:rsidRPr="00AC2143">
              <w:t>В течение года</w:t>
            </w:r>
          </w:p>
        </w:tc>
        <w:tc>
          <w:tcPr>
            <w:tcW w:w="2428" w:type="dxa"/>
          </w:tcPr>
          <w:p w:rsidR="00EC6EA1" w:rsidRDefault="00EC6EA1" w:rsidP="00F83683">
            <w:pPr>
              <w:framePr w:hSpace="180" w:wrap="around" w:vAnchor="text" w:hAnchor="page" w:x="1452" w:y="405"/>
              <w:spacing w:line="276" w:lineRule="auto"/>
              <w:jc w:val="center"/>
            </w:pPr>
            <w:r>
              <w:t xml:space="preserve">Администрация, </w:t>
            </w:r>
          </w:p>
          <w:p w:rsidR="00EC6EA1" w:rsidRPr="00AC2143" w:rsidRDefault="00EC6EA1" w:rsidP="00F83683">
            <w:pPr>
              <w:framePr w:hSpace="180" w:wrap="around" w:vAnchor="text" w:hAnchor="page" w:x="1452" w:y="405"/>
              <w:spacing w:line="276" w:lineRule="auto"/>
              <w:jc w:val="center"/>
            </w:pPr>
            <w:r>
              <w:t>ПК школы</w:t>
            </w:r>
          </w:p>
        </w:tc>
      </w:tr>
      <w:tr w:rsidR="00EC6EA1" w:rsidRPr="00AC2143" w:rsidTr="00470F4A">
        <w:tc>
          <w:tcPr>
            <w:tcW w:w="644" w:type="dxa"/>
          </w:tcPr>
          <w:p w:rsidR="00EC6EA1" w:rsidRPr="00AC2143" w:rsidRDefault="00EC6EA1" w:rsidP="00F83683">
            <w:pPr>
              <w:framePr w:hSpace="180" w:wrap="around" w:vAnchor="text" w:hAnchor="page" w:x="1452" w:y="405"/>
              <w:spacing w:line="276" w:lineRule="auto"/>
              <w:jc w:val="center"/>
            </w:pPr>
            <w:r w:rsidRPr="00AC2143">
              <w:t>6.</w:t>
            </w:r>
          </w:p>
        </w:tc>
        <w:tc>
          <w:tcPr>
            <w:tcW w:w="5103" w:type="dxa"/>
          </w:tcPr>
          <w:p w:rsidR="00EC6EA1" w:rsidRPr="00AC2143" w:rsidRDefault="00EC6EA1" w:rsidP="00F83683">
            <w:pPr>
              <w:framePr w:hSpace="180" w:wrap="around" w:vAnchor="text" w:hAnchor="page" w:x="1452" w:y="405"/>
              <w:spacing w:line="276" w:lineRule="auto"/>
              <w:jc w:val="both"/>
            </w:pPr>
            <w:r w:rsidRPr="00AC2143">
              <w:t>Строгое соблюдение времени отдыха и питания.</w:t>
            </w:r>
          </w:p>
        </w:tc>
        <w:tc>
          <w:tcPr>
            <w:tcW w:w="1449" w:type="dxa"/>
          </w:tcPr>
          <w:p w:rsidR="00EC6EA1" w:rsidRPr="00AC2143" w:rsidRDefault="00EC6EA1" w:rsidP="00F83683">
            <w:pPr>
              <w:framePr w:hSpace="180" w:wrap="around" w:vAnchor="text" w:hAnchor="page" w:x="1452" w:y="405"/>
              <w:spacing w:line="276" w:lineRule="auto"/>
              <w:jc w:val="center"/>
            </w:pPr>
            <w:r w:rsidRPr="00AC2143">
              <w:t>Ежедневно</w:t>
            </w:r>
          </w:p>
        </w:tc>
        <w:tc>
          <w:tcPr>
            <w:tcW w:w="2428" w:type="dxa"/>
          </w:tcPr>
          <w:p w:rsidR="00EC6EA1" w:rsidRDefault="00EC6EA1" w:rsidP="00F83683">
            <w:pPr>
              <w:framePr w:hSpace="180" w:wrap="around" w:vAnchor="text" w:hAnchor="page" w:x="1452" w:y="405"/>
              <w:spacing w:line="276" w:lineRule="auto"/>
              <w:jc w:val="center"/>
            </w:pPr>
            <w:r>
              <w:t xml:space="preserve">Администрация, </w:t>
            </w:r>
          </w:p>
          <w:p w:rsidR="00EC6EA1" w:rsidRPr="00AC2143" w:rsidRDefault="00EC6EA1" w:rsidP="00F83683">
            <w:pPr>
              <w:framePr w:hSpace="180" w:wrap="around" w:vAnchor="text" w:hAnchor="page" w:x="1452" w:y="405"/>
              <w:spacing w:line="276" w:lineRule="auto"/>
              <w:jc w:val="center"/>
            </w:pPr>
            <w:r>
              <w:t>ПК школы</w:t>
            </w:r>
          </w:p>
        </w:tc>
      </w:tr>
      <w:tr w:rsidR="00EC6EA1" w:rsidRPr="00AC2143" w:rsidTr="00470F4A">
        <w:tc>
          <w:tcPr>
            <w:tcW w:w="644" w:type="dxa"/>
          </w:tcPr>
          <w:p w:rsidR="00EC6EA1" w:rsidRPr="00AC2143" w:rsidRDefault="00EC6EA1" w:rsidP="00F83683">
            <w:pPr>
              <w:framePr w:hSpace="180" w:wrap="around" w:vAnchor="text" w:hAnchor="page" w:x="1452" w:y="405"/>
              <w:spacing w:line="276" w:lineRule="auto"/>
              <w:jc w:val="center"/>
            </w:pPr>
            <w:r w:rsidRPr="00AC2143">
              <w:t>7.</w:t>
            </w:r>
          </w:p>
        </w:tc>
        <w:tc>
          <w:tcPr>
            <w:tcW w:w="5103" w:type="dxa"/>
          </w:tcPr>
          <w:p w:rsidR="00EC6EA1" w:rsidRPr="00AC2143" w:rsidRDefault="00EC6EA1" w:rsidP="00F83683">
            <w:pPr>
              <w:framePr w:hSpace="180" w:wrap="around" w:vAnchor="text" w:hAnchor="page" w:x="1452" w:y="405"/>
              <w:spacing w:line="276" w:lineRule="auto"/>
              <w:jc w:val="both"/>
            </w:pPr>
            <w:r>
              <w:t>Своевременные м</w:t>
            </w:r>
            <w:r w:rsidRPr="00AC2143">
              <w:t>едицинские осмотры.</w:t>
            </w:r>
          </w:p>
        </w:tc>
        <w:tc>
          <w:tcPr>
            <w:tcW w:w="1449" w:type="dxa"/>
          </w:tcPr>
          <w:p w:rsidR="00EC6EA1" w:rsidRPr="00AC2143" w:rsidRDefault="00EC6EA1" w:rsidP="00F83683">
            <w:pPr>
              <w:framePr w:hSpace="180" w:wrap="around" w:vAnchor="text" w:hAnchor="page" w:x="1452" w:y="405"/>
              <w:spacing w:line="276" w:lineRule="auto"/>
              <w:jc w:val="center"/>
            </w:pPr>
            <w:r w:rsidRPr="00AC2143">
              <w:t>По графику</w:t>
            </w:r>
          </w:p>
        </w:tc>
        <w:tc>
          <w:tcPr>
            <w:tcW w:w="2428" w:type="dxa"/>
          </w:tcPr>
          <w:p w:rsidR="00EC6EA1" w:rsidRDefault="00EC6EA1" w:rsidP="00F83683">
            <w:pPr>
              <w:framePr w:hSpace="180" w:wrap="around" w:vAnchor="text" w:hAnchor="page" w:x="1452" w:y="405"/>
              <w:spacing w:line="276" w:lineRule="auto"/>
              <w:jc w:val="center"/>
            </w:pPr>
            <w:r>
              <w:t xml:space="preserve">Администрация, </w:t>
            </w:r>
          </w:p>
          <w:p w:rsidR="00EC6EA1" w:rsidRPr="00AC2143" w:rsidRDefault="00EC6EA1" w:rsidP="00F83683">
            <w:pPr>
              <w:framePr w:hSpace="180" w:wrap="around" w:vAnchor="text" w:hAnchor="page" w:x="1452" w:y="405"/>
              <w:spacing w:line="276" w:lineRule="auto"/>
              <w:jc w:val="center"/>
            </w:pPr>
            <w:r>
              <w:t>ПК школы</w:t>
            </w:r>
          </w:p>
        </w:tc>
      </w:tr>
      <w:tr w:rsidR="00EC6EA1" w:rsidRPr="00AC2143" w:rsidTr="00470F4A">
        <w:tc>
          <w:tcPr>
            <w:tcW w:w="644" w:type="dxa"/>
          </w:tcPr>
          <w:p w:rsidR="00EC6EA1" w:rsidRPr="00AC2143" w:rsidRDefault="00EC6EA1" w:rsidP="00F83683">
            <w:pPr>
              <w:framePr w:hSpace="180" w:wrap="around" w:vAnchor="text" w:hAnchor="page" w:x="1452" w:y="405"/>
              <w:spacing w:line="276" w:lineRule="auto"/>
              <w:jc w:val="center"/>
            </w:pPr>
            <w:r w:rsidRPr="00AC2143">
              <w:t>8.</w:t>
            </w:r>
          </w:p>
        </w:tc>
        <w:tc>
          <w:tcPr>
            <w:tcW w:w="5103" w:type="dxa"/>
          </w:tcPr>
          <w:p w:rsidR="00EC6EA1" w:rsidRPr="00AC2143" w:rsidRDefault="00EC6EA1" w:rsidP="00F83683">
            <w:pPr>
              <w:framePr w:hSpace="180" w:wrap="around" w:vAnchor="text" w:hAnchor="page" w:x="1452" w:y="405"/>
              <w:spacing w:line="276" w:lineRule="auto"/>
              <w:jc w:val="both"/>
            </w:pPr>
            <w:r w:rsidRPr="00AC2143">
              <w:t>Своевременная вакцинация от гриппа и других заболеваний.</w:t>
            </w:r>
          </w:p>
        </w:tc>
        <w:tc>
          <w:tcPr>
            <w:tcW w:w="1449" w:type="dxa"/>
          </w:tcPr>
          <w:p w:rsidR="00EC6EA1" w:rsidRPr="00AC2143" w:rsidRDefault="00EC6EA1" w:rsidP="00F83683">
            <w:pPr>
              <w:framePr w:hSpace="180" w:wrap="around" w:vAnchor="text" w:hAnchor="page" w:x="1452" w:y="405"/>
              <w:spacing w:line="276" w:lineRule="auto"/>
              <w:jc w:val="center"/>
            </w:pPr>
            <w:r w:rsidRPr="00AC2143">
              <w:t>По мере надобности</w:t>
            </w:r>
          </w:p>
        </w:tc>
        <w:tc>
          <w:tcPr>
            <w:tcW w:w="2428" w:type="dxa"/>
          </w:tcPr>
          <w:p w:rsidR="00EC6EA1" w:rsidRDefault="00EC6EA1" w:rsidP="00F83683">
            <w:pPr>
              <w:framePr w:hSpace="180" w:wrap="around" w:vAnchor="text" w:hAnchor="page" w:x="1452" w:y="405"/>
              <w:spacing w:line="276" w:lineRule="auto"/>
              <w:jc w:val="center"/>
            </w:pPr>
            <w:r>
              <w:t xml:space="preserve">Администрация, </w:t>
            </w:r>
          </w:p>
          <w:p w:rsidR="00EC6EA1" w:rsidRPr="00AC2143" w:rsidRDefault="00EC6EA1" w:rsidP="00F83683">
            <w:pPr>
              <w:framePr w:hSpace="180" w:wrap="around" w:vAnchor="text" w:hAnchor="page" w:x="1452" w:y="405"/>
              <w:spacing w:line="276" w:lineRule="auto"/>
              <w:jc w:val="center"/>
            </w:pPr>
            <w:r>
              <w:t>ПК школы</w:t>
            </w:r>
          </w:p>
        </w:tc>
      </w:tr>
    </w:tbl>
    <w:p w:rsidR="00EC6EA1" w:rsidRDefault="00EC6EA1" w:rsidP="00F83683">
      <w:pPr>
        <w:spacing w:line="276" w:lineRule="auto"/>
        <w:jc w:val="right"/>
        <w:rPr>
          <w:b/>
        </w:rPr>
      </w:pPr>
      <w:r>
        <w:rPr>
          <w:b/>
        </w:rPr>
        <w:t>Приложение № 9</w:t>
      </w:r>
    </w:p>
    <w:p w:rsidR="00311793" w:rsidRDefault="00311793" w:rsidP="00F83683">
      <w:pPr>
        <w:spacing w:line="276" w:lineRule="auto"/>
        <w:jc w:val="center"/>
        <w:rPr>
          <w:b/>
        </w:rPr>
      </w:pPr>
    </w:p>
    <w:p w:rsidR="00311793" w:rsidRDefault="00311793" w:rsidP="00F83683">
      <w:pPr>
        <w:spacing w:line="276" w:lineRule="auto"/>
        <w:jc w:val="center"/>
        <w:rPr>
          <w:b/>
        </w:rPr>
      </w:pPr>
    </w:p>
    <w:p w:rsidR="00311793" w:rsidRDefault="00311793" w:rsidP="00F83683">
      <w:pPr>
        <w:spacing w:line="276" w:lineRule="auto"/>
        <w:jc w:val="center"/>
        <w:rPr>
          <w:b/>
        </w:rPr>
      </w:pPr>
    </w:p>
    <w:p w:rsidR="00311793" w:rsidRDefault="00311793" w:rsidP="00F83683">
      <w:pPr>
        <w:spacing w:line="276" w:lineRule="auto"/>
        <w:jc w:val="center"/>
        <w:rPr>
          <w:b/>
        </w:rPr>
      </w:pPr>
    </w:p>
    <w:p w:rsidR="00311793" w:rsidRDefault="00311793" w:rsidP="00F83683">
      <w:pPr>
        <w:spacing w:line="276" w:lineRule="auto"/>
        <w:jc w:val="center"/>
        <w:rPr>
          <w:b/>
        </w:rPr>
      </w:pPr>
    </w:p>
    <w:p w:rsidR="00311793" w:rsidRDefault="00311793" w:rsidP="00F83683">
      <w:pPr>
        <w:spacing w:line="276" w:lineRule="auto"/>
        <w:jc w:val="center"/>
        <w:rPr>
          <w:b/>
        </w:rPr>
      </w:pPr>
    </w:p>
    <w:p w:rsidR="00311793" w:rsidRDefault="00311793" w:rsidP="00F83683">
      <w:pPr>
        <w:spacing w:line="276" w:lineRule="auto"/>
        <w:jc w:val="center"/>
        <w:rPr>
          <w:b/>
        </w:rPr>
      </w:pPr>
    </w:p>
    <w:p w:rsidR="00311793" w:rsidRDefault="00311793" w:rsidP="00F83683">
      <w:pPr>
        <w:spacing w:line="276" w:lineRule="auto"/>
        <w:jc w:val="center"/>
        <w:rPr>
          <w:b/>
        </w:rPr>
      </w:pPr>
    </w:p>
    <w:p w:rsidR="00311793" w:rsidRDefault="00311793" w:rsidP="00F83683">
      <w:pPr>
        <w:spacing w:line="276" w:lineRule="auto"/>
        <w:jc w:val="center"/>
        <w:rPr>
          <w:b/>
        </w:rPr>
      </w:pPr>
    </w:p>
    <w:p w:rsidR="00311793" w:rsidRDefault="00311793" w:rsidP="00311793">
      <w:pPr>
        <w:tabs>
          <w:tab w:val="left" w:pos="2500"/>
        </w:tabs>
        <w:spacing w:line="276" w:lineRule="auto"/>
        <w:jc w:val="right"/>
        <w:rPr>
          <w:b/>
        </w:rPr>
      </w:pPr>
      <w:r>
        <w:t>Приложение № 9 к коллективному договору.</w:t>
      </w:r>
    </w:p>
    <w:p w:rsidR="00EC6EA1" w:rsidRPr="006F7465" w:rsidRDefault="00EC6EA1" w:rsidP="00F83683">
      <w:pPr>
        <w:spacing w:line="276" w:lineRule="auto"/>
        <w:jc w:val="center"/>
        <w:rPr>
          <w:b/>
        </w:rPr>
      </w:pPr>
      <w:r w:rsidRPr="006F7465">
        <w:rPr>
          <w:b/>
        </w:rPr>
        <w:t xml:space="preserve">Муниципальное </w:t>
      </w:r>
      <w:r>
        <w:rPr>
          <w:b/>
        </w:rPr>
        <w:t xml:space="preserve">бюджетное </w:t>
      </w:r>
      <w:r w:rsidRPr="006F7465">
        <w:rPr>
          <w:b/>
        </w:rPr>
        <w:t>общеобразовательное учреждение</w:t>
      </w:r>
    </w:p>
    <w:p w:rsidR="00EC6EA1" w:rsidRPr="006F7465" w:rsidRDefault="00EC6EA1" w:rsidP="00F83683">
      <w:pPr>
        <w:spacing w:line="276" w:lineRule="auto"/>
        <w:jc w:val="center"/>
        <w:rPr>
          <w:b/>
        </w:rPr>
      </w:pPr>
      <w:r w:rsidRPr="006F7465">
        <w:rPr>
          <w:b/>
        </w:rPr>
        <w:t>«</w:t>
      </w:r>
      <w:r>
        <w:rPr>
          <w:b/>
        </w:rPr>
        <w:t>С</w:t>
      </w:r>
      <w:r w:rsidRPr="006F7465">
        <w:rPr>
          <w:b/>
        </w:rPr>
        <w:t>редняя общеобразовательная школа</w:t>
      </w:r>
      <w:r>
        <w:rPr>
          <w:b/>
        </w:rPr>
        <w:t xml:space="preserve"> № 3 г.Урус-Мартан</w:t>
      </w:r>
      <w:r w:rsidRPr="006F7465">
        <w:rPr>
          <w:b/>
        </w:rPr>
        <w:t>»</w:t>
      </w:r>
    </w:p>
    <w:p w:rsidR="00EC6EA1" w:rsidRDefault="00EC6EA1" w:rsidP="00F83683">
      <w:pPr>
        <w:spacing w:line="276" w:lineRule="auto"/>
        <w:jc w:val="center"/>
        <w:rPr>
          <w:b/>
        </w:rPr>
      </w:pPr>
      <w:r>
        <w:rPr>
          <w:b/>
        </w:rPr>
        <w:t>Урус-Мартановского</w:t>
      </w:r>
      <w:r w:rsidRPr="006F7465">
        <w:rPr>
          <w:b/>
        </w:rPr>
        <w:t xml:space="preserve"> муниципального района Чеченской Республики</w:t>
      </w:r>
    </w:p>
    <w:p w:rsidR="00EC6EA1" w:rsidRDefault="00EC6EA1" w:rsidP="00F83683">
      <w:pPr>
        <w:spacing w:line="276" w:lineRule="auto"/>
        <w:jc w:val="both"/>
        <w:rPr>
          <w:b/>
        </w:rPr>
      </w:pPr>
    </w:p>
    <w:p w:rsidR="00A13F69" w:rsidRPr="00A42602" w:rsidRDefault="00A13F69" w:rsidP="00A13F69">
      <w:pPr>
        <w:spacing w:line="276" w:lineRule="auto"/>
        <w:jc w:val="both"/>
        <w:rPr>
          <w:b/>
        </w:rPr>
      </w:pPr>
      <w:r>
        <w:rPr>
          <w:b/>
        </w:rPr>
        <w:t xml:space="preserve">     «Согласовано»</w:t>
      </w:r>
      <w:r w:rsidRPr="00AC2143">
        <w:rPr>
          <w:b/>
        </w:rPr>
        <w:t xml:space="preserve">                                                            </w:t>
      </w:r>
      <w:r>
        <w:rPr>
          <w:b/>
        </w:rPr>
        <w:t xml:space="preserve">            «Утвержден»</w:t>
      </w:r>
    </w:p>
    <w:p w:rsidR="00A13F69" w:rsidRPr="00AC2143" w:rsidRDefault="00A13F69" w:rsidP="00A13F69">
      <w:pPr>
        <w:spacing w:line="276" w:lineRule="auto"/>
        <w:jc w:val="both"/>
      </w:pPr>
      <w:r>
        <w:t xml:space="preserve">  </w:t>
      </w:r>
      <w:r w:rsidRPr="00AC2143">
        <w:t>Председатель профкома</w:t>
      </w:r>
      <w:r>
        <w:t>:</w:t>
      </w:r>
      <w:r w:rsidRPr="00AC2143">
        <w:t xml:space="preserve">                              </w:t>
      </w:r>
      <w:r>
        <w:t xml:space="preserve">                            Директор школы:</w:t>
      </w:r>
    </w:p>
    <w:p w:rsidR="00A13F69" w:rsidRPr="00AC2143" w:rsidRDefault="00A13F69" w:rsidP="00A13F69">
      <w:pPr>
        <w:spacing w:line="276" w:lineRule="auto"/>
        <w:jc w:val="both"/>
      </w:pPr>
      <w:r>
        <w:t>________</w:t>
      </w:r>
      <w:r w:rsidRPr="00B12EC7">
        <w:rPr>
          <w:u w:val="single"/>
        </w:rPr>
        <w:t>Демельханова С.Ш.</w:t>
      </w:r>
      <w:r w:rsidRPr="00AC2143">
        <w:t xml:space="preserve">                     </w:t>
      </w:r>
      <w:r>
        <w:t xml:space="preserve">                                     __________</w:t>
      </w:r>
      <w:r w:rsidRPr="00505C92">
        <w:rPr>
          <w:u w:val="single"/>
        </w:rPr>
        <w:t>Асхабова Х.Х</w:t>
      </w:r>
      <w:r>
        <w:t>__</w:t>
      </w:r>
    </w:p>
    <w:p w:rsidR="00A13F69" w:rsidRDefault="00A13F69" w:rsidP="00A13F69">
      <w:pPr>
        <w:spacing w:line="276" w:lineRule="auto"/>
        <w:jc w:val="both"/>
        <w:rPr>
          <w:sz w:val="16"/>
          <w:szCs w:val="16"/>
        </w:rPr>
      </w:pPr>
      <w:r w:rsidRPr="00CB2375">
        <w:rPr>
          <w:sz w:val="16"/>
          <w:szCs w:val="16"/>
        </w:rPr>
        <w:t xml:space="preserve"> </w:t>
      </w:r>
      <w:r>
        <w:rPr>
          <w:sz w:val="16"/>
          <w:szCs w:val="16"/>
        </w:rPr>
        <w:t xml:space="preserve">(подпись)                 </w:t>
      </w:r>
      <w:r w:rsidRPr="00CB2375">
        <w:rPr>
          <w:sz w:val="16"/>
          <w:szCs w:val="16"/>
        </w:rPr>
        <w:t xml:space="preserve"> Ф.И.О                   </w:t>
      </w:r>
      <w:r>
        <w:rPr>
          <w:sz w:val="16"/>
          <w:szCs w:val="16"/>
        </w:rPr>
        <w:t xml:space="preserve">               </w:t>
      </w:r>
      <w:r w:rsidRPr="00CB2375">
        <w:rPr>
          <w:sz w:val="16"/>
          <w:szCs w:val="16"/>
        </w:rPr>
        <w:t xml:space="preserve">                                                                           </w:t>
      </w:r>
      <w:r>
        <w:rPr>
          <w:sz w:val="16"/>
          <w:szCs w:val="16"/>
        </w:rPr>
        <w:t xml:space="preserve">    </w:t>
      </w:r>
      <w:r w:rsidRPr="00CB2375">
        <w:rPr>
          <w:sz w:val="16"/>
          <w:szCs w:val="16"/>
        </w:rPr>
        <w:t xml:space="preserve">  </w:t>
      </w:r>
      <w:r>
        <w:rPr>
          <w:sz w:val="16"/>
          <w:szCs w:val="16"/>
        </w:rPr>
        <w:t>(подпись)</w:t>
      </w:r>
      <w:r w:rsidRPr="00CB2375">
        <w:rPr>
          <w:sz w:val="16"/>
          <w:szCs w:val="16"/>
        </w:rPr>
        <w:t xml:space="preserve">             </w:t>
      </w:r>
      <w:r>
        <w:rPr>
          <w:sz w:val="16"/>
          <w:szCs w:val="16"/>
        </w:rPr>
        <w:t xml:space="preserve">          </w:t>
      </w:r>
      <w:r w:rsidRPr="00CB2375">
        <w:rPr>
          <w:sz w:val="16"/>
          <w:szCs w:val="16"/>
        </w:rPr>
        <w:t xml:space="preserve">        Ф.И.О</w:t>
      </w:r>
    </w:p>
    <w:p w:rsidR="00A13F69" w:rsidRPr="00CB2375" w:rsidRDefault="00A13F69" w:rsidP="00A13F69">
      <w:pPr>
        <w:spacing w:line="276" w:lineRule="auto"/>
        <w:jc w:val="both"/>
        <w:rPr>
          <w:sz w:val="16"/>
          <w:szCs w:val="16"/>
        </w:rPr>
      </w:pPr>
    </w:p>
    <w:p w:rsidR="00A13F69" w:rsidRPr="00AC2143" w:rsidRDefault="00A13F69" w:rsidP="00A13F69">
      <w:pPr>
        <w:spacing w:line="276" w:lineRule="auto"/>
        <w:jc w:val="both"/>
      </w:pPr>
      <w:r>
        <w:t>«_</w:t>
      </w:r>
      <w:r>
        <w:rPr>
          <w:u w:val="single"/>
        </w:rPr>
        <w:t>03</w:t>
      </w:r>
      <w:r>
        <w:t>_ » __</w:t>
      </w:r>
      <w:r>
        <w:rPr>
          <w:u w:val="single"/>
        </w:rPr>
        <w:t>апреля</w:t>
      </w:r>
      <w:r>
        <w:t>__ 2017</w:t>
      </w:r>
      <w:r w:rsidRPr="00AC2143">
        <w:t xml:space="preserve"> г.                </w:t>
      </w:r>
      <w:r>
        <w:t xml:space="preserve">                                      «_</w:t>
      </w:r>
      <w:r>
        <w:rPr>
          <w:u w:val="single"/>
        </w:rPr>
        <w:t>03</w:t>
      </w:r>
      <w:r>
        <w:t>_» _</w:t>
      </w:r>
      <w:r>
        <w:rPr>
          <w:u w:val="single"/>
        </w:rPr>
        <w:t>апреля</w:t>
      </w:r>
      <w:r>
        <w:t>____ 2017</w:t>
      </w:r>
      <w:r w:rsidRPr="00AC2143">
        <w:t xml:space="preserve"> г.</w:t>
      </w:r>
    </w:p>
    <w:p w:rsidR="00EC6EA1" w:rsidRDefault="00EC6EA1" w:rsidP="00F83683">
      <w:pPr>
        <w:spacing w:line="276" w:lineRule="auto"/>
        <w:jc w:val="both"/>
        <w:rPr>
          <w:b/>
        </w:rPr>
      </w:pPr>
    </w:p>
    <w:p w:rsidR="00EC6EA1" w:rsidRDefault="00EC6EA1" w:rsidP="00F83683">
      <w:pPr>
        <w:spacing w:line="276" w:lineRule="auto"/>
        <w:jc w:val="center"/>
        <w:rPr>
          <w:b/>
        </w:rPr>
      </w:pPr>
    </w:p>
    <w:p w:rsidR="00EC6EA1" w:rsidRDefault="00EC6EA1" w:rsidP="00F83683">
      <w:pPr>
        <w:spacing w:line="276" w:lineRule="auto"/>
        <w:jc w:val="center"/>
        <w:rPr>
          <w:b/>
        </w:rPr>
      </w:pPr>
    </w:p>
    <w:p w:rsidR="00EC6EA1" w:rsidRPr="001C1B0B" w:rsidRDefault="00EC6EA1" w:rsidP="00F83683">
      <w:pPr>
        <w:spacing w:line="276" w:lineRule="auto"/>
        <w:ind w:left="900"/>
        <w:jc w:val="center"/>
        <w:rPr>
          <w:b/>
        </w:rPr>
      </w:pPr>
      <w:r w:rsidRPr="001C1B0B">
        <w:rPr>
          <w:b/>
        </w:rPr>
        <w:t>Положение о выплате надбавок, доплат и премий</w:t>
      </w:r>
    </w:p>
    <w:p w:rsidR="00EC6EA1" w:rsidRDefault="00EC6EA1" w:rsidP="00F83683">
      <w:pPr>
        <w:spacing w:line="276" w:lineRule="auto"/>
        <w:jc w:val="both"/>
      </w:pPr>
    </w:p>
    <w:p w:rsidR="00EC6EA1" w:rsidRPr="00EB04ED" w:rsidRDefault="00EC6EA1" w:rsidP="00F83683">
      <w:pPr>
        <w:tabs>
          <w:tab w:val="left" w:pos="567"/>
        </w:tabs>
        <w:spacing w:line="276" w:lineRule="auto"/>
        <w:jc w:val="both"/>
      </w:pPr>
      <w:r>
        <w:lastRenderedPageBreak/>
        <w:tab/>
      </w:r>
      <w:r w:rsidRPr="00EB04ED">
        <w:t>Размеры доплат, надбавок и других выплат устанавливаются учреждением в пределах средств, утвержденных на оплату труда, в том числе из внебюджетных источников, самостоятельно, по согласованию с соответствующими профсоюзными органами и закрепляются в коллективном Договоре, соглашение в виде положений о доплатах и надбавках, о премировании и др.</w:t>
      </w:r>
    </w:p>
    <w:p w:rsidR="00EC6EA1" w:rsidRDefault="00EC6EA1" w:rsidP="00F83683">
      <w:pPr>
        <w:spacing w:line="276" w:lineRule="auto"/>
        <w:ind w:firstLine="360"/>
        <w:jc w:val="both"/>
        <w:rPr>
          <w:b/>
        </w:rPr>
      </w:pPr>
      <w:r w:rsidRPr="00866A2B">
        <w:t>Выплаты компенсационного характера (указать конкретные виды работ: за работу во вредных и опасных условиях труда; за работу в ночное время; за заведование кабинетом; за проверку письменных работ по математике, иностранному языку, по русскому языку, за руководство школьными методическими объединениями и т.д</w:t>
      </w:r>
      <w:r>
        <w:t>.):</w:t>
      </w:r>
    </w:p>
    <w:p w:rsidR="00EC6EA1" w:rsidRDefault="00EC6EA1" w:rsidP="00F83683">
      <w:pPr>
        <w:spacing w:line="276" w:lineRule="auto"/>
        <w:jc w:val="center"/>
        <w:rPr>
          <w:b/>
        </w:rPr>
      </w:pPr>
    </w:p>
    <w:p w:rsidR="00EC6EA1" w:rsidRDefault="00EC6EA1" w:rsidP="00F83683">
      <w:pPr>
        <w:spacing w:line="276" w:lineRule="auto"/>
        <w:ind w:firstLine="360"/>
        <w:jc w:val="both"/>
      </w:pPr>
      <w:r>
        <w:t xml:space="preserve">1.Доплаты компенсационного </w:t>
      </w:r>
      <w:r w:rsidRPr="00AC2143">
        <w:t>характера за условия труда, отклоняющиеся от нормальных устанавливаются:</w:t>
      </w:r>
    </w:p>
    <w:p w:rsidR="00EC6EA1" w:rsidRDefault="00EC6EA1" w:rsidP="00F83683">
      <w:pPr>
        <w:numPr>
          <w:ilvl w:val="0"/>
          <w:numId w:val="21"/>
        </w:numPr>
        <w:spacing w:line="276" w:lineRule="auto"/>
        <w:jc w:val="both"/>
      </w:pPr>
      <w:r w:rsidRPr="00AC2143">
        <w:t>за работу в ночное время устанавливаются доплаты в размере не ниже 35 % часовой ставки (оклада) за каждый час работы в ночное время (в период с 10 часов вечера до 6 часов утра);</w:t>
      </w:r>
    </w:p>
    <w:p w:rsidR="00EC6EA1" w:rsidRPr="00AC2143" w:rsidRDefault="00EC6EA1" w:rsidP="00F83683">
      <w:pPr>
        <w:numPr>
          <w:ilvl w:val="0"/>
          <w:numId w:val="21"/>
        </w:numPr>
        <w:spacing w:line="276" w:lineRule="auto"/>
        <w:jc w:val="both"/>
      </w:pPr>
      <w:r w:rsidRPr="00AC2143">
        <w:t>с тяжелыми и вредными условиями труда – до 12 % ставки (оклада).</w:t>
      </w:r>
    </w:p>
    <w:p w:rsidR="00EC6EA1" w:rsidRPr="00AC2143" w:rsidRDefault="00EC6EA1" w:rsidP="00F83683">
      <w:pPr>
        <w:spacing w:line="276" w:lineRule="auto"/>
        <w:jc w:val="both"/>
      </w:pPr>
      <w:r w:rsidRPr="00AC2143">
        <w:t xml:space="preserve">     2. В случае привлечения работника к работе в установленный ему графиком выходной день указанная работа компенсируется ему в денежной форме не менее чем в двойном размере (либо по соглашению сторон предоставлением другого дня отдыха).</w:t>
      </w:r>
    </w:p>
    <w:p w:rsidR="00EC6EA1" w:rsidRDefault="00EC6EA1" w:rsidP="00F83683">
      <w:pPr>
        <w:spacing w:line="276" w:lineRule="auto"/>
        <w:jc w:val="both"/>
      </w:pPr>
      <w:r w:rsidRPr="00AC2143">
        <w:t xml:space="preserve">     3.  Работа в праздничный день в случаях, предусмотренных законодательством, оплачивается не менее чем в двойном размере:</w:t>
      </w:r>
    </w:p>
    <w:p w:rsidR="00EC6EA1" w:rsidRDefault="00EC6EA1" w:rsidP="00F83683">
      <w:pPr>
        <w:numPr>
          <w:ilvl w:val="0"/>
          <w:numId w:val="22"/>
        </w:numPr>
        <w:spacing w:line="276" w:lineRule="auto"/>
        <w:jc w:val="both"/>
      </w:pPr>
      <w:r w:rsidRPr="004B5E1D">
        <w:t>работникам, труд которых оплачивается</w:t>
      </w:r>
      <w:r>
        <w:t xml:space="preserve"> по часовым или дневным ставкам</w:t>
      </w:r>
      <w:r w:rsidRPr="004B5E1D">
        <w:t xml:space="preserve"> в размере не менее двойной часовой или дневной ставки;</w:t>
      </w:r>
    </w:p>
    <w:p w:rsidR="00EC6EA1" w:rsidRPr="00AC2143" w:rsidRDefault="00EC6EA1" w:rsidP="00F83683">
      <w:pPr>
        <w:numPr>
          <w:ilvl w:val="0"/>
          <w:numId w:val="22"/>
        </w:numPr>
        <w:spacing w:line="276" w:lineRule="auto"/>
        <w:jc w:val="both"/>
      </w:pPr>
      <w:r w:rsidRPr="00AC2143">
        <w:t>работн</w:t>
      </w:r>
      <w:r>
        <w:t>икам, получающим месячный оклад</w:t>
      </w:r>
      <w:r w:rsidRPr="00AC2143">
        <w:t xml:space="preserve"> в размере не менее  одинарный часовой или дневной ставки сверх оклада, если работа в праздничный день производилась в пределах месячной нормы рабочего времени, и в размере не менее двойной часовой или дневной ставки сверх оклада,  если работа производилась сверх месячной нормы.</w:t>
      </w:r>
    </w:p>
    <w:p w:rsidR="00EC6EA1" w:rsidRPr="00AC2143" w:rsidRDefault="00EC6EA1" w:rsidP="00F83683">
      <w:pPr>
        <w:spacing w:line="276" w:lineRule="auto"/>
        <w:ind w:firstLine="567"/>
        <w:jc w:val="both"/>
      </w:pPr>
      <w:r w:rsidRPr="00AC2143">
        <w:t>По желанию работника, работавшего в праздничный день, ему может быть предоставлен другой день отдыха.</w:t>
      </w:r>
    </w:p>
    <w:p w:rsidR="00EC6EA1" w:rsidRPr="00AC2143" w:rsidRDefault="00EC6EA1" w:rsidP="00F83683">
      <w:pPr>
        <w:spacing w:line="276" w:lineRule="auto"/>
        <w:jc w:val="both"/>
      </w:pPr>
      <w:r w:rsidRPr="00AC2143">
        <w:t xml:space="preserve">     4. Воспитателям, помощникам воспитателей, младшим воспитателям за переработку рабочего времени вследствие неявки сменяющего работника или родителей, осуществляемую за пределами рабочего времени, установленного графиком работ,</w:t>
      </w:r>
      <w:r>
        <w:t xml:space="preserve"> производится доплата: не менее</w:t>
      </w:r>
      <w:r w:rsidRPr="00AC2143">
        <w:t xml:space="preserve"> чем в полуторном размере – за пер</w:t>
      </w:r>
      <w:r>
        <w:t>вые два часа работы, и не менее</w:t>
      </w:r>
      <w:r w:rsidRPr="00AC2143">
        <w:t xml:space="preserve"> чем в двойной размере – за последующие часы работы.</w:t>
      </w:r>
    </w:p>
    <w:p w:rsidR="00EC6EA1" w:rsidRDefault="00EC6EA1" w:rsidP="00F83683">
      <w:pPr>
        <w:spacing w:line="276" w:lineRule="auto"/>
        <w:jc w:val="both"/>
      </w:pPr>
      <w:r w:rsidRPr="00AC2143">
        <w:t xml:space="preserve">     5. Доплаты за совмещение профессий (должностей), расширение зон обслуживания или увеличения объема выполняемых работ, за выполнение обязанностей временно отсутствующих работников устанавливаются:</w:t>
      </w:r>
    </w:p>
    <w:p w:rsidR="00EC6EA1" w:rsidRPr="00AC2143" w:rsidRDefault="00EC6EA1" w:rsidP="00F83683">
      <w:pPr>
        <w:numPr>
          <w:ilvl w:val="0"/>
          <w:numId w:val="23"/>
        </w:numPr>
        <w:spacing w:line="276" w:lineRule="auto"/>
        <w:jc w:val="both"/>
      </w:pPr>
      <w:r w:rsidRPr="00AC2143">
        <w:t>работникам, выполняющим наряду со своей основной работой, дополнительную работу по другой профессии (должности) или обязанности временно отсутствующего работника без освобождения от своей основной работы, производится доплата за совмещение профессий (должностей) или выполнение обязанностей временно отсутствующего работника.</w:t>
      </w:r>
    </w:p>
    <w:p w:rsidR="00EC6EA1" w:rsidRDefault="00EC6EA1" w:rsidP="00F83683">
      <w:pPr>
        <w:spacing w:line="276" w:lineRule="auto"/>
        <w:ind w:firstLine="567"/>
        <w:jc w:val="both"/>
      </w:pPr>
      <w:r w:rsidRPr="00AC2143">
        <w:t>При выполнении наряду со своей основной работой дополнительного объема работ по одной и той же профессии или должности производится доплата за расширение зон обслуживания или увеличение объема выполняемых работ.</w:t>
      </w:r>
    </w:p>
    <w:p w:rsidR="00EC6EA1" w:rsidRPr="00AC2143" w:rsidRDefault="00EC6EA1" w:rsidP="00F83683">
      <w:pPr>
        <w:spacing w:line="276" w:lineRule="auto"/>
        <w:ind w:firstLine="567"/>
        <w:jc w:val="both"/>
      </w:pPr>
      <w:r w:rsidRPr="00AC2143">
        <w:lastRenderedPageBreak/>
        <w:t>Размеры доплат за совмещение профессий (должностей) расширение зон обслуживания или увеличение объема выполняемых работ, выполнение обязанностей временно отсутствующего работника устанавливаются руководителем образовательного учреждения по соглашению сторон с учетом мнения профсоюзного органа и максимальными размерами не ограничиваются.</w:t>
      </w:r>
    </w:p>
    <w:p w:rsidR="00EC6EA1" w:rsidRPr="004314FE" w:rsidRDefault="00EC6EA1" w:rsidP="00F83683">
      <w:pPr>
        <w:spacing w:line="276" w:lineRule="auto"/>
        <w:ind w:firstLine="567"/>
        <w:jc w:val="both"/>
      </w:pPr>
      <w:r w:rsidRPr="004314FE">
        <w:t>Почетное звание «Народный учитель» и другие почетные звания СССР, Российской Федерации и союзных республик, входивших в состав СССР, установленные для работников различных отраслей, названия которых, начинается со слов «Народный», при условии  соответствия почетного звания профилю учреждения, а педагогическим работникам – профилю педагогической деятельности или преподаваемых дисциплин, - ставка (оклад) повышается на 50%</w:t>
      </w:r>
      <w:r>
        <w:t>.</w:t>
      </w:r>
    </w:p>
    <w:p w:rsidR="00EC6EA1" w:rsidRDefault="00EC6EA1" w:rsidP="00F83683">
      <w:pPr>
        <w:spacing w:line="276" w:lineRule="auto"/>
        <w:ind w:firstLine="567"/>
        <w:rPr>
          <w:b/>
        </w:rPr>
      </w:pPr>
      <w:r w:rsidRPr="004314FE">
        <w:t>Почетное звание, установленное для работников различных отраслей, название которых начинается со слов «Заслуженный», ученую степень кандидата наук при условии соответствия почетного звания профилю учреждения, а педагогическим работникам – профилю педагогической деятельности или преподаваемых дисциплин; звания - ставка (оклад)</w:t>
      </w:r>
      <w:r>
        <w:t xml:space="preserve"> </w:t>
      </w:r>
      <w:r w:rsidRPr="004314FE">
        <w:t xml:space="preserve">повышается на </w:t>
      </w:r>
      <w:r>
        <w:t>30</w:t>
      </w:r>
      <w:r w:rsidRPr="004314FE">
        <w:t xml:space="preserve"> %;</w:t>
      </w:r>
    </w:p>
    <w:p w:rsidR="00EC6EA1" w:rsidRDefault="00EC6EA1" w:rsidP="00F83683">
      <w:pPr>
        <w:spacing w:line="276" w:lineRule="auto"/>
        <w:jc w:val="right"/>
        <w:rPr>
          <w:b/>
        </w:rPr>
      </w:pPr>
    </w:p>
    <w:p w:rsidR="00EC6EA1" w:rsidRDefault="00EC6EA1" w:rsidP="00F83683">
      <w:pPr>
        <w:spacing w:line="276" w:lineRule="auto"/>
        <w:jc w:val="right"/>
        <w:rPr>
          <w:b/>
        </w:rPr>
      </w:pPr>
    </w:p>
    <w:p w:rsidR="00EC6EA1" w:rsidRDefault="00EC6EA1" w:rsidP="00F83683">
      <w:pPr>
        <w:spacing w:line="276" w:lineRule="auto"/>
        <w:jc w:val="right"/>
        <w:rPr>
          <w:b/>
        </w:rPr>
      </w:pPr>
    </w:p>
    <w:p w:rsidR="00EC6EA1" w:rsidRDefault="00EC6EA1" w:rsidP="00F83683">
      <w:pPr>
        <w:spacing w:line="276" w:lineRule="auto"/>
        <w:jc w:val="right"/>
        <w:rPr>
          <w:b/>
        </w:rPr>
      </w:pPr>
    </w:p>
    <w:p w:rsidR="00EC6EA1" w:rsidRDefault="00EC6EA1" w:rsidP="00F83683">
      <w:pPr>
        <w:spacing w:line="276" w:lineRule="auto"/>
        <w:jc w:val="right"/>
        <w:rPr>
          <w:b/>
        </w:rPr>
      </w:pPr>
    </w:p>
    <w:p w:rsidR="00EC6EA1" w:rsidRDefault="00EC6EA1" w:rsidP="00F83683">
      <w:pPr>
        <w:spacing w:line="276" w:lineRule="auto"/>
        <w:jc w:val="right"/>
        <w:rPr>
          <w:b/>
        </w:rPr>
      </w:pPr>
    </w:p>
    <w:p w:rsidR="00EC6EA1" w:rsidRDefault="00EC6EA1" w:rsidP="00F83683">
      <w:pPr>
        <w:spacing w:line="276" w:lineRule="auto"/>
        <w:jc w:val="right"/>
        <w:rPr>
          <w:b/>
        </w:rPr>
      </w:pPr>
    </w:p>
    <w:p w:rsidR="00EC6EA1" w:rsidRDefault="00EC6EA1" w:rsidP="00F83683">
      <w:pPr>
        <w:spacing w:line="276" w:lineRule="auto"/>
        <w:jc w:val="right"/>
        <w:rPr>
          <w:b/>
        </w:rPr>
      </w:pPr>
    </w:p>
    <w:p w:rsidR="00EC6EA1" w:rsidRDefault="00EC6EA1" w:rsidP="00F83683">
      <w:pPr>
        <w:spacing w:line="276" w:lineRule="auto"/>
        <w:jc w:val="right"/>
        <w:rPr>
          <w:b/>
        </w:rPr>
      </w:pPr>
    </w:p>
    <w:p w:rsidR="00EC6EA1" w:rsidRPr="00CE40F0" w:rsidRDefault="00EC6EA1" w:rsidP="00F83683">
      <w:pPr>
        <w:spacing w:line="276" w:lineRule="auto"/>
        <w:jc w:val="right"/>
        <w:rPr>
          <w:b/>
        </w:rPr>
      </w:pPr>
    </w:p>
    <w:p w:rsidR="00EC6EA1" w:rsidRPr="00CE40F0" w:rsidRDefault="00EC6EA1" w:rsidP="00F83683">
      <w:pPr>
        <w:spacing w:line="276" w:lineRule="auto"/>
        <w:jc w:val="right"/>
        <w:rPr>
          <w:b/>
        </w:rPr>
      </w:pPr>
    </w:p>
    <w:p w:rsidR="00EC6EA1" w:rsidRPr="00CE40F0" w:rsidRDefault="00EC6EA1" w:rsidP="00F83683">
      <w:pPr>
        <w:spacing w:line="276" w:lineRule="auto"/>
        <w:jc w:val="right"/>
        <w:rPr>
          <w:b/>
        </w:rPr>
      </w:pPr>
    </w:p>
    <w:p w:rsidR="00EC6EA1" w:rsidRPr="00CE40F0" w:rsidRDefault="00EC6EA1" w:rsidP="00F83683">
      <w:pPr>
        <w:spacing w:line="276" w:lineRule="auto"/>
        <w:jc w:val="right"/>
        <w:rPr>
          <w:b/>
        </w:rPr>
      </w:pPr>
    </w:p>
    <w:p w:rsidR="00EC6EA1" w:rsidRDefault="00EC6EA1" w:rsidP="00F83683">
      <w:pPr>
        <w:spacing w:line="276" w:lineRule="auto"/>
        <w:jc w:val="right"/>
        <w:rPr>
          <w:b/>
        </w:rPr>
      </w:pPr>
    </w:p>
    <w:p w:rsidR="00EC6EA1" w:rsidRDefault="00EC6EA1" w:rsidP="00F83683">
      <w:pPr>
        <w:spacing w:line="276" w:lineRule="auto"/>
        <w:jc w:val="right"/>
        <w:rPr>
          <w:b/>
        </w:rPr>
      </w:pPr>
    </w:p>
    <w:p w:rsidR="00EC6EA1" w:rsidRDefault="00EC6EA1" w:rsidP="00F83683">
      <w:pPr>
        <w:spacing w:line="276" w:lineRule="auto"/>
        <w:jc w:val="right"/>
        <w:rPr>
          <w:b/>
        </w:rPr>
      </w:pPr>
    </w:p>
    <w:p w:rsidR="00A13F69" w:rsidRPr="00940AD2" w:rsidRDefault="00A13F69" w:rsidP="00F83683">
      <w:pPr>
        <w:spacing w:line="276" w:lineRule="auto"/>
        <w:jc w:val="right"/>
        <w:rPr>
          <w:b/>
        </w:rPr>
      </w:pPr>
    </w:p>
    <w:p w:rsidR="00311793" w:rsidRPr="00A42602" w:rsidRDefault="00311793" w:rsidP="00311793">
      <w:pPr>
        <w:tabs>
          <w:tab w:val="left" w:pos="2500"/>
        </w:tabs>
        <w:spacing w:line="276" w:lineRule="auto"/>
        <w:jc w:val="right"/>
      </w:pPr>
      <w:r w:rsidRPr="00A42602">
        <w:t>Приложение № 1</w:t>
      </w:r>
      <w:r>
        <w:t>0  к коллективному договору.</w:t>
      </w:r>
    </w:p>
    <w:p w:rsidR="00EC6EA1" w:rsidRPr="006F7465" w:rsidRDefault="00EC6EA1" w:rsidP="00F83683">
      <w:pPr>
        <w:spacing w:line="276" w:lineRule="auto"/>
        <w:jc w:val="center"/>
        <w:rPr>
          <w:b/>
        </w:rPr>
      </w:pPr>
      <w:r w:rsidRPr="006F7465">
        <w:rPr>
          <w:b/>
        </w:rPr>
        <w:t xml:space="preserve">Муниципальное </w:t>
      </w:r>
      <w:r>
        <w:rPr>
          <w:b/>
        </w:rPr>
        <w:t xml:space="preserve">бюджетное </w:t>
      </w:r>
      <w:r w:rsidRPr="006F7465">
        <w:rPr>
          <w:b/>
        </w:rPr>
        <w:t>общеобразовательное учреждение</w:t>
      </w:r>
    </w:p>
    <w:p w:rsidR="00EC6EA1" w:rsidRPr="006F7465" w:rsidRDefault="00EC6EA1" w:rsidP="00F83683">
      <w:pPr>
        <w:spacing w:line="276" w:lineRule="auto"/>
        <w:jc w:val="center"/>
        <w:rPr>
          <w:b/>
        </w:rPr>
      </w:pPr>
      <w:r w:rsidRPr="006F7465">
        <w:rPr>
          <w:b/>
        </w:rPr>
        <w:t>«</w:t>
      </w:r>
      <w:r>
        <w:rPr>
          <w:b/>
        </w:rPr>
        <w:t>С</w:t>
      </w:r>
      <w:r w:rsidRPr="006F7465">
        <w:rPr>
          <w:b/>
        </w:rPr>
        <w:t>редняя общеобразовательная школа</w:t>
      </w:r>
      <w:r>
        <w:rPr>
          <w:b/>
        </w:rPr>
        <w:t xml:space="preserve"> № 3 г.Урус-Мартан</w:t>
      </w:r>
      <w:r w:rsidRPr="006F7465">
        <w:rPr>
          <w:b/>
        </w:rPr>
        <w:t>»</w:t>
      </w:r>
    </w:p>
    <w:p w:rsidR="00EC6EA1" w:rsidRDefault="00EC6EA1" w:rsidP="00F83683">
      <w:pPr>
        <w:spacing w:line="276" w:lineRule="auto"/>
        <w:jc w:val="center"/>
        <w:rPr>
          <w:b/>
        </w:rPr>
      </w:pPr>
      <w:r>
        <w:rPr>
          <w:b/>
        </w:rPr>
        <w:t>Урус-Мартановского</w:t>
      </w:r>
      <w:r w:rsidRPr="006F7465">
        <w:rPr>
          <w:b/>
        </w:rPr>
        <w:t xml:space="preserve"> муниципального района Чеченской Республики</w:t>
      </w:r>
    </w:p>
    <w:p w:rsidR="00EC6EA1" w:rsidRDefault="00EC6EA1" w:rsidP="00F83683">
      <w:pPr>
        <w:spacing w:line="276" w:lineRule="auto"/>
        <w:jc w:val="both"/>
        <w:rPr>
          <w:b/>
        </w:rPr>
      </w:pPr>
    </w:p>
    <w:p w:rsidR="00A13F69" w:rsidRPr="00A42602" w:rsidRDefault="00A13F69" w:rsidP="00A13F69">
      <w:pPr>
        <w:spacing w:line="276" w:lineRule="auto"/>
        <w:jc w:val="both"/>
        <w:rPr>
          <w:b/>
        </w:rPr>
      </w:pPr>
      <w:r>
        <w:rPr>
          <w:b/>
        </w:rPr>
        <w:t xml:space="preserve">     «Согласовано»</w:t>
      </w:r>
      <w:r w:rsidRPr="00AC2143">
        <w:rPr>
          <w:b/>
        </w:rPr>
        <w:t xml:space="preserve">                                                            </w:t>
      </w:r>
      <w:r>
        <w:rPr>
          <w:b/>
        </w:rPr>
        <w:t xml:space="preserve">            «Утвержден»</w:t>
      </w:r>
    </w:p>
    <w:p w:rsidR="00A13F69" w:rsidRPr="00AC2143" w:rsidRDefault="00A13F69" w:rsidP="00A13F69">
      <w:pPr>
        <w:spacing w:line="276" w:lineRule="auto"/>
        <w:jc w:val="both"/>
      </w:pPr>
      <w:r>
        <w:t xml:space="preserve">  </w:t>
      </w:r>
      <w:r w:rsidRPr="00AC2143">
        <w:t>Председатель профкома</w:t>
      </w:r>
      <w:r>
        <w:t>:</w:t>
      </w:r>
      <w:r w:rsidRPr="00AC2143">
        <w:t xml:space="preserve">                              </w:t>
      </w:r>
      <w:r>
        <w:t xml:space="preserve">                            Директор школы:</w:t>
      </w:r>
    </w:p>
    <w:p w:rsidR="00A13F69" w:rsidRPr="00AC2143" w:rsidRDefault="00A13F69" w:rsidP="00A13F69">
      <w:pPr>
        <w:spacing w:line="276" w:lineRule="auto"/>
        <w:jc w:val="both"/>
      </w:pPr>
      <w:r>
        <w:t>________</w:t>
      </w:r>
      <w:r w:rsidRPr="00B12EC7">
        <w:rPr>
          <w:u w:val="single"/>
        </w:rPr>
        <w:t>Демельханова С.Ш.</w:t>
      </w:r>
      <w:r w:rsidRPr="00AC2143">
        <w:t xml:space="preserve">                     </w:t>
      </w:r>
      <w:r>
        <w:t xml:space="preserve">                                     __________</w:t>
      </w:r>
      <w:r w:rsidRPr="00505C92">
        <w:rPr>
          <w:u w:val="single"/>
        </w:rPr>
        <w:t>Асхабова Х.Х</w:t>
      </w:r>
      <w:r>
        <w:t>__</w:t>
      </w:r>
    </w:p>
    <w:p w:rsidR="00A13F69" w:rsidRDefault="00A13F69" w:rsidP="00A13F69">
      <w:pPr>
        <w:spacing w:line="276" w:lineRule="auto"/>
        <w:jc w:val="both"/>
        <w:rPr>
          <w:sz w:val="16"/>
          <w:szCs w:val="16"/>
        </w:rPr>
      </w:pPr>
      <w:r w:rsidRPr="00CB2375">
        <w:rPr>
          <w:sz w:val="16"/>
          <w:szCs w:val="16"/>
        </w:rPr>
        <w:t xml:space="preserve"> </w:t>
      </w:r>
      <w:r>
        <w:rPr>
          <w:sz w:val="16"/>
          <w:szCs w:val="16"/>
        </w:rPr>
        <w:t xml:space="preserve">(подпись)                 </w:t>
      </w:r>
      <w:r w:rsidRPr="00CB2375">
        <w:rPr>
          <w:sz w:val="16"/>
          <w:szCs w:val="16"/>
        </w:rPr>
        <w:t xml:space="preserve"> Ф.И.О                   </w:t>
      </w:r>
      <w:r>
        <w:rPr>
          <w:sz w:val="16"/>
          <w:szCs w:val="16"/>
        </w:rPr>
        <w:t xml:space="preserve">               </w:t>
      </w:r>
      <w:r w:rsidRPr="00CB2375">
        <w:rPr>
          <w:sz w:val="16"/>
          <w:szCs w:val="16"/>
        </w:rPr>
        <w:t xml:space="preserve">                                                                           </w:t>
      </w:r>
      <w:r>
        <w:rPr>
          <w:sz w:val="16"/>
          <w:szCs w:val="16"/>
        </w:rPr>
        <w:t xml:space="preserve">    </w:t>
      </w:r>
      <w:r w:rsidRPr="00CB2375">
        <w:rPr>
          <w:sz w:val="16"/>
          <w:szCs w:val="16"/>
        </w:rPr>
        <w:t xml:space="preserve">  </w:t>
      </w:r>
      <w:r>
        <w:rPr>
          <w:sz w:val="16"/>
          <w:szCs w:val="16"/>
        </w:rPr>
        <w:t>(подпись)</w:t>
      </w:r>
      <w:r w:rsidRPr="00CB2375">
        <w:rPr>
          <w:sz w:val="16"/>
          <w:szCs w:val="16"/>
        </w:rPr>
        <w:t xml:space="preserve">             </w:t>
      </w:r>
      <w:r>
        <w:rPr>
          <w:sz w:val="16"/>
          <w:szCs w:val="16"/>
        </w:rPr>
        <w:t xml:space="preserve">          </w:t>
      </w:r>
      <w:r w:rsidRPr="00CB2375">
        <w:rPr>
          <w:sz w:val="16"/>
          <w:szCs w:val="16"/>
        </w:rPr>
        <w:t xml:space="preserve">        Ф.И.О</w:t>
      </w:r>
    </w:p>
    <w:p w:rsidR="00A13F69" w:rsidRPr="00CB2375" w:rsidRDefault="00A13F69" w:rsidP="00A13F69">
      <w:pPr>
        <w:spacing w:line="276" w:lineRule="auto"/>
        <w:jc w:val="both"/>
        <w:rPr>
          <w:sz w:val="16"/>
          <w:szCs w:val="16"/>
        </w:rPr>
      </w:pPr>
    </w:p>
    <w:p w:rsidR="00A13F69" w:rsidRPr="00AC2143" w:rsidRDefault="00A13F69" w:rsidP="00A13F69">
      <w:pPr>
        <w:spacing w:line="276" w:lineRule="auto"/>
        <w:jc w:val="both"/>
      </w:pPr>
      <w:r>
        <w:t>«_</w:t>
      </w:r>
      <w:r>
        <w:rPr>
          <w:u w:val="single"/>
        </w:rPr>
        <w:t>03</w:t>
      </w:r>
      <w:r>
        <w:t>_ » __</w:t>
      </w:r>
      <w:r>
        <w:rPr>
          <w:u w:val="single"/>
        </w:rPr>
        <w:t>апреля</w:t>
      </w:r>
      <w:r>
        <w:t>__ 2017</w:t>
      </w:r>
      <w:r w:rsidRPr="00AC2143">
        <w:t xml:space="preserve"> г.                </w:t>
      </w:r>
      <w:r>
        <w:t xml:space="preserve">                                      «_</w:t>
      </w:r>
      <w:r>
        <w:rPr>
          <w:u w:val="single"/>
        </w:rPr>
        <w:t>03</w:t>
      </w:r>
      <w:r>
        <w:t>_» _</w:t>
      </w:r>
      <w:r>
        <w:rPr>
          <w:u w:val="single"/>
        </w:rPr>
        <w:t>апреля</w:t>
      </w:r>
      <w:r>
        <w:t>____ 2017</w:t>
      </w:r>
      <w:r w:rsidRPr="00AC2143">
        <w:t xml:space="preserve"> г.</w:t>
      </w:r>
    </w:p>
    <w:p w:rsidR="00EC6EA1" w:rsidRDefault="00EC6EA1" w:rsidP="00F83683">
      <w:pPr>
        <w:spacing w:line="276" w:lineRule="auto"/>
        <w:jc w:val="both"/>
        <w:rPr>
          <w:b/>
        </w:rPr>
      </w:pPr>
    </w:p>
    <w:p w:rsidR="00EC6EA1" w:rsidRDefault="00EC6EA1" w:rsidP="00F83683">
      <w:pPr>
        <w:spacing w:line="276" w:lineRule="auto"/>
        <w:jc w:val="center"/>
        <w:rPr>
          <w:b/>
        </w:rPr>
      </w:pPr>
    </w:p>
    <w:p w:rsidR="00EC6EA1" w:rsidRDefault="00EC6EA1" w:rsidP="00F83683">
      <w:pPr>
        <w:spacing w:line="276" w:lineRule="auto"/>
        <w:ind w:left="900"/>
        <w:jc w:val="center"/>
        <w:rPr>
          <w:b/>
        </w:rPr>
      </w:pPr>
      <w:r w:rsidRPr="001C1B0B">
        <w:rPr>
          <w:b/>
        </w:rPr>
        <w:t>Положение об установлении стимулирующих надбавок</w:t>
      </w:r>
    </w:p>
    <w:p w:rsidR="00EC6EA1" w:rsidRPr="00CF76F5" w:rsidRDefault="00EC6EA1" w:rsidP="00F83683">
      <w:pPr>
        <w:spacing w:line="276" w:lineRule="auto"/>
        <w:ind w:firstLine="708"/>
        <w:jc w:val="both"/>
      </w:pPr>
      <w:r w:rsidRPr="00CF76F5">
        <w:lastRenderedPageBreak/>
        <w:tab/>
        <w:t xml:space="preserve">Стимулирующая часть фонда оплаты труда общеобразовательного учреждения составляет 30% от фонда оплаты труда учреждения и включает: </w:t>
      </w:r>
    </w:p>
    <w:p w:rsidR="00EC6EA1" w:rsidRPr="00CF76F5" w:rsidRDefault="00EC6EA1" w:rsidP="00F83683">
      <w:pPr>
        <w:widowControl w:val="0"/>
        <w:numPr>
          <w:ilvl w:val="0"/>
          <w:numId w:val="28"/>
        </w:numPr>
        <w:tabs>
          <w:tab w:val="clear" w:pos="1800"/>
          <w:tab w:val="num" w:pos="0"/>
          <w:tab w:val="num" w:pos="1080"/>
        </w:tabs>
        <w:autoSpaceDE w:val="0"/>
        <w:autoSpaceDN w:val="0"/>
        <w:adjustRightInd w:val="0"/>
        <w:spacing w:line="276" w:lineRule="auto"/>
        <w:ind w:left="0" w:firstLine="720"/>
        <w:jc w:val="both"/>
      </w:pPr>
      <w:r w:rsidRPr="00CF76F5">
        <w:t xml:space="preserve">доплаты за особенность предметов, за квалификацию педагогического работника, за почетное звание и научную степень, за особенности условий работы, за классное руководство, заведование кабинетом, обслуживание вычислительной техники, работникам, избранным не освобожденными председателями профкома в размере не более 50% от стимулирующей части; </w:t>
      </w:r>
    </w:p>
    <w:p w:rsidR="00EC6EA1" w:rsidRPr="00CF76F5" w:rsidRDefault="00EC6EA1" w:rsidP="00F83683">
      <w:pPr>
        <w:widowControl w:val="0"/>
        <w:numPr>
          <w:ilvl w:val="0"/>
          <w:numId w:val="28"/>
        </w:numPr>
        <w:tabs>
          <w:tab w:val="clear" w:pos="1800"/>
          <w:tab w:val="num" w:pos="0"/>
          <w:tab w:val="num" w:pos="1080"/>
        </w:tabs>
        <w:autoSpaceDE w:val="0"/>
        <w:autoSpaceDN w:val="0"/>
        <w:adjustRightInd w:val="0"/>
        <w:spacing w:line="276" w:lineRule="auto"/>
        <w:ind w:left="0" w:firstLine="720"/>
        <w:jc w:val="both"/>
      </w:pPr>
      <w:r w:rsidRPr="00CF76F5">
        <w:t>премиальные выплаты за результативность и качество труда (качество обучения, воспитания, создание условий для сохранения здоровья учащихся) в размере не менее 50% от стимулирующей части.</w:t>
      </w:r>
    </w:p>
    <w:p w:rsidR="00EC6EA1" w:rsidRPr="00CF76F5" w:rsidRDefault="00EC6EA1" w:rsidP="00F83683">
      <w:pPr>
        <w:spacing w:line="276" w:lineRule="auto"/>
        <w:jc w:val="both"/>
      </w:pPr>
      <w:r w:rsidRPr="00CF76F5">
        <w:t xml:space="preserve">           1. Размеры, порядок и условия осуществления стимулирующих выплат определяются в локальных правовых актах общеобразовательного учреждения и в коллективном Договоре. </w:t>
      </w:r>
    </w:p>
    <w:p w:rsidR="00EC6EA1" w:rsidRPr="00CF76F5" w:rsidRDefault="00EC6EA1" w:rsidP="00F83683">
      <w:pPr>
        <w:spacing w:line="276" w:lineRule="auto"/>
        <w:jc w:val="both"/>
      </w:pPr>
      <w:r w:rsidRPr="00CF76F5">
        <w:t xml:space="preserve">           2. Система стимулирующих выплат работникам общеобразовательного учреждения включает в себя доплаты за классное руководство, заведование кабинетом, обслуживание вычислительной техники, работникам, избранным не освобожденными председателями профкома:</w:t>
      </w:r>
    </w:p>
    <w:p w:rsidR="00EC6EA1" w:rsidRPr="00CF76F5" w:rsidRDefault="00EC6EA1" w:rsidP="00F83683">
      <w:pPr>
        <w:spacing w:line="276" w:lineRule="auto"/>
        <w:ind w:firstLine="425"/>
        <w:jc w:val="both"/>
      </w:pPr>
      <w:r w:rsidRPr="00CF76F5">
        <w:t>- доплата педагогическим работникам за классное руководство -</w:t>
      </w:r>
      <w:r w:rsidR="002210C4">
        <w:t xml:space="preserve"> _</w:t>
      </w:r>
      <w:r w:rsidR="002210C4" w:rsidRPr="002210C4">
        <w:rPr>
          <w:u w:val="single"/>
        </w:rPr>
        <w:t>15</w:t>
      </w:r>
      <w:r>
        <w:t>_</w:t>
      </w:r>
      <w:r w:rsidRPr="00CF76F5">
        <w:t>%.</w:t>
      </w:r>
    </w:p>
    <w:p w:rsidR="00EC6EA1" w:rsidRPr="00CF76F5" w:rsidRDefault="00EC6EA1" w:rsidP="00F83683">
      <w:pPr>
        <w:spacing w:line="276" w:lineRule="auto"/>
        <w:ind w:firstLine="425"/>
        <w:jc w:val="both"/>
      </w:pPr>
      <w:r w:rsidRPr="00CF76F5">
        <w:t xml:space="preserve">- доплата за заведование учебным кабинетом определяется – </w:t>
      </w:r>
      <w:r>
        <w:t xml:space="preserve">  _</w:t>
      </w:r>
      <w:r w:rsidR="002210C4" w:rsidRPr="002210C4">
        <w:rPr>
          <w:u w:val="single"/>
        </w:rPr>
        <w:t>10</w:t>
      </w:r>
      <w:r>
        <w:t>__</w:t>
      </w:r>
      <w:r w:rsidRPr="00CF76F5">
        <w:t>%.</w:t>
      </w:r>
    </w:p>
    <w:p w:rsidR="00EC6EA1" w:rsidRPr="00CF76F5" w:rsidRDefault="00EC6EA1" w:rsidP="00F83683">
      <w:pPr>
        <w:spacing w:line="276" w:lineRule="auto"/>
        <w:ind w:firstLine="425"/>
        <w:jc w:val="both"/>
      </w:pPr>
      <w:r w:rsidRPr="00CF76F5">
        <w:t>- доплата работникам, избранным не освобожденными председателями профкомов определяется до – 30%.</w:t>
      </w:r>
    </w:p>
    <w:p w:rsidR="00EC6EA1" w:rsidRDefault="00EC6EA1" w:rsidP="00F83683">
      <w:pPr>
        <w:spacing w:line="276" w:lineRule="auto"/>
        <w:jc w:val="both"/>
      </w:pPr>
      <w:r w:rsidRPr="00CF76F5">
        <w:t xml:space="preserve">           3. Критериями для осуществления премиальных выплат за результативность и качество труда являются: качество обучения, показатели здоровья и воспитания учащихся.</w:t>
      </w:r>
    </w:p>
    <w:p w:rsidR="00311793" w:rsidRPr="00CF76F5" w:rsidRDefault="00311793" w:rsidP="00F83683">
      <w:pPr>
        <w:spacing w:line="276" w:lineRule="auto"/>
        <w:jc w:val="both"/>
      </w:pPr>
    </w:p>
    <w:p w:rsidR="00EC6EA1" w:rsidRPr="005F06DF" w:rsidRDefault="00EC6EA1" w:rsidP="00F83683">
      <w:pPr>
        <w:spacing w:line="276" w:lineRule="auto"/>
        <w:rPr>
          <w:sz w:val="16"/>
          <w:szCs w:val="16"/>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3"/>
        <w:gridCol w:w="7725"/>
      </w:tblGrid>
      <w:tr w:rsidR="00EC6EA1" w:rsidTr="00470F4A">
        <w:tc>
          <w:tcPr>
            <w:tcW w:w="2283" w:type="dxa"/>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Наименование должности</w:t>
            </w:r>
          </w:p>
        </w:tc>
        <w:tc>
          <w:tcPr>
            <w:tcW w:w="7725" w:type="dxa"/>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Основание для премирования</w:t>
            </w:r>
          </w:p>
        </w:tc>
      </w:tr>
      <w:tr w:rsidR="00EC6EA1" w:rsidTr="00470F4A">
        <w:trPr>
          <w:cantSplit/>
          <w:trHeight w:val="507"/>
        </w:trPr>
        <w:tc>
          <w:tcPr>
            <w:tcW w:w="2283" w:type="dxa"/>
            <w:vMerge w:val="restart"/>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Педагогические работники</w:t>
            </w:r>
          </w:p>
        </w:tc>
        <w:tc>
          <w:tcPr>
            <w:tcW w:w="7725" w:type="dxa"/>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Достижение учащимися высоких показателей в сравнении с предыдущим периодом, стабильность и рост качества обучения.</w:t>
            </w:r>
          </w:p>
        </w:tc>
      </w:tr>
      <w:tr w:rsidR="00EC6EA1" w:rsidTr="00470F4A">
        <w:trPr>
          <w:cantSplit/>
          <w:trHeight w:val="133"/>
        </w:trPr>
        <w:tc>
          <w:tcPr>
            <w:tcW w:w="0" w:type="auto"/>
            <w:vMerge/>
            <w:tcBorders>
              <w:top w:val="single" w:sz="4" w:space="0" w:color="auto"/>
              <w:left w:val="single" w:sz="4" w:space="0" w:color="auto"/>
              <w:bottom w:val="single" w:sz="4" w:space="0" w:color="auto"/>
              <w:right w:val="single" w:sz="4" w:space="0" w:color="auto"/>
            </w:tcBorders>
            <w:vAlign w:val="center"/>
          </w:tcPr>
          <w:p w:rsidR="00EC6EA1" w:rsidRDefault="00EC6EA1" w:rsidP="00F83683">
            <w:pPr>
              <w:spacing w:line="276" w:lineRule="auto"/>
            </w:pPr>
          </w:p>
        </w:tc>
        <w:tc>
          <w:tcPr>
            <w:tcW w:w="7725" w:type="dxa"/>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Подготовка призеров олимпиад, конкурсов, конференций различного уровня.</w:t>
            </w:r>
          </w:p>
        </w:tc>
      </w:tr>
      <w:tr w:rsidR="00EC6EA1" w:rsidTr="00470F4A">
        <w:trPr>
          <w:cantSplit/>
          <w:trHeight w:val="614"/>
        </w:trPr>
        <w:tc>
          <w:tcPr>
            <w:tcW w:w="0" w:type="auto"/>
            <w:vMerge/>
            <w:tcBorders>
              <w:top w:val="single" w:sz="4" w:space="0" w:color="auto"/>
              <w:left w:val="single" w:sz="4" w:space="0" w:color="auto"/>
              <w:bottom w:val="single" w:sz="4" w:space="0" w:color="auto"/>
              <w:right w:val="single" w:sz="4" w:space="0" w:color="auto"/>
            </w:tcBorders>
            <w:vAlign w:val="center"/>
          </w:tcPr>
          <w:p w:rsidR="00EC6EA1" w:rsidRDefault="00EC6EA1" w:rsidP="00F83683">
            <w:pPr>
              <w:spacing w:line="276" w:lineRule="auto"/>
            </w:pPr>
          </w:p>
        </w:tc>
        <w:tc>
          <w:tcPr>
            <w:tcW w:w="7725" w:type="dxa"/>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Участие в инновационной деятельности, ведение экспериментальной работы, разработка и внедрение авторских программ, выполнение программ углубленного и расширенного изучения предметов.</w:t>
            </w:r>
          </w:p>
        </w:tc>
      </w:tr>
      <w:tr w:rsidR="00EC6EA1" w:rsidTr="00470F4A">
        <w:trPr>
          <w:cantSplit/>
          <w:trHeight w:val="237"/>
        </w:trPr>
        <w:tc>
          <w:tcPr>
            <w:tcW w:w="0" w:type="auto"/>
            <w:vMerge/>
            <w:tcBorders>
              <w:top w:val="single" w:sz="4" w:space="0" w:color="auto"/>
              <w:left w:val="single" w:sz="4" w:space="0" w:color="auto"/>
              <w:bottom w:val="single" w:sz="4" w:space="0" w:color="auto"/>
              <w:right w:val="single" w:sz="4" w:space="0" w:color="auto"/>
            </w:tcBorders>
            <w:vAlign w:val="center"/>
          </w:tcPr>
          <w:p w:rsidR="00EC6EA1" w:rsidRDefault="00EC6EA1" w:rsidP="00F83683">
            <w:pPr>
              <w:spacing w:line="276" w:lineRule="auto"/>
            </w:pPr>
          </w:p>
        </w:tc>
        <w:tc>
          <w:tcPr>
            <w:tcW w:w="7725" w:type="dxa"/>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Проведение уроков высокого качества.</w:t>
            </w:r>
          </w:p>
        </w:tc>
      </w:tr>
      <w:tr w:rsidR="00EC6EA1" w:rsidTr="00470F4A">
        <w:trPr>
          <w:cantSplit/>
          <w:trHeight w:val="242"/>
        </w:trPr>
        <w:tc>
          <w:tcPr>
            <w:tcW w:w="0" w:type="auto"/>
            <w:vMerge/>
            <w:tcBorders>
              <w:top w:val="single" w:sz="4" w:space="0" w:color="auto"/>
              <w:left w:val="single" w:sz="4" w:space="0" w:color="auto"/>
              <w:bottom w:val="single" w:sz="4" w:space="0" w:color="auto"/>
              <w:right w:val="single" w:sz="4" w:space="0" w:color="auto"/>
            </w:tcBorders>
            <w:vAlign w:val="center"/>
          </w:tcPr>
          <w:p w:rsidR="00EC6EA1" w:rsidRDefault="00EC6EA1" w:rsidP="00F83683">
            <w:pPr>
              <w:spacing w:line="276" w:lineRule="auto"/>
            </w:pPr>
          </w:p>
        </w:tc>
        <w:tc>
          <w:tcPr>
            <w:tcW w:w="7725" w:type="dxa"/>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Подготовка и проведение внеклассных мероприятий.</w:t>
            </w:r>
          </w:p>
        </w:tc>
      </w:tr>
      <w:tr w:rsidR="00EC6EA1" w:rsidTr="00470F4A">
        <w:trPr>
          <w:cantSplit/>
          <w:trHeight w:val="245"/>
        </w:trPr>
        <w:tc>
          <w:tcPr>
            <w:tcW w:w="0" w:type="auto"/>
            <w:vMerge/>
            <w:tcBorders>
              <w:top w:val="single" w:sz="4" w:space="0" w:color="auto"/>
              <w:left w:val="single" w:sz="4" w:space="0" w:color="auto"/>
              <w:bottom w:val="single" w:sz="4" w:space="0" w:color="auto"/>
              <w:right w:val="single" w:sz="4" w:space="0" w:color="auto"/>
            </w:tcBorders>
            <w:vAlign w:val="center"/>
          </w:tcPr>
          <w:p w:rsidR="00EC6EA1" w:rsidRDefault="00EC6EA1" w:rsidP="00F83683">
            <w:pPr>
              <w:spacing w:line="276" w:lineRule="auto"/>
            </w:pPr>
          </w:p>
        </w:tc>
        <w:tc>
          <w:tcPr>
            <w:tcW w:w="7725" w:type="dxa"/>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Применение на уроках наглядных материалов, ИКТ.</w:t>
            </w:r>
          </w:p>
        </w:tc>
      </w:tr>
      <w:tr w:rsidR="00EC6EA1" w:rsidTr="00470F4A">
        <w:trPr>
          <w:cantSplit/>
          <w:trHeight w:val="235"/>
        </w:trPr>
        <w:tc>
          <w:tcPr>
            <w:tcW w:w="0" w:type="auto"/>
            <w:vMerge/>
            <w:tcBorders>
              <w:top w:val="single" w:sz="4" w:space="0" w:color="auto"/>
              <w:left w:val="single" w:sz="4" w:space="0" w:color="auto"/>
              <w:bottom w:val="single" w:sz="4" w:space="0" w:color="auto"/>
              <w:right w:val="single" w:sz="4" w:space="0" w:color="auto"/>
            </w:tcBorders>
            <w:vAlign w:val="center"/>
          </w:tcPr>
          <w:p w:rsidR="00EC6EA1" w:rsidRDefault="00EC6EA1" w:rsidP="00F83683">
            <w:pPr>
              <w:spacing w:line="276" w:lineRule="auto"/>
            </w:pPr>
          </w:p>
        </w:tc>
        <w:tc>
          <w:tcPr>
            <w:tcW w:w="7725" w:type="dxa"/>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Исследовательские методы обучения.</w:t>
            </w:r>
          </w:p>
        </w:tc>
      </w:tr>
      <w:tr w:rsidR="00EC6EA1" w:rsidTr="00470F4A">
        <w:trPr>
          <w:cantSplit/>
          <w:trHeight w:val="239"/>
        </w:trPr>
        <w:tc>
          <w:tcPr>
            <w:tcW w:w="0" w:type="auto"/>
            <w:vMerge/>
            <w:tcBorders>
              <w:top w:val="single" w:sz="4" w:space="0" w:color="auto"/>
              <w:left w:val="single" w:sz="4" w:space="0" w:color="auto"/>
              <w:bottom w:val="single" w:sz="4" w:space="0" w:color="auto"/>
              <w:right w:val="single" w:sz="4" w:space="0" w:color="auto"/>
            </w:tcBorders>
            <w:vAlign w:val="center"/>
          </w:tcPr>
          <w:p w:rsidR="00EC6EA1" w:rsidRDefault="00EC6EA1" w:rsidP="00F83683">
            <w:pPr>
              <w:spacing w:line="276" w:lineRule="auto"/>
            </w:pPr>
          </w:p>
        </w:tc>
        <w:tc>
          <w:tcPr>
            <w:tcW w:w="7725" w:type="dxa"/>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Проектные методы обучения.</w:t>
            </w:r>
          </w:p>
        </w:tc>
      </w:tr>
      <w:tr w:rsidR="00EC6EA1" w:rsidTr="00470F4A">
        <w:trPr>
          <w:cantSplit/>
          <w:trHeight w:val="230"/>
        </w:trPr>
        <w:tc>
          <w:tcPr>
            <w:tcW w:w="2283" w:type="dxa"/>
            <w:vMerge w:val="restart"/>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p>
        </w:tc>
        <w:tc>
          <w:tcPr>
            <w:tcW w:w="7725" w:type="dxa"/>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 xml:space="preserve">Технология модульного и блочно - модульного обучения. </w:t>
            </w:r>
          </w:p>
        </w:tc>
      </w:tr>
      <w:tr w:rsidR="00EC6EA1" w:rsidTr="00470F4A">
        <w:trPr>
          <w:cantSplit/>
          <w:trHeight w:val="219"/>
        </w:trPr>
        <w:tc>
          <w:tcPr>
            <w:tcW w:w="0" w:type="auto"/>
            <w:vMerge/>
            <w:tcBorders>
              <w:top w:val="single" w:sz="4" w:space="0" w:color="auto"/>
              <w:left w:val="single" w:sz="4" w:space="0" w:color="auto"/>
              <w:bottom w:val="single" w:sz="4" w:space="0" w:color="auto"/>
              <w:right w:val="single" w:sz="4" w:space="0" w:color="auto"/>
            </w:tcBorders>
            <w:vAlign w:val="center"/>
          </w:tcPr>
          <w:p w:rsidR="00EC6EA1" w:rsidRDefault="00EC6EA1" w:rsidP="00F83683">
            <w:pPr>
              <w:spacing w:line="276" w:lineRule="auto"/>
            </w:pPr>
          </w:p>
        </w:tc>
        <w:tc>
          <w:tcPr>
            <w:tcW w:w="7725" w:type="dxa"/>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Лекционно - семинарская – зачетная система обучения.</w:t>
            </w:r>
          </w:p>
        </w:tc>
      </w:tr>
      <w:tr w:rsidR="00EC6EA1" w:rsidTr="00470F4A">
        <w:trPr>
          <w:cantSplit/>
          <w:trHeight w:val="224"/>
        </w:trPr>
        <w:tc>
          <w:tcPr>
            <w:tcW w:w="0" w:type="auto"/>
            <w:vMerge/>
            <w:tcBorders>
              <w:top w:val="single" w:sz="4" w:space="0" w:color="auto"/>
              <w:left w:val="single" w:sz="4" w:space="0" w:color="auto"/>
              <w:bottom w:val="single" w:sz="4" w:space="0" w:color="auto"/>
              <w:right w:val="single" w:sz="4" w:space="0" w:color="auto"/>
            </w:tcBorders>
            <w:vAlign w:val="center"/>
          </w:tcPr>
          <w:p w:rsidR="00EC6EA1" w:rsidRDefault="00EC6EA1" w:rsidP="00F83683">
            <w:pPr>
              <w:spacing w:line="276" w:lineRule="auto"/>
            </w:pPr>
          </w:p>
        </w:tc>
        <w:tc>
          <w:tcPr>
            <w:tcW w:w="7725" w:type="dxa"/>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 xml:space="preserve">Инновационная оценка «портфолио». </w:t>
            </w:r>
          </w:p>
        </w:tc>
      </w:tr>
      <w:tr w:rsidR="00EC6EA1" w:rsidTr="00470F4A">
        <w:trPr>
          <w:cantSplit/>
          <w:trHeight w:val="274"/>
        </w:trPr>
        <w:tc>
          <w:tcPr>
            <w:tcW w:w="0" w:type="auto"/>
            <w:vMerge/>
            <w:tcBorders>
              <w:top w:val="single" w:sz="4" w:space="0" w:color="auto"/>
              <w:left w:val="single" w:sz="4" w:space="0" w:color="auto"/>
              <w:bottom w:val="single" w:sz="4" w:space="0" w:color="auto"/>
              <w:right w:val="single" w:sz="4" w:space="0" w:color="auto"/>
            </w:tcBorders>
            <w:vAlign w:val="center"/>
          </w:tcPr>
          <w:p w:rsidR="00EC6EA1" w:rsidRDefault="00EC6EA1" w:rsidP="00F83683">
            <w:pPr>
              <w:spacing w:line="276" w:lineRule="auto"/>
            </w:pPr>
          </w:p>
        </w:tc>
        <w:tc>
          <w:tcPr>
            <w:tcW w:w="7725" w:type="dxa"/>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Наличие вариантов программ для разных групп школьников.</w:t>
            </w:r>
          </w:p>
        </w:tc>
      </w:tr>
      <w:tr w:rsidR="00EC6EA1" w:rsidTr="00470F4A">
        <w:trPr>
          <w:cantSplit/>
          <w:trHeight w:val="274"/>
        </w:trPr>
        <w:tc>
          <w:tcPr>
            <w:tcW w:w="0" w:type="auto"/>
            <w:vMerge/>
            <w:tcBorders>
              <w:top w:val="single" w:sz="4" w:space="0" w:color="auto"/>
              <w:left w:val="single" w:sz="4" w:space="0" w:color="auto"/>
              <w:bottom w:val="single" w:sz="4" w:space="0" w:color="auto"/>
              <w:right w:val="single" w:sz="4" w:space="0" w:color="auto"/>
            </w:tcBorders>
            <w:vAlign w:val="center"/>
          </w:tcPr>
          <w:p w:rsidR="00EC6EA1" w:rsidRDefault="00EC6EA1" w:rsidP="00F83683">
            <w:pPr>
              <w:spacing w:line="276" w:lineRule="auto"/>
            </w:pPr>
          </w:p>
        </w:tc>
        <w:tc>
          <w:tcPr>
            <w:tcW w:w="7725" w:type="dxa"/>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Наличие индивидуальных планов.</w:t>
            </w:r>
          </w:p>
        </w:tc>
      </w:tr>
      <w:tr w:rsidR="00EC6EA1" w:rsidTr="00470F4A">
        <w:trPr>
          <w:cantSplit/>
          <w:trHeight w:val="132"/>
        </w:trPr>
        <w:tc>
          <w:tcPr>
            <w:tcW w:w="0" w:type="auto"/>
            <w:vMerge/>
            <w:tcBorders>
              <w:top w:val="single" w:sz="4" w:space="0" w:color="auto"/>
              <w:left w:val="single" w:sz="4" w:space="0" w:color="auto"/>
              <w:bottom w:val="single" w:sz="4" w:space="0" w:color="auto"/>
              <w:right w:val="single" w:sz="4" w:space="0" w:color="auto"/>
            </w:tcBorders>
            <w:vAlign w:val="center"/>
          </w:tcPr>
          <w:p w:rsidR="00EC6EA1" w:rsidRDefault="00EC6EA1" w:rsidP="00F83683">
            <w:pPr>
              <w:spacing w:line="276" w:lineRule="auto"/>
            </w:pPr>
          </w:p>
        </w:tc>
        <w:tc>
          <w:tcPr>
            <w:tcW w:w="7725" w:type="dxa"/>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Использование в образовательном процессе здоровье сберегающих технологий (физкультминутки и др.).</w:t>
            </w:r>
          </w:p>
        </w:tc>
      </w:tr>
      <w:tr w:rsidR="00EC6EA1" w:rsidTr="00470F4A">
        <w:trPr>
          <w:cantSplit/>
          <w:trHeight w:val="561"/>
        </w:trPr>
        <w:tc>
          <w:tcPr>
            <w:tcW w:w="0" w:type="auto"/>
            <w:vMerge/>
            <w:tcBorders>
              <w:top w:val="single" w:sz="4" w:space="0" w:color="auto"/>
              <w:left w:val="single" w:sz="4" w:space="0" w:color="auto"/>
              <w:bottom w:val="single" w:sz="4" w:space="0" w:color="auto"/>
              <w:right w:val="single" w:sz="4" w:space="0" w:color="auto"/>
            </w:tcBorders>
            <w:vAlign w:val="center"/>
          </w:tcPr>
          <w:p w:rsidR="00EC6EA1" w:rsidRDefault="00EC6EA1" w:rsidP="00F83683">
            <w:pPr>
              <w:spacing w:line="276" w:lineRule="auto"/>
            </w:pPr>
          </w:p>
        </w:tc>
        <w:tc>
          <w:tcPr>
            <w:tcW w:w="7725" w:type="dxa"/>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Участие педагога в методической работе (конференциях, семинарах, методических объединениях.).</w:t>
            </w:r>
          </w:p>
        </w:tc>
      </w:tr>
      <w:tr w:rsidR="00EC6EA1" w:rsidTr="00470F4A">
        <w:trPr>
          <w:cantSplit/>
          <w:trHeight w:val="709"/>
        </w:trPr>
        <w:tc>
          <w:tcPr>
            <w:tcW w:w="0" w:type="auto"/>
            <w:vMerge/>
            <w:tcBorders>
              <w:top w:val="single" w:sz="4" w:space="0" w:color="auto"/>
              <w:left w:val="single" w:sz="4" w:space="0" w:color="auto"/>
              <w:bottom w:val="single" w:sz="4" w:space="0" w:color="auto"/>
              <w:right w:val="single" w:sz="4" w:space="0" w:color="auto"/>
            </w:tcBorders>
            <w:vAlign w:val="center"/>
          </w:tcPr>
          <w:p w:rsidR="00EC6EA1" w:rsidRDefault="00EC6EA1" w:rsidP="00F83683">
            <w:pPr>
              <w:spacing w:line="276" w:lineRule="auto"/>
            </w:pPr>
          </w:p>
        </w:tc>
        <w:tc>
          <w:tcPr>
            <w:tcW w:w="7725" w:type="dxa"/>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Организация и проведение мероприятий, способствующих сохранению и восстановлению психического и физического здоровья учащихся (тематические классы и часы о здоровом образе жизни, дни здоровья, туристические походы, и т п).</w:t>
            </w:r>
          </w:p>
        </w:tc>
      </w:tr>
      <w:tr w:rsidR="00EC6EA1" w:rsidTr="00470F4A">
        <w:trPr>
          <w:cantSplit/>
          <w:trHeight w:val="273"/>
        </w:trPr>
        <w:tc>
          <w:tcPr>
            <w:tcW w:w="0" w:type="auto"/>
            <w:vMerge/>
            <w:tcBorders>
              <w:top w:val="single" w:sz="4" w:space="0" w:color="auto"/>
              <w:left w:val="single" w:sz="4" w:space="0" w:color="auto"/>
              <w:bottom w:val="single" w:sz="4" w:space="0" w:color="auto"/>
              <w:right w:val="single" w:sz="4" w:space="0" w:color="auto"/>
            </w:tcBorders>
            <w:vAlign w:val="center"/>
          </w:tcPr>
          <w:p w:rsidR="00EC6EA1" w:rsidRDefault="00EC6EA1" w:rsidP="00F83683">
            <w:pPr>
              <w:spacing w:line="276" w:lineRule="auto"/>
            </w:pPr>
          </w:p>
        </w:tc>
        <w:tc>
          <w:tcPr>
            <w:tcW w:w="7725" w:type="dxa"/>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Взаимодействие с родительским комитетом.</w:t>
            </w:r>
          </w:p>
        </w:tc>
      </w:tr>
      <w:tr w:rsidR="00EC6EA1" w:rsidTr="00470F4A">
        <w:trPr>
          <w:cantSplit/>
          <w:trHeight w:val="135"/>
        </w:trPr>
        <w:tc>
          <w:tcPr>
            <w:tcW w:w="0" w:type="auto"/>
            <w:vMerge/>
            <w:tcBorders>
              <w:top w:val="single" w:sz="4" w:space="0" w:color="auto"/>
              <w:left w:val="single" w:sz="4" w:space="0" w:color="auto"/>
              <w:bottom w:val="single" w:sz="4" w:space="0" w:color="auto"/>
              <w:right w:val="single" w:sz="4" w:space="0" w:color="auto"/>
            </w:tcBorders>
            <w:vAlign w:val="center"/>
          </w:tcPr>
          <w:p w:rsidR="00EC6EA1" w:rsidRDefault="00EC6EA1" w:rsidP="00F83683">
            <w:pPr>
              <w:spacing w:line="276" w:lineRule="auto"/>
            </w:pPr>
          </w:p>
        </w:tc>
        <w:tc>
          <w:tcPr>
            <w:tcW w:w="7725" w:type="dxa"/>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Проведение мероприятий по профилактике вредных привычек.</w:t>
            </w:r>
          </w:p>
        </w:tc>
      </w:tr>
      <w:tr w:rsidR="00EC6EA1" w:rsidTr="00470F4A">
        <w:trPr>
          <w:cantSplit/>
          <w:trHeight w:val="422"/>
        </w:trPr>
        <w:tc>
          <w:tcPr>
            <w:tcW w:w="0" w:type="auto"/>
            <w:vMerge/>
            <w:tcBorders>
              <w:top w:val="single" w:sz="4" w:space="0" w:color="auto"/>
              <w:left w:val="single" w:sz="4" w:space="0" w:color="auto"/>
              <w:bottom w:val="single" w:sz="4" w:space="0" w:color="auto"/>
              <w:right w:val="single" w:sz="4" w:space="0" w:color="auto"/>
            </w:tcBorders>
            <w:vAlign w:val="center"/>
          </w:tcPr>
          <w:p w:rsidR="00EC6EA1" w:rsidRDefault="00EC6EA1" w:rsidP="00F83683">
            <w:pPr>
              <w:spacing w:line="276" w:lineRule="auto"/>
            </w:pPr>
          </w:p>
        </w:tc>
        <w:tc>
          <w:tcPr>
            <w:tcW w:w="7725" w:type="dxa"/>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Организация и  проведения мероприятий, Повышающих авторитет и имидж школы у учащихся, родителей, общественности.</w:t>
            </w:r>
          </w:p>
        </w:tc>
      </w:tr>
      <w:tr w:rsidR="00EC6EA1" w:rsidTr="00470F4A">
        <w:trPr>
          <w:cantSplit/>
          <w:trHeight w:val="433"/>
        </w:trPr>
        <w:tc>
          <w:tcPr>
            <w:tcW w:w="0" w:type="auto"/>
            <w:vMerge/>
            <w:tcBorders>
              <w:top w:val="single" w:sz="4" w:space="0" w:color="auto"/>
              <w:left w:val="single" w:sz="4" w:space="0" w:color="auto"/>
              <w:bottom w:val="single" w:sz="4" w:space="0" w:color="auto"/>
              <w:right w:val="single" w:sz="4" w:space="0" w:color="auto"/>
            </w:tcBorders>
            <w:vAlign w:val="center"/>
          </w:tcPr>
          <w:p w:rsidR="00EC6EA1" w:rsidRDefault="00EC6EA1" w:rsidP="00F83683">
            <w:pPr>
              <w:spacing w:line="276" w:lineRule="auto"/>
            </w:pPr>
          </w:p>
        </w:tc>
        <w:tc>
          <w:tcPr>
            <w:tcW w:w="7725" w:type="dxa"/>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 xml:space="preserve">Снижение количества учащихся, стоящих на учете в комиссии по делам не совершенно летних. </w:t>
            </w:r>
          </w:p>
        </w:tc>
      </w:tr>
      <w:tr w:rsidR="00EC6EA1" w:rsidTr="00470F4A">
        <w:trPr>
          <w:cantSplit/>
          <w:trHeight w:val="127"/>
        </w:trPr>
        <w:tc>
          <w:tcPr>
            <w:tcW w:w="0" w:type="auto"/>
            <w:vMerge/>
            <w:tcBorders>
              <w:top w:val="single" w:sz="4" w:space="0" w:color="auto"/>
              <w:left w:val="single" w:sz="4" w:space="0" w:color="auto"/>
              <w:bottom w:val="single" w:sz="4" w:space="0" w:color="auto"/>
              <w:right w:val="single" w:sz="4" w:space="0" w:color="auto"/>
            </w:tcBorders>
            <w:vAlign w:val="center"/>
          </w:tcPr>
          <w:p w:rsidR="00EC6EA1" w:rsidRDefault="00EC6EA1" w:rsidP="00F83683">
            <w:pPr>
              <w:spacing w:line="276" w:lineRule="auto"/>
            </w:pPr>
          </w:p>
        </w:tc>
        <w:tc>
          <w:tcPr>
            <w:tcW w:w="7725" w:type="dxa"/>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Развитие системы ученического самоуправления.</w:t>
            </w:r>
          </w:p>
        </w:tc>
      </w:tr>
      <w:tr w:rsidR="00EC6EA1" w:rsidTr="00470F4A">
        <w:trPr>
          <w:cantSplit/>
          <w:trHeight w:val="93"/>
        </w:trPr>
        <w:tc>
          <w:tcPr>
            <w:tcW w:w="0" w:type="auto"/>
            <w:vMerge/>
            <w:tcBorders>
              <w:top w:val="single" w:sz="4" w:space="0" w:color="auto"/>
              <w:left w:val="single" w:sz="4" w:space="0" w:color="auto"/>
              <w:bottom w:val="single" w:sz="4" w:space="0" w:color="auto"/>
              <w:right w:val="single" w:sz="4" w:space="0" w:color="auto"/>
            </w:tcBorders>
            <w:vAlign w:val="center"/>
          </w:tcPr>
          <w:p w:rsidR="00EC6EA1" w:rsidRDefault="00EC6EA1" w:rsidP="00F83683">
            <w:pPr>
              <w:spacing w:line="276" w:lineRule="auto"/>
            </w:pPr>
          </w:p>
        </w:tc>
        <w:tc>
          <w:tcPr>
            <w:tcW w:w="7725" w:type="dxa"/>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Снижение (отсутствие) пропусков учащихся уроков без уважительной причины.</w:t>
            </w:r>
          </w:p>
        </w:tc>
      </w:tr>
      <w:tr w:rsidR="00EC6EA1" w:rsidTr="00470F4A">
        <w:trPr>
          <w:cantSplit/>
          <w:trHeight w:val="394"/>
        </w:trPr>
        <w:tc>
          <w:tcPr>
            <w:tcW w:w="0" w:type="auto"/>
            <w:vMerge/>
            <w:tcBorders>
              <w:top w:val="single" w:sz="4" w:space="0" w:color="auto"/>
              <w:left w:val="single" w:sz="4" w:space="0" w:color="auto"/>
              <w:bottom w:val="single" w:sz="4" w:space="0" w:color="auto"/>
              <w:right w:val="single" w:sz="4" w:space="0" w:color="auto"/>
            </w:tcBorders>
            <w:vAlign w:val="center"/>
          </w:tcPr>
          <w:p w:rsidR="00EC6EA1" w:rsidRDefault="00EC6EA1" w:rsidP="00F83683">
            <w:pPr>
              <w:spacing w:line="276" w:lineRule="auto"/>
            </w:pPr>
          </w:p>
        </w:tc>
        <w:tc>
          <w:tcPr>
            <w:tcW w:w="7725" w:type="dxa"/>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 xml:space="preserve">Снижение частоты обосновательных обращений учащихся, родителей, педагогов по поводу конфликтных ситуаций и высокий уровень решения конфликтных ситуаций.  </w:t>
            </w:r>
          </w:p>
        </w:tc>
      </w:tr>
      <w:tr w:rsidR="00EC6EA1" w:rsidTr="00470F4A">
        <w:trPr>
          <w:cantSplit/>
          <w:trHeight w:val="279"/>
        </w:trPr>
        <w:tc>
          <w:tcPr>
            <w:tcW w:w="0" w:type="auto"/>
            <w:vMerge/>
            <w:tcBorders>
              <w:top w:val="single" w:sz="4" w:space="0" w:color="auto"/>
              <w:left w:val="single" w:sz="4" w:space="0" w:color="auto"/>
              <w:bottom w:val="single" w:sz="4" w:space="0" w:color="auto"/>
              <w:right w:val="single" w:sz="4" w:space="0" w:color="auto"/>
            </w:tcBorders>
            <w:vAlign w:val="center"/>
          </w:tcPr>
          <w:p w:rsidR="00EC6EA1" w:rsidRDefault="00EC6EA1" w:rsidP="00F83683">
            <w:pPr>
              <w:spacing w:line="276" w:lineRule="auto"/>
            </w:pPr>
          </w:p>
        </w:tc>
        <w:tc>
          <w:tcPr>
            <w:tcW w:w="7725" w:type="dxa"/>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Образцовое содержание кабинета.</w:t>
            </w:r>
          </w:p>
        </w:tc>
      </w:tr>
      <w:tr w:rsidR="00EC6EA1" w:rsidTr="00470F4A">
        <w:trPr>
          <w:cantSplit/>
          <w:trHeight w:val="553"/>
        </w:trPr>
        <w:tc>
          <w:tcPr>
            <w:tcW w:w="0" w:type="auto"/>
            <w:vMerge/>
            <w:tcBorders>
              <w:top w:val="single" w:sz="4" w:space="0" w:color="auto"/>
              <w:left w:val="single" w:sz="4" w:space="0" w:color="auto"/>
              <w:bottom w:val="single" w:sz="4" w:space="0" w:color="auto"/>
              <w:right w:val="single" w:sz="4" w:space="0" w:color="auto"/>
            </w:tcBorders>
            <w:vAlign w:val="center"/>
          </w:tcPr>
          <w:p w:rsidR="00EC6EA1" w:rsidRDefault="00EC6EA1" w:rsidP="00F83683">
            <w:pPr>
              <w:spacing w:line="276" w:lineRule="auto"/>
            </w:pPr>
          </w:p>
        </w:tc>
        <w:tc>
          <w:tcPr>
            <w:tcW w:w="7725" w:type="dxa"/>
            <w:tcBorders>
              <w:top w:val="single" w:sz="4" w:space="0" w:color="auto"/>
              <w:left w:val="single" w:sz="4" w:space="0" w:color="auto"/>
              <w:bottom w:val="single" w:sz="4" w:space="0" w:color="auto"/>
              <w:right w:val="single" w:sz="4" w:space="0" w:color="auto"/>
            </w:tcBorders>
          </w:tcPr>
          <w:p w:rsidR="00EC6EA1" w:rsidRPr="00CE40F0" w:rsidRDefault="00EC6EA1" w:rsidP="00F83683">
            <w:pPr>
              <w:spacing w:line="276" w:lineRule="auto"/>
            </w:pPr>
            <w:r>
              <w:t>Высокий уровень исполнительной дисциплины (подготовке отчетов, заполнение журналов, ведение личных дел и т.д.)</w:t>
            </w:r>
          </w:p>
          <w:p w:rsidR="00EC6EA1" w:rsidRPr="00CE40F0" w:rsidRDefault="00EC6EA1" w:rsidP="00F83683">
            <w:pPr>
              <w:spacing w:line="276" w:lineRule="auto"/>
            </w:pPr>
          </w:p>
        </w:tc>
      </w:tr>
      <w:tr w:rsidR="00EC6EA1" w:rsidTr="00470F4A">
        <w:trPr>
          <w:cantSplit/>
          <w:trHeight w:val="235"/>
        </w:trPr>
        <w:tc>
          <w:tcPr>
            <w:tcW w:w="2283" w:type="dxa"/>
            <w:vMerge w:val="restart"/>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Заместители руководителя по УВР,ВР</w:t>
            </w:r>
          </w:p>
        </w:tc>
        <w:tc>
          <w:tcPr>
            <w:tcW w:w="7725" w:type="dxa"/>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Организация предпрофильного и профильного обучения.</w:t>
            </w:r>
          </w:p>
        </w:tc>
      </w:tr>
      <w:tr w:rsidR="00EC6EA1" w:rsidTr="00470F4A">
        <w:trPr>
          <w:cantSplit/>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EC6EA1" w:rsidRDefault="00EC6EA1" w:rsidP="00F83683">
            <w:pPr>
              <w:spacing w:line="276" w:lineRule="auto"/>
            </w:pPr>
          </w:p>
        </w:tc>
        <w:tc>
          <w:tcPr>
            <w:tcW w:w="7725" w:type="dxa"/>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Выполнение плана внутришкольного контроля, плана воспитательной работы.</w:t>
            </w:r>
          </w:p>
        </w:tc>
      </w:tr>
      <w:tr w:rsidR="00EC6EA1" w:rsidTr="00470F4A">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tcPr>
          <w:p w:rsidR="00EC6EA1" w:rsidRDefault="00EC6EA1" w:rsidP="00F83683">
            <w:pPr>
              <w:spacing w:line="276" w:lineRule="auto"/>
            </w:pPr>
          </w:p>
        </w:tc>
        <w:tc>
          <w:tcPr>
            <w:tcW w:w="7725" w:type="dxa"/>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 xml:space="preserve">Высокий уровень организации и проведения итоговый и промежуточный аттестации учащихся. </w:t>
            </w:r>
          </w:p>
        </w:tc>
      </w:tr>
      <w:tr w:rsidR="00EC6EA1" w:rsidTr="00470F4A">
        <w:trPr>
          <w:cantSplit/>
          <w:trHeight w:val="180"/>
        </w:trPr>
        <w:tc>
          <w:tcPr>
            <w:tcW w:w="0" w:type="auto"/>
            <w:vMerge/>
            <w:tcBorders>
              <w:top w:val="single" w:sz="4" w:space="0" w:color="auto"/>
              <w:left w:val="single" w:sz="4" w:space="0" w:color="auto"/>
              <w:bottom w:val="single" w:sz="4" w:space="0" w:color="auto"/>
              <w:right w:val="single" w:sz="4" w:space="0" w:color="auto"/>
            </w:tcBorders>
            <w:vAlign w:val="center"/>
          </w:tcPr>
          <w:p w:rsidR="00EC6EA1" w:rsidRDefault="00EC6EA1" w:rsidP="00F83683">
            <w:pPr>
              <w:spacing w:line="276" w:lineRule="auto"/>
            </w:pPr>
          </w:p>
        </w:tc>
        <w:tc>
          <w:tcPr>
            <w:tcW w:w="7725" w:type="dxa"/>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Высокий уровень организации и контроля (мониторинга) учебно-воспитательного процесса.</w:t>
            </w:r>
          </w:p>
        </w:tc>
      </w:tr>
      <w:tr w:rsidR="00EC6EA1" w:rsidTr="00470F4A">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tcPr>
          <w:p w:rsidR="00EC6EA1" w:rsidRDefault="00EC6EA1" w:rsidP="00F83683">
            <w:pPr>
              <w:spacing w:line="276" w:lineRule="auto"/>
            </w:pPr>
          </w:p>
        </w:tc>
        <w:tc>
          <w:tcPr>
            <w:tcW w:w="7725" w:type="dxa"/>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Качественная организация работы общественных органов, участвующих в управлении школой (экспертно-методический совет, педагогический совет , органы ученического самоуправления, внутришкольная организация (класс-группы, подгруппы одного к     подгруппы межклассные одной параллели, подгруппы из классов смежной параллели).</w:t>
            </w:r>
          </w:p>
        </w:tc>
      </w:tr>
      <w:tr w:rsidR="00EC6EA1" w:rsidTr="00470F4A">
        <w:trPr>
          <w:cantSplit/>
          <w:trHeight w:val="285"/>
        </w:trPr>
        <w:tc>
          <w:tcPr>
            <w:tcW w:w="0" w:type="auto"/>
            <w:vMerge/>
            <w:tcBorders>
              <w:top w:val="single" w:sz="4" w:space="0" w:color="auto"/>
              <w:left w:val="single" w:sz="4" w:space="0" w:color="auto"/>
              <w:bottom w:val="single" w:sz="4" w:space="0" w:color="auto"/>
              <w:right w:val="single" w:sz="4" w:space="0" w:color="auto"/>
            </w:tcBorders>
            <w:vAlign w:val="center"/>
          </w:tcPr>
          <w:p w:rsidR="00EC6EA1" w:rsidRDefault="00EC6EA1" w:rsidP="00F83683">
            <w:pPr>
              <w:spacing w:line="276" w:lineRule="auto"/>
            </w:pPr>
          </w:p>
        </w:tc>
        <w:tc>
          <w:tcPr>
            <w:tcW w:w="7725" w:type="dxa"/>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 xml:space="preserve">Высокий уровень организации аттестации педагогических работников школы. </w:t>
            </w:r>
          </w:p>
        </w:tc>
      </w:tr>
      <w:tr w:rsidR="00EC6EA1" w:rsidTr="00470F4A">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tcPr>
          <w:p w:rsidR="00EC6EA1" w:rsidRDefault="00EC6EA1" w:rsidP="00F83683">
            <w:pPr>
              <w:spacing w:line="276" w:lineRule="auto"/>
            </w:pPr>
          </w:p>
        </w:tc>
        <w:tc>
          <w:tcPr>
            <w:tcW w:w="7725" w:type="dxa"/>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 xml:space="preserve">Качественная организация питания и медицинского обслуживания. </w:t>
            </w:r>
          </w:p>
        </w:tc>
      </w:tr>
      <w:tr w:rsidR="00EC6EA1" w:rsidTr="00470F4A">
        <w:trPr>
          <w:cantSplit/>
          <w:trHeight w:val="270"/>
        </w:trPr>
        <w:tc>
          <w:tcPr>
            <w:tcW w:w="0" w:type="auto"/>
            <w:vMerge/>
            <w:tcBorders>
              <w:top w:val="single" w:sz="4" w:space="0" w:color="auto"/>
              <w:left w:val="single" w:sz="4" w:space="0" w:color="auto"/>
              <w:bottom w:val="single" w:sz="4" w:space="0" w:color="auto"/>
              <w:right w:val="single" w:sz="4" w:space="0" w:color="auto"/>
            </w:tcBorders>
            <w:vAlign w:val="center"/>
          </w:tcPr>
          <w:p w:rsidR="00EC6EA1" w:rsidRDefault="00EC6EA1" w:rsidP="00F83683">
            <w:pPr>
              <w:spacing w:line="276" w:lineRule="auto"/>
            </w:pPr>
          </w:p>
        </w:tc>
        <w:tc>
          <w:tcPr>
            <w:tcW w:w="7725" w:type="dxa"/>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Поддержание благоприятного психологического климата в коллективе.</w:t>
            </w:r>
          </w:p>
        </w:tc>
      </w:tr>
      <w:tr w:rsidR="00EC6EA1" w:rsidTr="00470F4A">
        <w:trPr>
          <w:cantSplit/>
          <w:trHeight w:val="287"/>
        </w:trPr>
        <w:tc>
          <w:tcPr>
            <w:tcW w:w="2283" w:type="dxa"/>
            <w:vMerge w:val="restart"/>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Заместители руководителя по административно-хозяйственной части</w:t>
            </w:r>
          </w:p>
        </w:tc>
        <w:tc>
          <w:tcPr>
            <w:tcW w:w="7725" w:type="dxa"/>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Обеспечение санитарно - гигиенических условий в помещениях школы.</w:t>
            </w:r>
          </w:p>
        </w:tc>
      </w:tr>
      <w:tr w:rsidR="00EC6EA1" w:rsidTr="00470F4A">
        <w:trPr>
          <w:cantSplit/>
          <w:trHeight w:val="245"/>
        </w:trPr>
        <w:tc>
          <w:tcPr>
            <w:tcW w:w="0" w:type="auto"/>
            <w:vMerge/>
            <w:tcBorders>
              <w:top w:val="single" w:sz="4" w:space="0" w:color="auto"/>
              <w:left w:val="single" w:sz="4" w:space="0" w:color="auto"/>
              <w:bottom w:val="single" w:sz="4" w:space="0" w:color="auto"/>
              <w:right w:val="single" w:sz="4" w:space="0" w:color="auto"/>
            </w:tcBorders>
            <w:vAlign w:val="center"/>
          </w:tcPr>
          <w:p w:rsidR="00EC6EA1" w:rsidRDefault="00EC6EA1" w:rsidP="00F83683">
            <w:pPr>
              <w:spacing w:line="276" w:lineRule="auto"/>
            </w:pPr>
          </w:p>
        </w:tc>
        <w:tc>
          <w:tcPr>
            <w:tcW w:w="7725" w:type="dxa"/>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Обеспечение выполнения требований пожарной и электробезопасности, охраны труда.</w:t>
            </w:r>
          </w:p>
        </w:tc>
      </w:tr>
      <w:tr w:rsidR="00EC6EA1" w:rsidTr="00470F4A">
        <w:trPr>
          <w:cantSplit/>
          <w:trHeight w:val="172"/>
        </w:trPr>
        <w:tc>
          <w:tcPr>
            <w:tcW w:w="0" w:type="auto"/>
            <w:vMerge/>
            <w:tcBorders>
              <w:top w:val="single" w:sz="4" w:space="0" w:color="auto"/>
              <w:left w:val="single" w:sz="4" w:space="0" w:color="auto"/>
              <w:bottom w:val="single" w:sz="4" w:space="0" w:color="auto"/>
              <w:right w:val="single" w:sz="4" w:space="0" w:color="auto"/>
            </w:tcBorders>
            <w:vAlign w:val="center"/>
          </w:tcPr>
          <w:p w:rsidR="00EC6EA1" w:rsidRDefault="00EC6EA1" w:rsidP="00F83683">
            <w:pPr>
              <w:spacing w:line="276" w:lineRule="auto"/>
            </w:pPr>
          </w:p>
        </w:tc>
        <w:tc>
          <w:tcPr>
            <w:tcW w:w="7725" w:type="dxa"/>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 xml:space="preserve">Высокое качество подготовки и организации ремонтных работ. </w:t>
            </w:r>
          </w:p>
        </w:tc>
      </w:tr>
      <w:tr w:rsidR="00EC6EA1" w:rsidTr="00470F4A">
        <w:trPr>
          <w:cantSplit/>
          <w:trHeight w:val="345"/>
        </w:trPr>
        <w:tc>
          <w:tcPr>
            <w:tcW w:w="2283" w:type="dxa"/>
            <w:vMerge w:val="restart"/>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 xml:space="preserve">Педагог-психолог, </w:t>
            </w:r>
            <w:r>
              <w:lastRenderedPageBreak/>
              <w:t>социальный педагог</w:t>
            </w:r>
          </w:p>
        </w:tc>
        <w:tc>
          <w:tcPr>
            <w:tcW w:w="7725" w:type="dxa"/>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lastRenderedPageBreak/>
              <w:t>Результативность коррекционно-развивающей работы с учащимися.</w:t>
            </w:r>
          </w:p>
        </w:tc>
      </w:tr>
      <w:tr w:rsidR="00EC6EA1" w:rsidTr="00470F4A">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tcPr>
          <w:p w:rsidR="00EC6EA1" w:rsidRDefault="00EC6EA1" w:rsidP="00F83683">
            <w:pPr>
              <w:spacing w:line="276" w:lineRule="auto"/>
            </w:pPr>
          </w:p>
        </w:tc>
        <w:tc>
          <w:tcPr>
            <w:tcW w:w="7725" w:type="dxa"/>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Своевременное и качественное ведение банка данных детей, охваченных различными видами контроля.</w:t>
            </w:r>
          </w:p>
        </w:tc>
      </w:tr>
      <w:tr w:rsidR="00EC6EA1" w:rsidTr="00470F4A">
        <w:trPr>
          <w:cantSplit/>
          <w:trHeight w:val="231"/>
        </w:trPr>
        <w:tc>
          <w:tcPr>
            <w:tcW w:w="2283" w:type="dxa"/>
            <w:vMerge w:val="restart"/>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lastRenderedPageBreak/>
              <w:t xml:space="preserve">Библиотекарь </w:t>
            </w:r>
          </w:p>
          <w:p w:rsidR="00EC6EA1" w:rsidRDefault="00EC6EA1" w:rsidP="00F83683">
            <w:pPr>
              <w:spacing w:line="276" w:lineRule="auto"/>
            </w:pPr>
          </w:p>
        </w:tc>
        <w:tc>
          <w:tcPr>
            <w:tcW w:w="7725" w:type="dxa"/>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Высокая читательская активность обучающихся</w:t>
            </w:r>
          </w:p>
        </w:tc>
      </w:tr>
      <w:tr w:rsidR="00EC6EA1" w:rsidTr="00470F4A">
        <w:trPr>
          <w:cantSplit/>
          <w:trHeight w:val="235"/>
        </w:trPr>
        <w:tc>
          <w:tcPr>
            <w:tcW w:w="0" w:type="auto"/>
            <w:vMerge/>
            <w:tcBorders>
              <w:top w:val="single" w:sz="4" w:space="0" w:color="auto"/>
              <w:left w:val="single" w:sz="4" w:space="0" w:color="auto"/>
              <w:bottom w:val="single" w:sz="4" w:space="0" w:color="auto"/>
              <w:right w:val="single" w:sz="4" w:space="0" w:color="auto"/>
            </w:tcBorders>
            <w:vAlign w:val="center"/>
          </w:tcPr>
          <w:p w:rsidR="00EC6EA1" w:rsidRDefault="00EC6EA1" w:rsidP="00F83683">
            <w:pPr>
              <w:spacing w:line="276" w:lineRule="auto"/>
            </w:pPr>
          </w:p>
        </w:tc>
        <w:tc>
          <w:tcPr>
            <w:tcW w:w="7725" w:type="dxa"/>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Пропаганда чтения как формы культурного досуга.</w:t>
            </w:r>
          </w:p>
        </w:tc>
      </w:tr>
      <w:tr w:rsidR="00EC6EA1" w:rsidTr="00470F4A">
        <w:trPr>
          <w:cantSplit/>
          <w:trHeight w:val="274"/>
        </w:trPr>
        <w:tc>
          <w:tcPr>
            <w:tcW w:w="0" w:type="auto"/>
            <w:vMerge/>
            <w:tcBorders>
              <w:top w:val="single" w:sz="4" w:space="0" w:color="auto"/>
              <w:left w:val="single" w:sz="4" w:space="0" w:color="auto"/>
              <w:bottom w:val="single" w:sz="4" w:space="0" w:color="auto"/>
              <w:right w:val="single" w:sz="4" w:space="0" w:color="auto"/>
            </w:tcBorders>
            <w:vAlign w:val="center"/>
          </w:tcPr>
          <w:p w:rsidR="00EC6EA1" w:rsidRDefault="00EC6EA1" w:rsidP="00F83683">
            <w:pPr>
              <w:spacing w:line="276" w:lineRule="auto"/>
            </w:pPr>
          </w:p>
        </w:tc>
        <w:tc>
          <w:tcPr>
            <w:tcW w:w="7725" w:type="dxa"/>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Участие в общешкольных и районных мероприятиях.</w:t>
            </w:r>
          </w:p>
        </w:tc>
      </w:tr>
      <w:tr w:rsidR="00EC6EA1" w:rsidTr="00470F4A">
        <w:trPr>
          <w:cantSplit/>
          <w:trHeight w:val="278"/>
        </w:trPr>
        <w:tc>
          <w:tcPr>
            <w:tcW w:w="0" w:type="auto"/>
            <w:vMerge/>
            <w:tcBorders>
              <w:top w:val="single" w:sz="4" w:space="0" w:color="auto"/>
              <w:left w:val="single" w:sz="4" w:space="0" w:color="auto"/>
              <w:bottom w:val="single" w:sz="4" w:space="0" w:color="auto"/>
              <w:right w:val="single" w:sz="4" w:space="0" w:color="auto"/>
            </w:tcBorders>
            <w:vAlign w:val="center"/>
          </w:tcPr>
          <w:p w:rsidR="00EC6EA1" w:rsidRDefault="00EC6EA1" w:rsidP="00F83683">
            <w:pPr>
              <w:spacing w:line="276" w:lineRule="auto"/>
            </w:pPr>
          </w:p>
        </w:tc>
        <w:tc>
          <w:tcPr>
            <w:tcW w:w="7725" w:type="dxa"/>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Оформление тематических выставок.</w:t>
            </w:r>
          </w:p>
        </w:tc>
      </w:tr>
      <w:tr w:rsidR="00EC6EA1" w:rsidTr="00470F4A">
        <w:trPr>
          <w:cantSplit/>
          <w:trHeight w:val="268"/>
        </w:trPr>
        <w:tc>
          <w:tcPr>
            <w:tcW w:w="0" w:type="auto"/>
            <w:vMerge/>
            <w:tcBorders>
              <w:top w:val="single" w:sz="4" w:space="0" w:color="auto"/>
              <w:left w:val="single" w:sz="4" w:space="0" w:color="auto"/>
              <w:bottom w:val="single" w:sz="4" w:space="0" w:color="auto"/>
              <w:right w:val="single" w:sz="4" w:space="0" w:color="auto"/>
            </w:tcBorders>
            <w:vAlign w:val="center"/>
          </w:tcPr>
          <w:p w:rsidR="00EC6EA1" w:rsidRDefault="00EC6EA1" w:rsidP="00F83683">
            <w:pPr>
              <w:spacing w:line="276" w:lineRule="auto"/>
            </w:pPr>
          </w:p>
        </w:tc>
        <w:tc>
          <w:tcPr>
            <w:tcW w:w="7725" w:type="dxa"/>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Внедрение ИКТ в библиотечную деятельность.</w:t>
            </w:r>
          </w:p>
        </w:tc>
      </w:tr>
      <w:tr w:rsidR="00EC6EA1" w:rsidTr="00470F4A">
        <w:trPr>
          <w:cantSplit/>
          <w:trHeight w:val="272"/>
        </w:trPr>
        <w:tc>
          <w:tcPr>
            <w:tcW w:w="0" w:type="auto"/>
            <w:vMerge/>
            <w:tcBorders>
              <w:top w:val="single" w:sz="4" w:space="0" w:color="auto"/>
              <w:left w:val="single" w:sz="4" w:space="0" w:color="auto"/>
              <w:bottom w:val="single" w:sz="4" w:space="0" w:color="auto"/>
              <w:right w:val="single" w:sz="4" w:space="0" w:color="auto"/>
            </w:tcBorders>
            <w:vAlign w:val="center"/>
          </w:tcPr>
          <w:p w:rsidR="00EC6EA1" w:rsidRDefault="00EC6EA1" w:rsidP="00F83683">
            <w:pPr>
              <w:spacing w:line="276" w:lineRule="auto"/>
            </w:pPr>
          </w:p>
        </w:tc>
        <w:tc>
          <w:tcPr>
            <w:tcW w:w="7725" w:type="dxa"/>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Выполнение плана работы библиотекаря.</w:t>
            </w:r>
          </w:p>
        </w:tc>
      </w:tr>
      <w:tr w:rsidR="00EC6EA1" w:rsidTr="00470F4A">
        <w:trPr>
          <w:cantSplit/>
          <w:trHeight w:val="262"/>
        </w:trPr>
        <w:tc>
          <w:tcPr>
            <w:tcW w:w="2283" w:type="dxa"/>
            <w:vMerge w:val="restart"/>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 xml:space="preserve">Водитель </w:t>
            </w:r>
          </w:p>
        </w:tc>
        <w:tc>
          <w:tcPr>
            <w:tcW w:w="7725" w:type="dxa"/>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Обеспечение исправного технического состояния автотранспорта.</w:t>
            </w:r>
          </w:p>
        </w:tc>
      </w:tr>
      <w:tr w:rsidR="00EC6EA1" w:rsidTr="00470F4A">
        <w:trPr>
          <w:cantSplit/>
          <w:trHeight w:val="265"/>
        </w:trPr>
        <w:tc>
          <w:tcPr>
            <w:tcW w:w="0" w:type="auto"/>
            <w:vMerge/>
            <w:tcBorders>
              <w:top w:val="single" w:sz="4" w:space="0" w:color="auto"/>
              <w:left w:val="single" w:sz="4" w:space="0" w:color="auto"/>
              <w:bottom w:val="single" w:sz="4" w:space="0" w:color="auto"/>
              <w:right w:val="single" w:sz="4" w:space="0" w:color="auto"/>
            </w:tcBorders>
            <w:vAlign w:val="center"/>
          </w:tcPr>
          <w:p w:rsidR="00EC6EA1" w:rsidRDefault="00EC6EA1" w:rsidP="00F83683">
            <w:pPr>
              <w:spacing w:line="276" w:lineRule="auto"/>
            </w:pPr>
          </w:p>
        </w:tc>
        <w:tc>
          <w:tcPr>
            <w:tcW w:w="7725" w:type="dxa"/>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Обеспечение безопасной перевозки детей.</w:t>
            </w:r>
          </w:p>
        </w:tc>
      </w:tr>
      <w:tr w:rsidR="00EC6EA1" w:rsidTr="00470F4A">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tcPr>
          <w:p w:rsidR="00EC6EA1" w:rsidRDefault="00EC6EA1" w:rsidP="00F83683">
            <w:pPr>
              <w:spacing w:line="276" w:lineRule="auto"/>
            </w:pPr>
          </w:p>
        </w:tc>
        <w:tc>
          <w:tcPr>
            <w:tcW w:w="7725" w:type="dxa"/>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Отсутствие ДТП, замечаний.</w:t>
            </w:r>
          </w:p>
        </w:tc>
      </w:tr>
      <w:tr w:rsidR="00EC6EA1" w:rsidTr="00470F4A">
        <w:trPr>
          <w:cantSplit/>
          <w:trHeight w:val="195"/>
        </w:trPr>
        <w:tc>
          <w:tcPr>
            <w:tcW w:w="2283" w:type="dxa"/>
            <w:vMerge w:val="restart"/>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Обслуживающий персонал (уборщица, дворник и т.д.)</w:t>
            </w:r>
          </w:p>
        </w:tc>
        <w:tc>
          <w:tcPr>
            <w:tcW w:w="7725" w:type="dxa"/>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Проведение генеральных уборок.</w:t>
            </w:r>
          </w:p>
        </w:tc>
      </w:tr>
      <w:tr w:rsidR="00EC6EA1" w:rsidTr="00470F4A">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tcPr>
          <w:p w:rsidR="00EC6EA1" w:rsidRDefault="00EC6EA1" w:rsidP="00F83683">
            <w:pPr>
              <w:spacing w:line="276" w:lineRule="auto"/>
            </w:pPr>
          </w:p>
        </w:tc>
        <w:tc>
          <w:tcPr>
            <w:tcW w:w="7725" w:type="dxa"/>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Содержание участка в соответствии с требованиями СанПиН, качественная уборка помещений.</w:t>
            </w:r>
          </w:p>
        </w:tc>
      </w:tr>
      <w:tr w:rsidR="00EC6EA1" w:rsidTr="00470F4A">
        <w:trPr>
          <w:cantSplit/>
          <w:trHeight w:val="153"/>
        </w:trPr>
        <w:tc>
          <w:tcPr>
            <w:tcW w:w="0" w:type="auto"/>
            <w:vMerge/>
            <w:tcBorders>
              <w:top w:val="single" w:sz="4" w:space="0" w:color="auto"/>
              <w:left w:val="single" w:sz="4" w:space="0" w:color="auto"/>
              <w:bottom w:val="single" w:sz="4" w:space="0" w:color="auto"/>
              <w:right w:val="single" w:sz="4" w:space="0" w:color="auto"/>
            </w:tcBorders>
            <w:vAlign w:val="center"/>
          </w:tcPr>
          <w:p w:rsidR="00EC6EA1" w:rsidRDefault="00EC6EA1" w:rsidP="00F83683">
            <w:pPr>
              <w:spacing w:line="276" w:lineRule="auto"/>
            </w:pPr>
          </w:p>
        </w:tc>
        <w:tc>
          <w:tcPr>
            <w:tcW w:w="7725" w:type="dxa"/>
            <w:tcBorders>
              <w:top w:val="single" w:sz="4" w:space="0" w:color="auto"/>
              <w:left w:val="single" w:sz="4" w:space="0" w:color="auto"/>
              <w:bottom w:val="single" w:sz="4" w:space="0" w:color="auto"/>
              <w:right w:val="single" w:sz="4" w:space="0" w:color="auto"/>
            </w:tcBorders>
          </w:tcPr>
          <w:p w:rsidR="00EC6EA1" w:rsidRDefault="00EC6EA1" w:rsidP="00F83683">
            <w:pPr>
              <w:spacing w:line="276" w:lineRule="auto"/>
            </w:pPr>
            <w:r>
              <w:t>Оперативность выполнения заявок по устранению технических неполадок.</w:t>
            </w:r>
          </w:p>
        </w:tc>
      </w:tr>
    </w:tbl>
    <w:p w:rsidR="002210C4" w:rsidRDefault="00EC6EA1" w:rsidP="00F83683">
      <w:pPr>
        <w:spacing w:line="276" w:lineRule="auto"/>
        <w:jc w:val="both"/>
      </w:pPr>
      <w:r>
        <w:t xml:space="preserve">          </w:t>
      </w:r>
    </w:p>
    <w:p w:rsidR="00EC6EA1" w:rsidRPr="00367447" w:rsidRDefault="002210C4" w:rsidP="00F83683">
      <w:pPr>
        <w:spacing w:line="276" w:lineRule="auto"/>
        <w:jc w:val="both"/>
      </w:pPr>
      <w:r>
        <w:t xml:space="preserve">           </w:t>
      </w:r>
      <w:r w:rsidR="00EC6EA1">
        <w:t xml:space="preserve"> </w:t>
      </w:r>
      <w:r w:rsidR="00EC6EA1" w:rsidRPr="00367447">
        <w:t xml:space="preserve">4. Не допускается выплата заработной платы в размере ниже ставки заработной платы учителям, не имеющим полной учебной нагрузки, в случаях, предусмотренных постановлением Правительства Российской Федерации от 3 апреля </w:t>
      </w:r>
      <w:smartTag w:uri="urn:schemas-microsoft-com:office:smarttags" w:element="metricconverter">
        <w:smartTagPr>
          <w:attr w:name="ProductID" w:val="2003 г"/>
        </w:smartTagPr>
        <w:r w:rsidR="00EC6EA1" w:rsidRPr="00367447">
          <w:t>2003 г</w:t>
        </w:r>
      </w:smartTag>
      <w:r w:rsidR="00EC6EA1" w:rsidRPr="00367447">
        <w:t>. № 191 "О продолжительности рабочего времени (норме) часов педагогической работы за ставку заработной платы) педагогических работников образовательных учреждений", при условии их догрузки до установленной нормы часов другой педагогической работой (ведение кружковой работы, в том числе предметных кружков, воспитательная работа в группе продленного дня, работа по замене отсутствующих учителей, проведение занятий на дому с обучающимися, не посещающими образовательное учреждение по медицинским показаниям, работа по классному руководству и (или) проверке письменных работ, работа по организации внеурочной работы по физическому воспитанию обучающихся).</w:t>
      </w:r>
    </w:p>
    <w:p w:rsidR="00EC6EA1" w:rsidRPr="00367447" w:rsidRDefault="00EC6EA1" w:rsidP="00F83683">
      <w:pPr>
        <w:spacing w:line="276" w:lineRule="auto"/>
        <w:jc w:val="both"/>
      </w:pPr>
      <w:r w:rsidRPr="00367447">
        <w:t>Учителя предупреждаются об отсутствии возможности обеспечения их полной учебной нагрузкой и о формах догрузки другой педагогической  работой до установленной им полной нормы не позднее чем за два месяца.</w:t>
      </w:r>
    </w:p>
    <w:p w:rsidR="00EC6EA1" w:rsidRPr="00367447" w:rsidRDefault="00EC6EA1" w:rsidP="00F83683">
      <w:pPr>
        <w:spacing w:line="276" w:lineRule="auto"/>
        <w:jc w:val="both"/>
      </w:pPr>
      <w:r w:rsidRPr="00367447">
        <w:t xml:space="preserve">           5.</w:t>
      </w:r>
      <w:r w:rsidRPr="00367447">
        <w:tab/>
        <w:t>Образовательному учреждению не осуществлять в течение учебного года в организационно-штатные мероприятия, которые могут повлечь высвобождение всех  категорий педагогических работников до окончания учебного года по этим причинам.</w:t>
      </w:r>
    </w:p>
    <w:p w:rsidR="00EC6EA1" w:rsidRPr="00367447" w:rsidRDefault="00EC6EA1" w:rsidP="00F83683">
      <w:pPr>
        <w:spacing w:line="276" w:lineRule="auto"/>
        <w:jc w:val="both"/>
      </w:pPr>
      <w:r w:rsidRPr="00367447">
        <w:t xml:space="preserve">           6.</w:t>
      </w:r>
      <w:r w:rsidRPr="00367447">
        <w:tab/>
        <w:t>Не допускается выплата  заработной платы в размере ниже ставки заработной платы учителям 1-х классов при применении в оздоровительных целях и для облегчения процесса адаптации детей к требованиям школы в первые два месяца учебного года «ступенчатого» метода  наращивания учебной нагрузки, а также использования динамической паузы.</w:t>
      </w:r>
    </w:p>
    <w:p w:rsidR="00EC6EA1" w:rsidRPr="00367447" w:rsidRDefault="00EC6EA1" w:rsidP="00F83683">
      <w:pPr>
        <w:spacing w:line="276" w:lineRule="auto"/>
        <w:jc w:val="both"/>
      </w:pPr>
      <w:r w:rsidRPr="00367447">
        <w:t xml:space="preserve">           7. В случае уменьшения у учителей общеобразовательного учреждения в течение учебного года учебной  нагрузки  по  не зависящим от них причинам  по сравнению с учебной  нагрузкой, установленной  на начало учебного года, трудовые отношения с указанными работниками с их согласия продолжаются и за ними сохраняется до конца учебного года заработная плата   в порядке, предусмотренном   постановлением Правительства Российской Федерации от 3 апреля №191"О продолжительности рабочего </w:t>
      </w:r>
      <w:r w:rsidRPr="00367447">
        <w:lastRenderedPageBreak/>
        <w:t>времени (норме часов педагогической работы за ставку заработной платы) педагогических работников образовательных учреждений".</w:t>
      </w:r>
    </w:p>
    <w:p w:rsidR="00EC6EA1" w:rsidRPr="00367447" w:rsidRDefault="00EC6EA1" w:rsidP="00F83683">
      <w:pPr>
        <w:spacing w:line="276" w:lineRule="auto"/>
        <w:jc w:val="both"/>
      </w:pPr>
      <w:r>
        <w:t xml:space="preserve">         8.</w:t>
      </w:r>
      <w:r w:rsidRPr="00367447">
        <w:tab/>
        <w:t>За педагогическими работниками, направляемыми на плановые курсы повышения квалификации и переподготовки, на время их обучения с отрывом от основной работы сохраняется средняя заработная плата по основному месту работы.</w:t>
      </w:r>
    </w:p>
    <w:p w:rsidR="00EC6EA1" w:rsidRPr="00367447" w:rsidRDefault="00EC6EA1" w:rsidP="00F83683">
      <w:pPr>
        <w:spacing w:line="276" w:lineRule="auto"/>
        <w:ind w:firstLine="720"/>
        <w:jc w:val="both"/>
      </w:pPr>
      <w:r w:rsidRPr="00367447">
        <w:t>Иногородним слушателям, направленным на обучение с отрывом от основной работы, выплачиваются суточные по установленным для командировок на территории Российской Федерации нормам.</w:t>
      </w:r>
    </w:p>
    <w:p w:rsidR="00EC6EA1" w:rsidRPr="00367447" w:rsidRDefault="00EC6EA1" w:rsidP="00F83683">
      <w:pPr>
        <w:spacing w:line="276" w:lineRule="auto"/>
        <w:ind w:firstLine="720"/>
        <w:jc w:val="both"/>
      </w:pPr>
      <w:r w:rsidRPr="00367447">
        <w:t>Оплата проезда слушателей к месту учёбы и обратно, а также выплата суточных за время их нахождения в пути осуществляются за счёт направляющей стороны.</w:t>
      </w:r>
    </w:p>
    <w:p w:rsidR="00EC6EA1" w:rsidRPr="00367447" w:rsidRDefault="00EC6EA1" w:rsidP="00F83683">
      <w:pPr>
        <w:tabs>
          <w:tab w:val="left" w:pos="567"/>
        </w:tabs>
        <w:spacing w:line="276" w:lineRule="auto"/>
        <w:jc w:val="both"/>
      </w:pPr>
      <w:r>
        <w:rPr>
          <w:b/>
        </w:rPr>
        <w:tab/>
      </w:r>
      <w:r w:rsidRPr="00367447">
        <w:t>9.</w:t>
      </w:r>
      <w:r w:rsidRPr="00367447">
        <w:tab/>
        <w:t>Рекомендовать  руководителю образовательного учреждения за счет стимулирующей части фонда оплаты труда  производить следующие доплаты:</w:t>
      </w:r>
    </w:p>
    <w:p w:rsidR="00EC6EA1" w:rsidRDefault="00EC6EA1" w:rsidP="00F83683">
      <w:pPr>
        <w:spacing w:line="276" w:lineRule="auto"/>
        <w:jc w:val="both"/>
        <w:rPr>
          <w:b/>
        </w:rPr>
      </w:pPr>
      <w:r w:rsidRPr="00367447">
        <w:t xml:space="preserve">           </w:t>
      </w:r>
      <w:r w:rsidRPr="00AC2143">
        <w:t>–</w:t>
      </w:r>
      <w:r w:rsidRPr="00367447">
        <w:t xml:space="preserve"> </w:t>
      </w:r>
      <w:r>
        <w:t>л</w:t>
      </w:r>
      <w:r w:rsidRPr="00367447">
        <w:t>ицам, окончившим высшие профессиональные и средние профессиональные образовательные учреждения, в первые 3 года работы от 1000 до 1500 рублей в месяц, предусматривать премирование работников в пределах фонда  экономии оплаты труда образовательного учреждения по итогам года</w:t>
      </w:r>
    </w:p>
    <w:p w:rsidR="00EC6EA1" w:rsidRDefault="00EC6EA1" w:rsidP="00F83683">
      <w:pPr>
        <w:spacing w:line="276" w:lineRule="auto"/>
        <w:jc w:val="center"/>
        <w:rPr>
          <w:b/>
        </w:rPr>
      </w:pPr>
    </w:p>
    <w:p w:rsidR="00A13F69" w:rsidRDefault="00A13F69" w:rsidP="00F83683">
      <w:pPr>
        <w:spacing w:line="276" w:lineRule="auto"/>
        <w:jc w:val="center"/>
        <w:rPr>
          <w:b/>
        </w:rPr>
      </w:pPr>
    </w:p>
    <w:p w:rsidR="00A13F69" w:rsidRDefault="00A13F69" w:rsidP="00F83683">
      <w:pPr>
        <w:spacing w:line="276" w:lineRule="auto"/>
        <w:jc w:val="center"/>
        <w:rPr>
          <w:b/>
        </w:rPr>
      </w:pPr>
    </w:p>
    <w:p w:rsidR="00A13F69" w:rsidRDefault="00A13F69" w:rsidP="00F83683">
      <w:pPr>
        <w:spacing w:line="276" w:lineRule="auto"/>
        <w:jc w:val="center"/>
        <w:rPr>
          <w:b/>
        </w:rPr>
      </w:pPr>
    </w:p>
    <w:p w:rsidR="00A13F69" w:rsidRDefault="00A13F69" w:rsidP="00F83683">
      <w:pPr>
        <w:spacing w:line="276" w:lineRule="auto"/>
        <w:jc w:val="center"/>
        <w:rPr>
          <w:b/>
        </w:rPr>
      </w:pPr>
    </w:p>
    <w:p w:rsidR="00A13F69" w:rsidRDefault="00A13F69" w:rsidP="00F83683">
      <w:pPr>
        <w:spacing w:line="276" w:lineRule="auto"/>
        <w:jc w:val="center"/>
        <w:rPr>
          <w:b/>
        </w:rPr>
      </w:pPr>
    </w:p>
    <w:p w:rsidR="00A13F69" w:rsidRDefault="00A13F69" w:rsidP="00F83683">
      <w:pPr>
        <w:spacing w:line="276" w:lineRule="auto"/>
        <w:jc w:val="center"/>
        <w:rPr>
          <w:b/>
        </w:rPr>
      </w:pPr>
    </w:p>
    <w:p w:rsidR="00A13F69" w:rsidRDefault="00A13F69" w:rsidP="00F83683">
      <w:pPr>
        <w:spacing w:line="276" w:lineRule="auto"/>
        <w:jc w:val="center"/>
        <w:rPr>
          <w:b/>
        </w:rPr>
      </w:pPr>
    </w:p>
    <w:p w:rsidR="00A13F69" w:rsidRDefault="00A13F69" w:rsidP="00F83683">
      <w:pPr>
        <w:spacing w:line="276" w:lineRule="auto"/>
        <w:jc w:val="center"/>
        <w:rPr>
          <w:b/>
        </w:rPr>
      </w:pPr>
    </w:p>
    <w:p w:rsidR="00A13F69" w:rsidRDefault="00A13F69" w:rsidP="00F83683">
      <w:pPr>
        <w:spacing w:line="276" w:lineRule="auto"/>
        <w:jc w:val="center"/>
        <w:rPr>
          <w:b/>
        </w:rPr>
      </w:pPr>
    </w:p>
    <w:p w:rsidR="00A13F69" w:rsidRDefault="00A13F69" w:rsidP="00F83683">
      <w:pPr>
        <w:spacing w:line="276" w:lineRule="auto"/>
        <w:jc w:val="center"/>
        <w:rPr>
          <w:b/>
        </w:rPr>
      </w:pPr>
    </w:p>
    <w:p w:rsidR="00A13F69" w:rsidRDefault="00A13F69" w:rsidP="00F83683">
      <w:pPr>
        <w:spacing w:line="276" w:lineRule="auto"/>
        <w:jc w:val="center"/>
        <w:rPr>
          <w:b/>
        </w:rPr>
      </w:pPr>
    </w:p>
    <w:p w:rsidR="00A13F69" w:rsidRDefault="00A13F69" w:rsidP="00F83683">
      <w:pPr>
        <w:spacing w:line="276" w:lineRule="auto"/>
        <w:jc w:val="center"/>
        <w:rPr>
          <w:b/>
        </w:rPr>
      </w:pPr>
    </w:p>
    <w:p w:rsidR="00A13F69" w:rsidRDefault="00A13F69" w:rsidP="00F83683">
      <w:pPr>
        <w:spacing w:line="276" w:lineRule="auto"/>
        <w:jc w:val="center"/>
        <w:rPr>
          <w:b/>
        </w:rPr>
      </w:pPr>
    </w:p>
    <w:p w:rsidR="00A13F69" w:rsidRPr="00A42602" w:rsidRDefault="00A13F69" w:rsidP="00900FF3">
      <w:pPr>
        <w:tabs>
          <w:tab w:val="left" w:pos="7318"/>
        </w:tabs>
        <w:spacing w:line="276" w:lineRule="auto"/>
        <w:jc w:val="right"/>
      </w:pPr>
      <w:r w:rsidRPr="00A42602">
        <w:t>Приложение № 1</w:t>
      </w:r>
      <w:r>
        <w:t>1  к коллективному договору.</w:t>
      </w:r>
    </w:p>
    <w:p w:rsidR="00A13F69" w:rsidRPr="006F7465" w:rsidRDefault="00A13F69" w:rsidP="00A13F69">
      <w:pPr>
        <w:spacing w:line="276" w:lineRule="auto"/>
        <w:jc w:val="center"/>
        <w:rPr>
          <w:b/>
        </w:rPr>
      </w:pPr>
      <w:r w:rsidRPr="006F7465">
        <w:rPr>
          <w:b/>
        </w:rPr>
        <w:t xml:space="preserve">Муниципальное </w:t>
      </w:r>
      <w:r>
        <w:rPr>
          <w:b/>
        </w:rPr>
        <w:t xml:space="preserve">бюджетное </w:t>
      </w:r>
      <w:r w:rsidRPr="006F7465">
        <w:rPr>
          <w:b/>
        </w:rPr>
        <w:t>общеобразовательное учреждение</w:t>
      </w:r>
    </w:p>
    <w:p w:rsidR="00A13F69" w:rsidRPr="006F7465" w:rsidRDefault="00A13F69" w:rsidP="00A13F69">
      <w:pPr>
        <w:spacing w:line="276" w:lineRule="auto"/>
        <w:jc w:val="center"/>
        <w:rPr>
          <w:b/>
        </w:rPr>
      </w:pPr>
      <w:r w:rsidRPr="006F7465">
        <w:rPr>
          <w:b/>
        </w:rPr>
        <w:t>«</w:t>
      </w:r>
      <w:r>
        <w:rPr>
          <w:b/>
        </w:rPr>
        <w:t>С</w:t>
      </w:r>
      <w:r w:rsidRPr="006F7465">
        <w:rPr>
          <w:b/>
        </w:rPr>
        <w:t>редняя общеобразовательная школа</w:t>
      </w:r>
      <w:r>
        <w:rPr>
          <w:b/>
        </w:rPr>
        <w:t xml:space="preserve"> № 3 г.Урус-Мартан</w:t>
      </w:r>
      <w:r w:rsidRPr="006F7465">
        <w:rPr>
          <w:b/>
        </w:rPr>
        <w:t>»</w:t>
      </w:r>
    </w:p>
    <w:p w:rsidR="00A13F69" w:rsidRDefault="00A13F69" w:rsidP="00A13F69">
      <w:pPr>
        <w:spacing w:line="276" w:lineRule="auto"/>
        <w:jc w:val="center"/>
        <w:rPr>
          <w:b/>
        </w:rPr>
      </w:pPr>
      <w:r>
        <w:rPr>
          <w:b/>
        </w:rPr>
        <w:t>Урус-Мартановского</w:t>
      </w:r>
      <w:r w:rsidRPr="006F7465">
        <w:rPr>
          <w:b/>
        </w:rPr>
        <w:t xml:space="preserve"> муниципального района Чеченской Республики</w:t>
      </w:r>
    </w:p>
    <w:p w:rsidR="00A13F69" w:rsidRDefault="00A13F69" w:rsidP="00A13F69">
      <w:pPr>
        <w:spacing w:line="276" w:lineRule="auto"/>
        <w:jc w:val="both"/>
        <w:rPr>
          <w:b/>
        </w:rPr>
      </w:pPr>
    </w:p>
    <w:p w:rsidR="00A13F69" w:rsidRPr="00A42602" w:rsidRDefault="00A13F69" w:rsidP="00A13F69">
      <w:pPr>
        <w:spacing w:line="276" w:lineRule="auto"/>
        <w:jc w:val="both"/>
        <w:rPr>
          <w:b/>
        </w:rPr>
      </w:pPr>
      <w:r>
        <w:rPr>
          <w:b/>
        </w:rPr>
        <w:t xml:space="preserve">     «Согласовано»</w:t>
      </w:r>
      <w:r w:rsidRPr="00AC2143">
        <w:rPr>
          <w:b/>
        </w:rPr>
        <w:t xml:space="preserve">                                                            </w:t>
      </w:r>
      <w:r>
        <w:rPr>
          <w:b/>
        </w:rPr>
        <w:t xml:space="preserve">            «Утвержден»</w:t>
      </w:r>
    </w:p>
    <w:p w:rsidR="00A13F69" w:rsidRPr="00AC2143" w:rsidRDefault="00A13F69" w:rsidP="00A13F69">
      <w:pPr>
        <w:spacing w:line="276" w:lineRule="auto"/>
        <w:jc w:val="both"/>
      </w:pPr>
      <w:r>
        <w:t xml:space="preserve">  </w:t>
      </w:r>
      <w:r w:rsidRPr="00AC2143">
        <w:t>Председатель профкома</w:t>
      </w:r>
      <w:r>
        <w:t>:</w:t>
      </w:r>
      <w:r w:rsidRPr="00AC2143">
        <w:t xml:space="preserve">                              </w:t>
      </w:r>
      <w:r>
        <w:t xml:space="preserve">                            Директор школы:</w:t>
      </w:r>
    </w:p>
    <w:p w:rsidR="00A13F69" w:rsidRPr="00AC2143" w:rsidRDefault="00A13F69" w:rsidP="00A13F69">
      <w:pPr>
        <w:spacing w:line="276" w:lineRule="auto"/>
        <w:jc w:val="both"/>
      </w:pPr>
      <w:r>
        <w:t>________</w:t>
      </w:r>
      <w:r w:rsidRPr="00B12EC7">
        <w:rPr>
          <w:u w:val="single"/>
        </w:rPr>
        <w:t>Демельханова С.Ш.</w:t>
      </w:r>
      <w:r w:rsidRPr="00AC2143">
        <w:t xml:space="preserve">                     </w:t>
      </w:r>
      <w:r>
        <w:t xml:space="preserve">                                     __________</w:t>
      </w:r>
      <w:r w:rsidRPr="00505C92">
        <w:rPr>
          <w:u w:val="single"/>
        </w:rPr>
        <w:t>Асхабова Х.Х</w:t>
      </w:r>
      <w:r>
        <w:t>__</w:t>
      </w:r>
    </w:p>
    <w:p w:rsidR="00A13F69" w:rsidRDefault="00A13F69" w:rsidP="00A13F69">
      <w:pPr>
        <w:spacing w:line="276" w:lineRule="auto"/>
        <w:jc w:val="both"/>
        <w:rPr>
          <w:sz w:val="16"/>
          <w:szCs w:val="16"/>
        </w:rPr>
      </w:pPr>
      <w:r w:rsidRPr="00CB2375">
        <w:rPr>
          <w:sz w:val="16"/>
          <w:szCs w:val="16"/>
        </w:rPr>
        <w:t xml:space="preserve"> </w:t>
      </w:r>
      <w:r>
        <w:rPr>
          <w:sz w:val="16"/>
          <w:szCs w:val="16"/>
        </w:rPr>
        <w:t xml:space="preserve">(подпись)                 </w:t>
      </w:r>
      <w:r w:rsidRPr="00CB2375">
        <w:rPr>
          <w:sz w:val="16"/>
          <w:szCs w:val="16"/>
        </w:rPr>
        <w:t xml:space="preserve"> Ф.И.О                   </w:t>
      </w:r>
      <w:r>
        <w:rPr>
          <w:sz w:val="16"/>
          <w:szCs w:val="16"/>
        </w:rPr>
        <w:t xml:space="preserve">               </w:t>
      </w:r>
      <w:r w:rsidRPr="00CB2375">
        <w:rPr>
          <w:sz w:val="16"/>
          <w:szCs w:val="16"/>
        </w:rPr>
        <w:t xml:space="preserve">                                                                           </w:t>
      </w:r>
      <w:r>
        <w:rPr>
          <w:sz w:val="16"/>
          <w:szCs w:val="16"/>
        </w:rPr>
        <w:t xml:space="preserve">    </w:t>
      </w:r>
      <w:r w:rsidRPr="00CB2375">
        <w:rPr>
          <w:sz w:val="16"/>
          <w:szCs w:val="16"/>
        </w:rPr>
        <w:t xml:space="preserve">  </w:t>
      </w:r>
      <w:r>
        <w:rPr>
          <w:sz w:val="16"/>
          <w:szCs w:val="16"/>
        </w:rPr>
        <w:t>(подпись)</w:t>
      </w:r>
      <w:r w:rsidRPr="00CB2375">
        <w:rPr>
          <w:sz w:val="16"/>
          <w:szCs w:val="16"/>
        </w:rPr>
        <w:t xml:space="preserve">             </w:t>
      </w:r>
      <w:r>
        <w:rPr>
          <w:sz w:val="16"/>
          <w:szCs w:val="16"/>
        </w:rPr>
        <w:t xml:space="preserve">          </w:t>
      </w:r>
      <w:r w:rsidRPr="00CB2375">
        <w:rPr>
          <w:sz w:val="16"/>
          <w:szCs w:val="16"/>
        </w:rPr>
        <w:t xml:space="preserve">        Ф.И.О</w:t>
      </w:r>
    </w:p>
    <w:p w:rsidR="00A13F69" w:rsidRPr="00CB2375" w:rsidRDefault="00A13F69" w:rsidP="00A13F69">
      <w:pPr>
        <w:spacing w:line="276" w:lineRule="auto"/>
        <w:jc w:val="both"/>
        <w:rPr>
          <w:sz w:val="16"/>
          <w:szCs w:val="16"/>
        </w:rPr>
      </w:pPr>
    </w:p>
    <w:p w:rsidR="00A13F69" w:rsidRPr="00AC2143" w:rsidRDefault="00A13F69" w:rsidP="00A13F69">
      <w:pPr>
        <w:spacing w:line="276" w:lineRule="auto"/>
        <w:jc w:val="both"/>
      </w:pPr>
      <w:r>
        <w:t>«_</w:t>
      </w:r>
      <w:r>
        <w:rPr>
          <w:u w:val="single"/>
        </w:rPr>
        <w:t>03</w:t>
      </w:r>
      <w:r>
        <w:t>_ » __</w:t>
      </w:r>
      <w:r>
        <w:rPr>
          <w:u w:val="single"/>
        </w:rPr>
        <w:t>апреля</w:t>
      </w:r>
      <w:r>
        <w:t>__ 2017</w:t>
      </w:r>
      <w:r w:rsidRPr="00AC2143">
        <w:t xml:space="preserve"> г.                </w:t>
      </w:r>
      <w:r>
        <w:t xml:space="preserve">                                      «_</w:t>
      </w:r>
      <w:r>
        <w:rPr>
          <w:u w:val="single"/>
        </w:rPr>
        <w:t>03</w:t>
      </w:r>
      <w:r>
        <w:t>_» _</w:t>
      </w:r>
      <w:r>
        <w:rPr>
          <w:u w:val="single"/>
        </w:rPr>
        <w:t>апреля</w:t>
      </w:r>
      <w:r>
        <w:t>____ 2017</w:t>
      </w:r>
      <w:r w:rsidRPr="00AC2143">
        <w:t xml:space="preserve"> г.</w:t>
      </w:r>
    </w:p>
    <w:p w:rsidR="00A13F69" w:rsidRDefault="00A13F69" w:rsidP="00F83683">
      <w:pPr>
        <w:spacing w:line="276" w:lineRule="auto"/>
        <w:jc w:val="center"/>
        <w:rPr>
          <w:b/>
        </w:rPr>
      </w:pPr>
    </w:p>
    <w:p w:rsidR="00EC6EA1" w:rsidRDefault="00EC6EA1" w:rsidP="00A13F69">
      <w:pPr>
        <w:spacing w:line="276" w:lineRule="auto"/>
        <w:jc w:val="center"/>
        <w:rPr>
          <w:b/>
        </w:rPr>
      </w:pPr>
    </w:p>
    <w:p w:rsidR="00A13F69" w:rsidRPr="000A2545" w:rsidRDefault="00A13F69" w:rsidP="00A13F69">
      <w:pPr>
        <w:spacing w:line="276" w:lineRule="auto"/>
        <w:jc w:val="center"/>
        <w:rPr>
          <w:b/>
          <w:bCs/>
          <w:sz w:val="28"/>
          <w:szCs w:val="28"/>
        </w:rPr>
      </w:pPr>
      <w:r w:rsidRPr="000A2545">
        <w:rPr>
          <w:b/>
          <w:bCs/>
          <w:sz w:val="28"/>
          <w:szCs w:val="28"/>
        </w:rPr>
        <w:t>«Кодекс профессиональной этики педагога»</w:t>
      </w:r>
    </w:p>
    <w:p w:rsidR="00A13F69" w:rsidRPr="000A2545" w:rsidRDefault="00A13F69" w:rsidP="00A13F69">
      <w:pPr>
        <w:spacing w:line="276" w:lineRule="auto"/>
        <w:rPr>
          <w:b/>
          <w:bCs/>
        </w:rPr>
      </w:pPr>
      <w:r w:rsidRPr="000A2545">
        <w:rPr>
          <w:b/>
          <w:bCs/>
        </w:rPr>
        <w:t>Раздел 1. Общие положения</w:t>
      </w:r>
    </w:p>
    <w:p w:rsidR="00A13F69" w:rsidRDefault="00A13F69" w:rsidP="00A13F69">
      <w:pPr>
        <w:spacing w:line="276" w:lineRule="auto"/>
      </w:pPr>
      <w:r>
        <w:t xml:space="preserve"> 1.1. Кодекс профессиональной этики педагога разработан с целью определения основных норм в отношениях педагогов с участниками образовательных отношений.</w:t>
      </w:r>
    </w:p>
    <w:p w:rsidR="00A13F69" w:rsidRDefault="00A13F69" w:rsidP="00A13F69">
      <w:pPr>
        <w:spacing w:line="276" w:lineRule="auto"/>
      </w:pPr>
      <w:r>
        <w:lastRenderedPageBreak/>
        <w:t>1.2. Положение о нормах профессиональной этике педагогических работников образовательного учреждения регулирует организацию единого педагогического подхода к процессу образования, предусматривает единые требования к педагогическим работникам, создает комфортные условия для учащихся, педагогов и родителей (законных представителей), формирует микроклимат доверия и сотрудничества.</w:t>
      </w:r>
    </w:p>
    <w:p w:rsidR="00A13F69" w:rsidRDefault="00A13F69" w:rsidP="00A13F69">
      <w:pPr>
        <w:spacing w:line="276" w:lineRule="auto"/>
      </w:pPr>
      <w:r>
        <w:t>2.Выработанные нормы профессионального поведения обязательны для всех педагогических работников, независимо от занимаемой должности, преподаваемого предмета, наличия наград и поощрений, стажа педагогической работы.</w:t>
      </w:r>
    </w:p>
    <w:p w:rsidR="00A13F69" w:rsidRDefault="00A13F69" w:rsidP="00A13F69">
      <w:pPr>
        <w:spacing w:line="276" w:lineRule="auto"/>
      </w:pPr>
      <w:r>
        <w:t>3.1. Источники и принципы педагогической этики.</w:t>
      </w:r>
    </w:p>
    <w:p w:rsidR="00A13F69" w:rsidRDefault="00A13F69" w:rsidP="00A13F69">
      <w:pPr>
        <w:spacing w:line="276" w:lineRule="auto"/>
      </w:pPr>
      <w:r>
        <w:t>Нормы педагогической этики устанавливаются на основании норм культуры, традиций российской школы, конституционных положений и законодательных актов Российской Федерации, норм международного права.</w:t>
      </w:r>
    </w:p>
    <w:p w:rsidR="00A13F69" w:rsidRDefault="00A13F69" w:rsidP="00A13F69">
      <w:pPr>
        <w:spacing w:line="276" w:lineRule="auto"/>
      </w:pPr>
      <w:r>
        <w:t>3.2. Принципы этики педагога.</w:t>
      </w:r>
    </w:p>
    <w:p w:rsidR="00A13F69" w:rsidRDefault="00A13F69" w:rsidP="00A13F69">
      <w:pPr>
        <w:spacing w:line="276" w:lineRule="auto"/>
      </w:pPr>
      <w:r>
        <w:t>Профессиональная деятельность педагога характеризуется особой ответственностью перед учащимися, родителями учащихся, обществом. При осуществлении своей деятельности педагог руководствуется следующими принципами:</w:t>
      </w:r>
    </w:p>
    <w:p w:rsidR="00A13F69" w:rsidRDefault="00A13F69" w:rsidP="00A13F69">
      <w:pPr>
        <w:numPr>
          <w:ilvl w:val="0"/>
          <w:numId w:val="40"/>
        </w:numPr>
        <w:spacing w:line="276" w:lineRule="auto"/>
      </w:pPr>
      <w:r>
        <w:t>гуманизм;</w:t>
      </w:r>
    </w:p>
    <w:p w:rsidR="00A13F69" w:rsidRDefault="00A13F69" w:rsidP="00A13F69">
      <w:pPr>
        <w:numPr>
          <w:ilvl w:val="0"/>
          <w:numId w:val="40"/>
        </w:numPr>
        <w:spacing w:line="276" w:lineRule="auto"/>
      </w:pPr>
      <w:r>
        <w:t>толерантность;</w:t>
      </w:r>
    </w:p>
    <w:p w:rsidR="00A13F69" w:rsidRDefault="00A13F69" w:rsidP="00A13F69">
      <w:pPr>
        <w:numPr>
          <w:ilvl w:val="0"/>
          <w:numId w:val="40"/>
        </w:numPr>
        <w:spacing w:line="276" w:lineRule="auto"/>
      </w:pPr>
      <w:r>
        <w:t>профессионализм;</w:t>
      </w:r>
    </w:p>
    <w:p w:rsidR="00A13F69" w:rsidRDefault="00A13F69" w:rsidP="00A13F69">
      <w:pPr>
        <w:numPr>
          <w:ilvl w:val="0"/>
          <w:numId w:val="40"/>
        </w:numPr>
        <w:spacing w:line="276" w:lineRule="auto"/>
      </w:pPr>
      <w:r>
        <w:t>законность;</w:t>
      </w:r>
    </w:p>
    <w:p w:rsidR="00A13F69" w:rsidRDefault="00A13F69" w:rsidP="00A13F69">
      <w:pPr>
        <w:numPr>
          <w:ilvl w:val="0"/>
          <w:numId w:val="40"/>
        </w:numPr>
        <w:spacing w:line="276" w:lineRule="auto"/>
      </w:pPr>
      <w:r>
        <w:t>справедливость;</w:t>
      </w:r>
    </w:p>
    <w:p w:rsidR="00A13F69" w:rsidRDefault="00A13F69" w:rsidP="00A13F69">
      <w:pPr>
        <w:numPr>
          <w:ilvl w:val="0"/>
          <w:numId w:val="40"/>
        </w:numPr>
        <w:spacing w:line="276" w:lineRule="auto"/>
      </w:pPr>
      <w:r>
        <w:t>ответственность;</w:t>
      </w:r>
    </w:p>
    <w:p w:rsidR="00A13F69" w:rsidRDefault="00A13F69" w:rsidP="00A13F69">
      <w:pPr>
        <w:numPr>
          <w:ilvl w:val="0"/>
          <w:numId w:val="40"/>
        </w:numPr>
        <w:spacing w:line="276" w:lineRule="auto"/>
      </w:pPr>
      <w:r>
        <w:t>демократичность;</w:t>
      </w:r>
    </w:p>
    <w:p w:rsidR="00A13F69" w:rsidRDefault="00A13F69" w:rsidP="00A13F69">
      <w:pPr>
        <w:numPr>
          <w:ilvl w:val="0"/>
          <w:numId w:val="40"/>
        </w:numPr>
        <w:spacing w:line="276" w:lineRule="auto"/>
      </w:pPr>
      <w:r>
        <w:t>взаимное уважение.</w:t>
      </w:r>
    </w:p>
    <w:p w:rsidR="00A13F69" w:rsidRDefault="00A13F69" w:rsidP="00A13F69">
      <w:pPr>
        <w:spacing w:line="276" w:lineRule="auto"/>
      </w:pPr>
      <w:r>
        <w:t xml:space="preserve"> 4.За нарушение норм профессионального поведения на виновного может быть наложено дисциплинарное взыскание по итогам соответствующего расследования.</w:t>
      </w:r>
    </w:p>
    <w:p w:rsidR="00A13F69" w:rsidRPr="000A2545" w:rsidRDefault="00A13F69" w:rsidP="00A13F69">
      <w:pPr>
        <w:spacing w:line="276" w:lineRule="auto"/>
        <w:rPr>
          <w:b/>
          <w:bCs/>
        </w:rPr>
      </w:pPr>
      <w:r w:rsidRPr="000A2545">
        <w:rPr>
          <w:b/>
          <w:bCs/>
        </w:rPr>
        <w:t>Раздел 2. Личность педагога</w:t>
      </w:r>
    </w:p>
    <w:p w:rsidR="00A13F69" w:rsidRDefault="00A13F69" w:rsidP="00A13F69">
      <w:pPr>
        <w:spacing w:line="276" w:lineRule="auto"/>
      </w:pPr>
      <w:r>
        <w:t xml:space="preserve"> 2.1. Педагог должен быть положительным примером для учащихся.</w:t>
      </w:r>
    </w:p>
    <w:p w:rsidR="00A13F69" w:rsidRDefault="00A13F69" w:rsidP="00A13F69">
      <w:pPr>
        <w:spacing w:line="276" w:lineRule="auto"/>
      </w:pPr>
      <w:r>
        <w:t>2.2. Педагог является честным, порядочным человеком, дорожит своей репутацией.</w:t>
      </w:r>
    </w:p>
    <w:p w:rsidR="00A13F69" w:rsidRDefault="00A13F69" w:rsidP="00A13F69">
      <w:pPr>
        <w:spacing w:line="276" w:lineRule="auto"/>
      </w:pPr>
      <w:r>
        <w:t>2.3. Поступки, совершаемые педагогом, не должны  наносить ущерб престижу профессии.</w:t>
      </w:r>
    </w:p>
    <w:p w:rsidR="00A13F69" w:rsidRDefault="00A13F69" w:rsidP="00A13F69">
      <w:pPr>
        <w:spacing w:line="276" w:lineRule="auto"/>
      </w:pPr>
      <w:r>
        <w:t>2.4. Педагог требователен к себе, занимается самосовершенствованием.</w:t>
      </w:r>
    </w:p>
    <w:p w:rsidR="00A13F69" w:rsidRDefault="00A13F69" w:rsidP="00A13F69">
      <w:pPr>
        <w:spacing w:line="276" w:lineRule="auto"/>
      </w:pPr>
      <w:r>
        <w:t>2.5. Педагогу присущи самонаблюдение, самоопределение и самовоспитание. Педагог не должен терять чувства меры и самообладания.</w:t>
      </w:r>
    </w:p>
    <w:p w:rsidR="00A13F69" w:rsidRDefault="00A13F69" w:rsidP="00A13F69">
      <w:pPr>
        <w:spacing w:line="276" w:lineRule="auto"/>
      </w:pPr>
      <w:r>
        <w:t>2.6. Педагог соблюдает нормы русского языка, все виды норм культуры речи, не допускает использования  ругательств, грубых и оскорбительных фраз.</w:t>
      </w:r>
    </w:p>
    <w:p w:rsidR="00A13F69" w:rsidRDefault="00A13F69" w:rsidP="00A13F69">
      <w:pPr>
        <w:spacing w:line="276" w:lineRule="auto"/>
      </w:pPr>
      <w:r>
        <w:t>2.7. Педагог несет ответственность за физическое, интеллектуальное, эмоциональное и духовное развитие и воспитание учащихся.</w:t>
      </w:r>
    </w:p>
    <w:p w:rsidR="00A13F69" w:rsidRPr="000A2545" w:rsidRDefault="00A13F69" w:rsidP="00A13F69">
      <w:pPr>
        <w:spacing w:line="276" w:lineRule="auto"/>
        <w:rPr>
          <w:b/>
          <w:bCs/>
        </w:rPr>
      </w:pPr>
      <w:r w:rsidRPr="000A2545">
        <w:rPr>
          <w:b/>
          <w:bCs/>
        </w:rPr>
        <w:t>Раздел 3. Взаимоотношения педагога с участниками образовательных отношений.</w:t>
      </w:r>
    </w:p>
    <w:p w:rsidR="00A13F69" w:rsidRPr="000A2545" w:rsidRDefault="00A13F69" w:rsidP="00A13F69">
      <w:pPr>
        <w:spacing w:line="276" w:lineRule="auto"/>
        <w:rPr>
          <w:b/>
          <w:bCs/>
        </w:rPr>
      </w:pPr>
      <w:r w:rsidRPr="000A2545">
        <w:rPr>
          <w:b/>
          <w:bCs/>
        </w:rPr>
        <w:t>Взаимоотношения педагога с учащимися.</w:t>
      </w:r>
    </w:p>
    <w:p w:rsidR="00A13F69" w:rsidRDefault="00A13F69" w:rsidP="00A13F69">
      <w:pPr>
        <w:spacing w:line="276" w:lineRule="auto"/>
      </w:pPr>
      <w:r>
        <w:t>3.1. Своим поведением педагог поддерживает и защищает исторически сложившуюся профессиональную честь педагога.</w:t>
      </w:r>
    </w:p>
    <w:p w:rsidR="00A13F69" w:rsidRDefault="00A13F69" w:rsidP="00A13F69">
      <w:pPr>
        <w:spacing w:line="276" w:lineRule="auto"/>
      </w:pPr>
      <w:r>
        <w:t>3.2. Педагог передает молодому поколению национальные и общечеловеческие культурные ценности, принимает посильное участие в процессе культурного развития учащихся.</w:t>
      </w:r>
    </w:p>
    <w:p w:rsidR="00A13F69" w:rsidRDefault="00A13F69" w:rsidP="00A13F69">
      <w:pPr>
        <w:spacing w:line="276" w:lineRule="auto"/>
      </w:pPr>
      <w:r>
        <w:t>3.3. Педагог воспитывает на своем положительном примере, не спешит осуждать и не требует от других того, что сам соблюдать не в силах.</w:t>
      </w:r>
    </w:p>
    <w:p w:rsidR="00A13F69" w:rsidRDefault="00A13F69" w:rsidP="00A13F69">
      <w:pPr>
        <w:spacing w:line="276" w:lineRule="auto"/>
      </w:pPr>
      <w:r>
        <w:lastRenderedPageBreak/>
        <w:t>3.4. Требовательность педагога по отношению к учащимся должна быть позитивной и обоснованной, являться стержнем его профессиональной этики. Педагог не теряет чувства меры и самообладания.</w:t>
      </w:r>
    </w:p>
    <w:p w:rsidR="00A13F69" w:rsidRDefault="00A13F69" w:rsidP="00A13F69">
      <w:pPr>
        <w:spacing w:line="276" w:lineRule="auto"/>
      </w:pPr>
      <w:r>
        <w:t>3.5. Педагог строит свою работу с учетом индивидуальных физиологических и психологических особенностей ребенка на основе безусловного уважения достоинства и неприкосновенности личности ребенка, активно защищает его основополагающие человеческие права, определяемые Всеобщей декларацией прав человека.</w:t>
      </w:r>
    </w:p>
    <w:p w:rsidR="00A13F69" w:rsidRDefault="00A13F69" w:rsidP="00A13F69">
      <w:pPr>
        <w:spacing w:line="276" w:lineRule="auto"/>
      </w:pPr>
      <w:r>
        <w:t>3.6. Педагог выбирает деловой стиль общения с учащимися, основанный на взаимном уважении. Не унижает честь и достоинство учащихся ни по каким основаниям, в том числе, по признакам возраста, пола, национальности, религиозных убеждений и иных особенностей.</w:t>
      </w:r>
    </w:p>
    <w:p w:rsidR="00A13F69" w:rsidRDefault="00A13F69" w:rsidP="00A13F69">
      <w:pPr>
        <w:spacing w:line="276" w:lineRule="auto"/>
      </w:pPr>
      <w:r>
        <w:t>3.7. Педагог является одинаково доброжелательным и одинаково справедливым по отношению ко всем учащимся.</w:t>
      </w:r>
    </w:p>
    <w:p w:rsidR="00A13F69" w:rsidRDefault="00A13F69" w:rsidP="00A13F69">
      <w:pPr>
        <w:spacing w:line="276" w:lineRule="auto"/>
      </w:pPr>
      <w:r>
        <w:t>3.8. Педагог выбирает методы работы с учащимися, развивающие в них такие положительные черты и качества, как самостоятельность, самоконтроль, самовоспитание, коллективизм, толерантность.</w:t>
      </w:r>
    </w:p>
    <w:p w:rsidR="00A13F69" w:rsidRDefault="00A13F69" w:rsidP="00A13F69">
      <w:pPr>
        <w:spacing w:line="276" w:lineRule="auto"/>
      </w:pPr>
      <w:r>
        <w:t>3.9. При оценке поведения и достижений учащихся педагог стремится укреплять их самоуважение и веру в свои силы, показывать возможности совершенствования, повышать мотивацию обучения.</w:t>
      </w:r>
    </w:p>
    <w:p w:rsidR="00A13F69" w:rsidRDefault="00A13F69" w:rsidP="00A13F69">
      <w:pPr>
        <w:spacing w:line="276" w:lineRule="auto"/>
      </w:pPr>
      <w:r>
        <w:t>3.10. Педагог справедливо и объективно оценивает работу учащихся, не допуская завышенного или заниженного оценочного суждения.</w:t>
      </w:r>
    </w:p>
    <w:p w:rsidR="00A13F69" w:rsidRDefault="00A13F69" w:rsidP="00A13F69">
      <w:pPr>
        <w:spacing w:line="276" w:lineRule="auto"/>
      </w:pPr>
      <w:r>
        <w:t>3.11. Педагог обязан в тайне хранить информацию, доверенную ему учащимися, за исключением случаев, предусмотренных законодательством.</w:t>
      </w:r>
    </w:p>
    <w:p w:rsidR="00A13F69" w:rsidRDefault="00A13F69" w:rsidP="00A13F69">
      <w:pPr>
        <w:spacing w:line="276" w:lineRule="auto"/>
      </w:pPr>
      <w:r>
        <w:t>3.12. Педагог не злоупотребляет служебным положением, используя учащихся для каких-либо услуг или одолжений в личных целях.</w:t>
      </w:r>
    </w:p>
    <w:p w:rsidR="00A13F69" w:rsidRDefault="00A13F69" w:rsidP="00A13F69">
      <w:pPr>
        <w:spacing w:line="276" w:lineRule="auto"/>
      </w:pPr>
      <w:r>
        <w:t>3.13. Педагог имеет право на неприкосновенность личной жизни.</w:t>
      </w:r>
    </w:p>
    <w:p w:rsidR="00A13F69" w:rsidRDefault="00A13F69" w:rsidP="00A13F69">
      <w:pPr>
        <w:spacing w:line="276" w:lineRule="auto"/>
      </w:pPr>
    </w:p>
    <w:p w:rsidR="00A13F69" w:rsidRPr="000A2545" w:rsidRDefault="00A13F69" w:rsidP="00A13F69">
      <w:pPr>
        <w:spacing w:line="276" w:lineRule="auto"/>
        <w:rPr>
          <w:b/>
          <w:bCs/>
        </w:rPr>
      </w:pPr>
      <w:r w:rsidRPr="000A2545">
        <w:rPr>
          <w:b/>
          <w:bCs/>
        </w:rPr>
        <w:t>Взаимоотношения педагога с педагогическим сообществом</w:t>
      </w:r>
    </w:p>
    <w:p w:rsidR="00A13F69" w:rsidRDefault="00A13F69" w:rsidP="00A13F69">
      <w:pPr>
        <w:spacing w:line="276" w:lineRule="auto"/>
      </w:pPr>
      <w:r>
        <w:t>3.14. Педагог стремится к продуктивному и конструктивному взаимодействию с коллегами, оказывает взаимопомощь, уважает интересы других педагогов и администрации образовательной организации.</w:t>
      </w:r>
    </w:p>
    <w:p w:rsidR="00A13F69" w:rsidRDefault="00A13F69" w:rsidP="00A13F69">
      <w:pPr>
        <w:spacing w:line="276" w:lineRule="auto"/>
      </w:pPr>
      <w:r>
        <w:t>3.15. Важные для педагогического сообщества решения принимаются в образовательной организации на основе принципов открытости и общего участия.</w:t>
      </w:r>
    </w:p>
    <w:p w:rsidR="00A13F69" w:rsidRDefault="00A13F69" w:rsidP="00A13F69">
      <w:pPr>
        <w:spacing w:line="276" w:lineRule="auto"/>
      </w:pPr>
      <w:r>
        <w:t>3.16. Педагог имеет право открыто выражать свое мнение по поводу работы коллег. Критика, высказанная в адрес другого педагога, должна быть объективной и обоснованной.</w:t>
      </w:r>
    </w:p>
    <w:p w:rsidR="00A13F69" w:rsidRDefault="00A13F69" w:rsidP="00A13F69">
      <w:pPr>
        <w:spacing w:line="276" w:lineRule="auto"/>
      </w:pPr>
      <w:r>
        <w:t>3.17. Педагог в процессе  образовательной  деятельности активно сотрудничает с психологами, врачами, социальным педагогом, логопедом,  родителями для развития личности и сохранения психического, психологического и физического здоровья учащихся.</w:t>
      </w:r>
    </w:p>
    <w:p w:rsidR="00A13F69" w:rsidRDefault="00A13F69" w:rsidP="00A13F69">
      <w:pPr>
        <w:spacing w:line="276" w:lineRule="auto"/>
      </w:pPr>
      <w:r>
        <w:t>3.18. Педагог имеет право получать от администрации образовательной организации информацию, имеющую значение для  работы. Администрация образовательной организации не имеет права скрывать информацию, которая может повлиять на работу педагога и качество его труда.</w:t>
      </w:r>
    </w:p>
    <w:p w:rsidR="00A13F69" w:rsidRDefault="00A13F69" w:rsidP="00A13F69">
      <w:pPr>
        <w:spacing w:line="276" w:lineRule="auto"/>
      </w:pPr>
      <w:r>
        <w:t>3.19. Педагог ответственно относится к поручениям администрации, связанными  с образовательным процессом, с результативностью работы всего педагогического коллектива. Дорожит честью коллектива образовательного учреждения.</w:t>
      </w:r>
    </w:p>
    <w:p w:rsidR="00A13F69" w:rsidRDefault="00A13F69" w:rsidP="00A13F69">
      <w:pPr>
        <w:spacing w:line="276" w:lineRule="auto"/>
      </w:pPr>
      <w:r>
        <w:lastRenderedPageBreak/>
        <w:t>3.20. За свои профессиональные заслуги педагог имеет право на поощрение от администрации образовательной организации.</w:t>
      </w:r>
    </w:p>
    <w:p w:rsidR="00A13F69" w:rsidRDefault="00A13F69" w:rsidP="00A13F69">
      <w:pPr>
        <w:spacing w:line="276" w:lineRule="auto"/>
      </w:pPr>
      <w:r>
        <w:t>3.21. Инициатива педагога в вопросах совершенствования качества образовательного процесса приветствуется в образовательной организации.</w:t>
      </w:r>
    </w:p>
    <w:p w:rsidR="00A13F69" w:rsidRDefault="00A13F69" w:rsidP="00A13F69">
      <w:pPr>
        <w:spacing w:line="276" w:lineRule="auto"/>
      </w:pPr>
    </w:p>
    <w:p w:rsidR="00A13F69" w:rsidRPr="000A2545" w:rsidRDefault="00A13F69" w:rsidP="00A13F69">
      <w:pPr>
        <w:spacing w:line="276" w:lineRule="auto"/>
        <w:rPr>
          <w:b/>
          <w:bCs/>
        </w:rPr>
      </w:pPr>
      <w:r w:rsidRPr="000A2545">
        <w:rPr>
          <w:b/>
          <w:bCs/>
        </w:rPr>
        <w:t>Взаимоотношения педагога с родителями (законными представителями) учащихся</w:t>
      </w:r>
    </w:p>
    <w:p w:rsidR="00A13F69" w:rsidRDefault="00A13F69" w:rsidP="00A13F69">
      <w:pPr>
        <w:spacing w:line="276" w:lineRule="auto"/>
      </w:pPr>
      <w:r>
        <w:t>3.22. Педагог должен быть всегда открыт для общения с родителями по профессиональным темам.</w:t>
      </w:r>
    </w:p>
    <w:p w:rsidR="00A13F69" w:rsidRDefault="00A13F69" w:rsidP="00A13F69">
      <w:pPr>
        <w:spacing w:line="276" w:lineRule="auto"/>
      </w:pPr>
      <w:r>
        <w:t>3.23. Педагог уважительно и доброжелательно общается с родителями (законными представителями) учащихся.</w:t>
      </w:r>
    </w:p>
    <w:p w:rsidR="00A13F69" w:rsidRDefault="00A13F69" w:rsidP="00A13F69">
      <w:pPr>
        <w:spacing w:line="276" w:lineRule="auto"/>
      </w:pPr>
      <w:r>
        <w:t xml:space="preserve">3.24. Педагог консультирует родителей (законных представителей) по вопросам образования учащихся. </w:t>
      </w:r>
    </w:p>
    <w:p w:rsidR="00A13F69" w:rsidRDefault="00A13F69" w:rsidP="00A13F69">
      <w:pPr>
        <w:spacing w:line="276" w:lineRule="auto"/>
      </w:pPr>
      <w:r>
        <w:t>3.25. Педагог не разглашает высказанное ребенком мнение о своих родителях или мнение родителей о своем ребенке.</w:t>
      </w:r>
    </w:p>
    <w:p w:rsidR="00A13F69" w:rsidRDefault="00A13F69" w:rsidP="00A13F69">
      <w:pPr>
        <w:spacing w:line="276" w:lineRule="auto"/>
      </w:pPr>
      <w:r>
        <w:t>3.26. Отношения педагога с родителями основываются на согласовании оценки личности и достижений ребенка.</w:t>
      </w:r>
    </w:p>
    <w:p w:rsidR="00A13F69" w:rsidRDefault="00A13F69" w:rsidP="00A13F69">
      <w:pPr>
        <w:spacing w:line="276" w:lineRule="auto"/>
      </w:pPr>
      <w:r>
        <w:t>3.27. На отношения педагога с учащимися и на их оценку не влияет поддержка, оказываемая их родителями образовательной организации.</w:t>
      </w:r>
    </w:p>
    <w:p w:rsidR="00A13F69" w:rsidRDefault="00A13F69" w:rsidP="00A13F69">
      <w:pPr>
        <w:spacing w:line="276" w:lineRule="auto"/>
      </w:pPr>
    </w:p>
    <w:p w:rsidR="00A13F69" w:rsidRPr="000A2545" w:rsidRDefault="00A13F69" w:rsidP="00A13F69">
      <w:pPr>
        <w:spacing w:line="276" w:lineRule="auto"/>
        <w:rPr>
          <w:b/>
          <w:bCs/>
        </w:rPr>
      </w:pPr>
      <w:r w:rsidRPr="000A2545">
        <w:rPr>
          <w:b/>
          <w:bCs/>
        </w:rPr>
        <w:t>Взаимоотношения педагога с обществом и государством</w:t>
      </w:r>
    </w:p>
    <w:p w:rsidR="00A13F69" w:rsidRDefault="00A13F69" w:rsidP="00A13F69">
      <w:pPr>
        <w:spacing w:line="276" w:lineRule="auto"/>
      </w:pPr>
      <w:r>
        <w:t>3.28. Педагог является общественным просветителем, хранителем культурных ценностей, образованным человеком.</w:t>
      </w:r>
    </w:p>
    <w:p w:rsidR="00A13F69" w:rsidRDefault="00A13F69" w:rsidP="00A13F69">
      <w:pPr>
        <w:spacing w:line="276" w:lineRule="auto"/>
      </w:pPr>
      <w:r>
        <w:t>3.29. Педагог стремится внести свой вклад в развитие гражданского общества.</w:t>
      </w:r>
    </w:p>
    <w:p w:rsidR="00A13F69" w:rsidRDefault="00A13F69" w:rsidP="00A13F69">
      <w:pPr>
        <w:spacing w:line="276" w:lineRule="auto"/>
      </w:pPr>
      <w:r>
        <w:t>3.30. Педагог понимает и исполняет свой гражданский долг и социокультурную  роль.</w:t>
      </w:r>
    </w:p>
    <w:p w:rsidR="00A13F69" w:rsidRDefault="00A13F69" w:rsidP="00A13F69">
      <w:pPr>
        <w:spacing w:line="276" w:lineRule="auto"/>
      </w:pPr>
      <w:r>
        <w:t>3.31. Педагог является гражданином, соблюдающим законодательство Российской Федерации.</w:t>
      </w:r>
    </w:p>
    <w:p w:rsidR="00A13F69" w:rsidRDefault="00A13F69" w:rsidP="00A13F69">
      <w:pPr>
        <w:spacing w:line="276" w:lineRule="auto"/>
      </w:pPr>
      <w:r>
        <w:t>3.32. Педагог не требует от учащихся дополнительного вознаграждения за свою работу, за исключением случаев, предусмотренных законодательством. Если педагог занимается оказанием платных образовательных услуг, условия вознаграждения за труд должны быть согласованы вначале работы и закреплены договором.</w:t>
      </w:r>
    </w:p>
    <w:p w:rsidR="00A13F69" w:rsidRDefault="00A13F69" w:rsidP="00A13F69">
      <w:pPr>
        <w:spacing w:line="276" w:lineRule="auto"/>
      </w:pPr>
    </w:p>
    <w:p w:rsidR="00A13F69" w:rsidRPr="000A2545" w:rsidRDefault="00A13F69" w:rsidP="00A13F69">
      <w:pPr>
        <w:spacing w:line="276" w:lineRule="auto"/>
        <w:rPr>
          <w:b/>
          <w:bCs/>
        </w:rPr>
      </w:pPr>
      <w:r w:rsidRPr="000A2545">
        <w:rPr>
          <w:b/>
          <w:bCs/>
        </w:rPr>
        <w:t>Педагогическому работнику запрещается:</w:t>
      </w:r>
    </w:p>
    <w:p w:rsidR="00A13F69" w:rsidRDefault="00A13F69" w:rsidP="00A13F69">
      <w:pPr>
        <w:spacing w:line="276" w:lineRule="auto"/>
      </w:pPr>
      <w:r>
        <w:t>3.33. Передавать персональные данные об учащихся и его родителях третьей стороне без письменного согласия родителей.</w:t>
      </w:r>
    </w:p>
    <w:p w:rsidR="00A13F69" w:rsidRDefault="00A13F69" w:rsidP="00A13F69">
      <w:pPr>
        <w:spacing w:line="276" w:lineRule="auto"/>
      </w:pPr>
      <w:r>
        <w:t>3.34.Разглашать сведения личной жизни учащихся и его семьи.</w:t>
      </w:r>
    </w:p>
    <w:p w:rsidR="00A13F69" w:rsidRDefault="00A13F69" w:rsidP="00A13F69">
      <w:pPr>
        <w:spacing w:line="276" w:lineRule="auto"/>
      </w:pPr>
      <w:r>
        <w:t>3.35.Унижать в любой форме на классных родительских встречах, родителей, дети  которых отстают в учебе.</w:t>
      </w:r>
    </w:p>
    <w:p w:rsidR="00A13F69" w:rsidRDefault="00A13F69" w:rsidP="00A13F69">
      <w:pPr>
        <w:spacing w:line="276" w:lineRule="auto"/>
      </w:pPr>
      <w:r>
        <w:t>3.36.Выносить на обсуждение родителей конфиденциальную информацию с заседаний педагогического совета, других совещаний.</w:t>
      </w:r>
    </w:p>
    <w:p w:rsidR="00A13F69" w:rsidRDefault="00A13F69" w:rsidP="00A13F69">
      <w:pPr>
        <w:spacing w:line="276" w:lineRule="auto"/>
      </w:pPr>
      <w:r>
        <w:t>3.37.Удалять ученика с урока, если он дезорганизует работу целого класса, учитель может передать его дежурному администратору.</w:t>
      </w:r>
    </w:p>
    <w:p w:rsidR="00A13F69" w:rsidRDefault="00A13F69" w:rsidP="00A13F69">
      <w:pPr>
        <w:spacing w:line="276" w:lineRule="auto"/>
      </w:pPr>
      <w:r>
        <w:t>3.38.Предлагать учащимся дополнительные платные образовательные услуги, проводимые им или его коллегами, провоцировать создание иных ситуаций, приводящих к конфликту интересов участников образовательных отношений.</w:t>
      </w:r>
    </w:p>
    <w:p w:rsidR="00A13F69" w:rsidRDefault="00A13F69" w:rsidP="00A13F69">
      <w:pPr>
        <w:spacing w:line="276" w:lineRule="auto"/>
      </w:pPr>
      <w:r>
        <w:t>3.39.Собирать с родителей или учащихся денежные средства, кроме средств, необходимых для проведения экскурсий, посещения театров, выставок, музеев, организации питания.</w:t>
      </w:r>
    </w:p>
    <w:p w:rsidR="00A13F69" w:rsidRDefault="00A13F69" w:rsidP="00A13F69">
      <w:pPr>
        <w:spacing w:line="276" w:lineRule="auto"/>
      </w:pPr>
      <w:r>
        <w:lastRenderedPageBreak/>
        <w:t>Раздел 4. Заключительные положения</w:t>
      </w:r>
    </w:p>
    <w:p w:rsidR="00A13F69" w:rsidRDefault="00A13F69" w:rsidP="00A13F69">
      <w:pPr>
        <w:spacing w:line="276" w:lineRule="auto"/>
      </w:pPr>
      <w:r w:rsidRPr="000A2545">
        <w:rPr>
          <w:b/>
          <w:bCs/>
        </w:rPr>
        <w:t xml:space="preserve"> 4.1. При приеме на работу руководитель образовательного Учреждения должен</w:t>
      </w:r>
      <w:r>
        <w:t xml:space="preserve"> проинформировать педагога о действиях в пределах его профессиональной компетенции, ознакомить под роспись с содержанием квалификационной характеристики, кодекса профессиональной этики педагога.</w:t>
      </w:r>
    </w:p>
    <w:p w:rsidR="00A13F69" w:rsidRDefault="00A13F69" w:rsidP="00A13F69">
      <w:pPr>
        <w:spacing w:line="276" w:lineRule="auto"/>
      </w:pPr>
      <w:r>
        <w:t>4.2. Нарушение положений кодекса профессиональной этики педагога рассматривается педагогическим коллективом и администрацией образовательного Учреждения, а при необходимости - на заседании комиссии по урегулированию споров между участниками образовательных отношений  общеобразовательного Учреждения</w:t>
      </w:r>
    </w:p>
    <w:p w:rsidR="00EC6EA1" w:rsidRDefault="00EC6EA1" w:rsidP="00F83683">
      <w:pPr>
        <w:spacing w:line="276" w:lineRule="auto"/>
        <w:jc w:val="center"/>
        <w:rPr>
          <w:b/>
        </w:rPr>
      </w:pPr>
    </w:p>
    <w:p w:rsidR="00EC6EA1" w:rsidRDefault="00EC6EA1" w:rsidP="00F83683">
      <w:pPr>
        <w:spacing w:line="276" w:lineRule="auto"/>
        <w:jc w:val="center"/>
        <w:rPr>
          <w:b/>
        </w:rPr>
      </w:pPr>
    </w:p>
    <w:p w:rsidR="00EC6EA1" w:rsidRDefault="00EC6EA1" w:rsidP="00F83683">
      <w:pPr>
        <w:spacing w:line="276" w:lineRule="auto"/>
        <w:jc w:val="center"/>
        <w:rPr>
          <w:b/>
        </w:rPr>
      </w:pPr>
    </w:p>
    <w:p w:rsidR="00EC6EA1" w:rsidRDefault="00EC6EA1" w:rsidP="00F83683">
      <w:pPr>
        <w:spacing w:line="276" w:lineRule="auto"/>
        <w:jc w:val="center"/>
        <w:rPr>
          <w:b/>
        </w:rPr>
      </w:pPr>
    </w:p>
    <w:p w:rsidR="00EC6EA1" w:rsidRDefault="00EC6EA1" w:rsidP="00F83683">
      <w:pPr>
        <w:spacing w:line="276" w:lineRule="auto"/>
        <w:jc w:val="center"/>
        <w:rPr>
          <w:b/>
        </w:rPr>
      </w:pPr>
    </w:p>
    <w:p w:rsidR="00EC6EA1" w:rsidRDefault="00EC6EA1" w:rsidP="00F83683">
      <w:pPr>
        <w:spacing w:line="276" w:lineRule="auto"/>
        <w:jc w:val="center"/>
        <w:rPr>
          <w:b/>
        </w:rPr>
      </w:pPr>
    </w:p>
    <w:p w:rsidR="00EC6EA1" w:rsidRDefault="00EC6EA1" w:rsidP="00F83683">
      <w:pPr>
        <w:spacing w:line="276" w:lineRule="auto"/>
        <w:jc w:val="center"/>
        <w:rPr>
          <w:b/>
        </w:rPr>
      </w:pPr>
    </w:p>
    <w:p w:rsidR="00EC6EA1" w:rsidRDefault="00EC6EA1" w:rsidP="00F83683">
      <w:pPr>
        <w:spacing w:line="276" w:lineRule="auto"/>
        <w:jc w:val="center"/>
        <w:rPr>
          <w:b/>
        </w:rPr>
      </w:pPr>
    </w:p>
    <w:p w:rsidR="00311793" w:rsidRDefault="00311793" w:rsidP="00F83683">
      <w:pPr>
        <w:spacing w:line="276" w:lineRule="auto"/>
        <w:jc w:val="center"/>
        <w:rPr>
          <w:b/>
        </w:rPr>
      </w:pPr>
    </w:p>
    <w:p w:rsidR="00A13F69" w:rsidRDefault="00A13F69" w:rsidP="00F83683">
      <w:pPr>
        <w:spacing w:line="276" w:lineRule="auto"/>
        <w:jc w:val="center"/>
        <w:rPr>
          <w:b/>
        </w:rPr>
      </w:pPr>
    </w:p>
    <w:p w:rsidR="00A13F69" w:rsidRDefault="00A13F69" w:rsidP="00F83683">
      <w:pPr>
        <w:spacing w:line="276" w:lineRule="auto"/>
        <w:jc w:val="center"/>
        <w:rPr>
          <w:b/>
        </w:rPr>
      </w:pPr>
    </w:p>
    <w:p w:rsidR="00A13F69" w:rsidRDefault="00A13F69" w:rsidP="00F83683">
      <w:pPr>
        <w:spacing w:line="276" w:lineRule="auto"/>
        <w:jc w:val="center"/>
        <w:rPr>
          <w:b/>
        </w:rPr>
      </w:pPr>
    </w:p>
    <w:p w:rsidR="00A13F69" w:rsidRDefault="00A13F69" w:rsidP="00F83683">
      <w:pPr>
        <w:spacing w:line="276" w:lineRule="auto"/>
        <w:jc w:val="center"/>
        <w:rPr>
          <w:b/>
        </w:rPr>
      </w:pPr>
    </w:p>
    <w:p w:rsidR="00A13F69" w:rsidRDefault="00A13F69" w:rsidP="00F83683">
      <w:pPr>
        <w:spacing w:line="276" w:lineRule="auto"/>
        <w:jc w:val="center"/>
        <w:rPr>
          <w:b/>
        </w:rPr>
      </w:pPr>
    </w:p>
    <w:p w:rsidR="00A13F69" w:rsidRDefault="00A13F69" w:rsidP="00F83683">
      <w:pPr>
        <w:spacing w:line="276" w:lineRule="auto"/>
        <w:jc w:val="center"/>
        <w:rPr>
          <w:b/>
        </w:rPr>
      </w:pPr>
    </w:p>
    <w:p w:rsidR="00A13F69" w:rsidRDefault="00A13F69" w:rsidP="00F83683">
      <w:pPr>
        <w:spacing w:line="276" w:lineRule="auto"/>
        <w:jc w:val="center"/>
        <w:rPr>
          <w:b/>
        </w:rPr>
      </w:pPr>
    </w:p>
    <w:p w:rsidR="00A13F69" w:rsidRDefault="00A13F69" w:rsidP="00F83683">
      <w:pPr>
        <w:spacing w:line="276" w:lineRule="auto"/>
        <w:jc w:val="center"/>
        <w:rPr>
          <w:b/>
        </w:rPr>
      </w:pPr>
    </w:p>
    <w:p w:rsidR="00A13F69" w:rsidRDefault="00A13F69" w:rsidP="00F83683">
      <w:pPr>
        <w:spacing w:line="276" w:lineRule="auto"/>
        <w:jc w:val="center"/>
        <w:rPr>
          <w:b/>
        </w:rPr>
      </w:pPr>
    </w:p>
    <w:p w:rsidR="00A13F69" w:rsidRDefault="00A13F69" w:rsidP="00F83683">
      <w:pPr>
        <w:spacing w:line="276" w:lineRule="auto"/>
        <w:jc w:val="center"/>
        <w:rPr>
          <w:b/>
        </w:rPr>
      </w:pPr>
    </w:p>
    <w:p w:rsidR="00A13F69" w:rsidRDefault="00A13F69" w:rsidP="00F83683">
      <w:pPr>
        <w:spacing w:line="276" w:lineRule="auto"/>
        <w:jc w:val="center"/>
        <w:rPr>
          <w:b/>
        </w:rPr>
      </w:pPr>
    </w:p>
    <w:p w:rsidR="00A13F69" w:rsidRDefault="00A13F69" w:rsidP="00F83683">
      <w:pPr>
        <w:spacing w:line="276" w:lineRule="auto"/>
        <w:jc w:val="center"/>
        <w:rPr>
          <w:b/>
        </w:rPr>
      </w:pPr>
    </w:p>
    <w:p w:rsidR="00A13F69" w:rsidRDefault="00A13F69" w:rsidP="00F83683">
      <w:pPr>
        <w:spacing w:line="276" w:lineRule="auto"/>
        <w:jc w:val="center"/>
        <w:rPr>
          <w:b/>
        </w:rPr>
      </w:pPr>
    </w:p>
    <w:p w:rsidR="00EC6EA1" w:rsidRPr="006F7465" w:rsidRDefault="00EC6EA1" w:rsidP="00F83683">
      <w:pPr>
        <w:spacing w:line="276" w:lineRule="auto"/>
        <w:jc w:val="center"/>
        <w:rPr>
          <w:b/>
        </w:rPr>
      </w:pPr>
      <w:r w:rsidRPr="006F7465">
        <w:rPr>
          <w:b/>
        </w:rPr>
        <w:t xml:space="preserve">Муниципальное </w:t>
      </w:r>
      <w:r>
        <w:rPr>
          <w:b/>
        </w:rPr>
        <w:t xml:space="preserve">бюджетное </w:t>
      </w:r>
      <w:r w:rsidRPr="006F7465">
        <w:rPr>
          <w:b/>
        </w:rPr>
        <w:t>общеобразовательное учреждение</w:t>
      </w:r>
    </w:p>
    <w:p w:rsidR="00EC6EA1" w:rsidRPr="006F7465" w:rsidRDefault="00EC6EA1" w:rsidP="00F83683">
      <w:pPr>
        <w:spacing w:line="276" w:lineRule="auto"/>
        <w:jc w:val="center"/>
        <w:rPr>
          <w:b/>
        </w:rPr>
      </w:pPr>
      <w:r w:rsidRPr="006F7465">
        <w:rPr>
          <w:b/>
        </w:rPr>
        <w:t>«</w:t>
      </w:r>
      <w:r>
        <w:rPr>
          <w:b/>
        </w:rPr>
        <w:t>С</w:t>
      </w:r>
      <w:r w:rsidRPr="006F7465">
        <w:rPr>
          <w:b/>
        </w:rPr>
        <w:t>редняя общеобразовательная школа</w:t>
      </w:r>
      <w:r>
        <w:rPr>
          <w:b/>
        </w:rPr>
        <w:t xml:space="preserve"> № 3 г.Урус-Мартан</w:t>
      </w:r>
      <w:r w:rsidRPr="006F7465">
        <w:rPr>
          <w:b/>
        </w:rPr>
        <w:t>»</w:t>
      </w:r>
    </w:p>
    <w:p w:rsidR="00EC6EA1" w:rsidRPr="00940AD2" w:rsidRDefault="00EC6EA1" w:rsidP="00F83683">
      <w:pPr>
        <w:spacing w:line="276" w:lineRule="auto"/>
        <w:jc w:val="center"/>
        <w:rPr>
          <w:b/>
        </w:rPr>
      </w:pPr>
      <w:r>
        <w:rPr>
          <w:b/>
        </w:rPr>
        <w:t>Урус-Мартановского</w:t>
      </w:r>
      <w:r w:rsidRPr="006F7465">
        <w:rPr>
          <w:b/>
        </w:rPr>
        <w:t xml:space="preserve"> муниципального района Чеченской Республики</w:t>
      </w:r>
    </w:p>
    <w:p w:rsidR="00311793" w:rsidRDefault="00311793" w:rsidP="00F83683">
      <w:pPr>
        <w:tabs>
          <w:tab w:val="left" w:pos="3640"/>
        </w:tabs>
        <w:spacing w:line="276" w:lineRule="auto"/>
        <w:jc w:val="center"/>
        <w:rPr>
          <w:b/>
          <w:sz w:val="28"/>
          <w:szCs w:val="28"/>
        </w:rPr>
      </w:pPr>
    </w:p>
    <w:p w:rsidR="00EC6EA1" w:rsidRPr="00676762" w:rsidRDefault="00EC6EA1" w:rsidP="00F83683">
      <w:pPr>
        <w:tabs>
          <w:tab w:val="left" w:pos="3640"/>
        </w:tabs>
        <w:spacing w:line="276" w:lineRule="auto"/>
        <w:jc w:val="center"/>
        <w:rPr>
          <w:b/>
          <w:sz w:val="28"/>
          <w:szCs w:val="28"/>
        </w:rPr>
      </w:pPr>
      <w:r w:rsidRPr="00322423">
        <w:rPr>
          <w:b/>
          <w:sz w:val="28"/>
          <w:szCs w:val="28"/>
        </w:rPr>
        <w:t>ПРИКАЗ – РЕШЕНИЕ № 11</w:t>
      </w:r>
    </w:p>
    <w:p w:rsidR="00EC6EA1" w:rsidRDefault="00EC6EA1" w:rsidP="00F83683">
      <w:pPr>
        <w:tabs>
          <w:tab w:val="left" w:pos="3640"/>
        </w:tabs>
        <w:spacing w:line="276" w:lineRule="auto"/>
        <w:jc w:val="both"/>
      </w:pPr>
      <w:r>
        <w:t xml:space="preserve">от </w:t>
      </w:r>
      <w:r w:rsidR="001404A5">
        <w:t>19.03</w:t>
      </w:r>
      <w:r w:rsidR="002210C4">
        <w:t>.</w:t>
      </w:r>
      <w:r>
        <w:t>201</w:t>
      </w:r>
      <w:r w:rsidR="001404A5">
        <w:t>7</w:t>
      </w:r>
      <w:r>
        <w:t xml:space="preserve"> </w:t>
      </w:r>
      <w:r w:rsidRPr="00AC2143">
        <w:t>г.</w:t>
      </w:r>
    </w:p>
    <w:p w:rsidR="00EC6EA1" w:rsidRPr="00AC2143" w:rsidRDefault="00EC6EA1" w:rsidP="00F83683">
      <w:pPr>
        <w:tabs>
          <w:tab w:val="left" w:pos="3640"/>
        </w:tabs>
        <w:spacing w:line="276" w:lineRule="auto"/>
        <w:jc w:val="center"/>
      </w:pPr>
    </w:p>
    <w:p w:rsidR="00EC6EA1" w:rsidRDefault="00EC6EA1" w:rsidP="00F83683">
      <w:pPr>
        <w:tabs>
          <w:tab w:val="left" w:pos="3640"/>
        </w:tabs>
        <w:spacing w:line="276" w:lineRule="auto"/>
        <w:jc w:val="center"/>
        <w:rPr>
          <w:b/>
          <w:sz w:val="28"/>
          <w:szCs w:val="28"/>
        </w:rPr>
      </w:pPr>
      <w:r w:rsidRPr="00322423">
        <w:rPr>
          <w:b/>
          <w:sz w:val="28"/>
          <w:szCs w:val="28"/>
        </w:rPr>
        <w:t>«О создании комиссии по ведению</w:t>
      </w:r>
      <w:r>
        <w:rPr>
          <w:b/>
          <w:sz w:val="28"/>
          <w:szCs w:val="28"/>
        </w:rPr>
        <w:t xml:space="preserve"> </w:t>
      </w:r>
      <w:r w:rsidRPr="00322423">
        <w:rPr>
          <w:b/>
          <w:sz w:val="28"/>
          <w:szCs w:val="28"/>
        </w:rPr>
        <w:t>коллективных переговоров</w:t>
      </w:r>
    </w:p>
    <w:p w:rsidR="00EC6EA1" w:rsidRPr="00322423" w:rsidRDefault="00EC6EA1" w:rsidP="00F83683">
      <w:pPr>
        <w:tabs>
          <w:tab w:val="left" w:pos="3640"/>
        </w:tabs>
        <w:spacing w:line="276" w:lineRule="auto"/>
        <w:jc w:val="center"/>
        <w:rPr>
          <w:b/>
          <w:sz w:val="28"/>
          <w:szCs w:val="28"/>
        </w:rPr>
      </w:pPr>
      <w:r>
        <w:rPr>
          <w:b/>
          <w:sz w:val="28"/>
          <w:szCs w:val="28"/>
        </w:rPr>
        <w:t>по разработке и заключению коллектив</w:t>
      </w:r>
      <w:r w:rsidRPr="00322423">
        <w:rPr>
          <w:b/>
          <w:sz w:val="28"/>
          <w:szCs w:val="28"/>
        </w:rPr>
        <w:t>ного договора»</w:t>
      </w:r>
      <w:r>
        <w:rPr>
          <w:b/>
          <w:sz w:val="28"/>
          <w:szCs w:val="28"/>
        </w:rPr>
        <w:t>.</w:t>
      </w:r>
    </w:p>
    <w:p w:rsidR="00EC6EA1" w:rsidRPr="00AC2143" w:rsidRDefault="00EC6EA1" w:rsidP="00F83683">
      <w:pPr>
        <w:tabs>
          <w:tab w:val="left" w:pos="3640"/>
        </w:tabs>
        <w:spacing w:line="276" w:lineRule="auto"/>
        <w:jc w:val="both"/>
      </w:pPr>
    </w:p>
    <w:p w:rsidR="00EC6EA1" w:rsidRPr="00AC2143" w:rsidRDefault="00EC6EA1" w:rsidP="00F83683">
      <w:pPr>
        <w:tabs>
          <w:tab w:val="left" w:pos="3640"/>
        </w:tabs>
        <w:spacing w:line="276" w:lineRule="auto"/>
        <w:jc w:val="both"/>
      </w:pPr>
    </w:p>
    <w:p w:rsidR="00EC6EA1" w:rsidRPr="00AC2143" w:rsidRDefault="00EC6EA1" w:rsidP="00F83683">
      <w:pPr>
        <w:spacing w:line="276" w:lineRule="auto"/>
        <w:jc w:val="both"/>
      </w:pPr>
      <w:r w:rsidRPr="00AC2143">
        <w:t xml:space="preserve">      В связи с истечением срока действия коллективного д</w:t>
      </w:r>
      <w:r w:rsidR="001404A5">
        <w:t xml:space="preserve">оговора, заключенного </w:t>
      </w:r>
      <w:r w:rsidR="00D55B59">
        <w:t>201</w:t>
      </w:r>
      <w:r w:rsidR="001404A5">
        <w:t>4</w:t>
      </w:r>
      <w:r>
        <w:t xml:space="preserve"> года на 2012-201</w:t>
      </w:r>
      <w:r w:rsidR="001404A5">
        <w:t>7</w:t>
      </w:r>
      <w:r w:rsidRPr="00AC2143">
        <w:t xml:space="preserve"> год</w:t>
      </w:r>
      <w:r>
        <w:t>ы</w:t>
      </w:r>
      <w:r w:rsidRPr="00AC2143">
        <w:t>, в целях проверки его выполнения и подготовки проекта нового коллективного договора, руководство и профсоюзный ко</w:t>
      </w:r>
      <w:r>
        <w:t>митет МБОУ «СОШ №3 г.Урус-Мартан»</w:t>
      </w:r>
    </w:p>
    <w:p w:rsidR="00EC6EA1" w:rsidRPr="00AC2143" w:rsidRDefault="00EC6EA1" w:rsidP="00F83683">
      <w:pPr>
        <w:spacing w:line="276" w:lineRule="auto"/>
        <w:jc w:val="both"/>
      </w:pPr>
      <w:r w:rsidRPr="00AC2143">
        <w:t>РЕШИЛИ:</w:t>
      </w:r>
    </w:p>
    <w:p w:rsidR="00EC6EA1" w:rsidRPr="00AC2143" w:rsidRDefault="00EC6EA1" w:rsidP="00F83683">
      <w:pPr>
        <w:spacing w:line="276" w:lineRule="auto"/>
        <w:jc w:val="both"/>
      </w:pPr>
      <w:r w:rsidRPr="00AC2143">
        <w:lastRenderedPageBreak/>
        <w:t>1. Утвердить комиссию по ведению коллективных переговоров в следующем составе:</w:t>
      </w:r>
    </w:p>
    <w:p w:rsidR="00EC6EA1" w:rsidRPr="00AC2143" w:rsidRDefault="00EC6EA1" w:rsidP="00F83683">
      <w:pPr>
        <w:spacing w:line="276"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4208"/>
        <w:gridCol w:w="2686"/>
        <w:gridCol w:w="2083"/>
      </w:tblGrid>
      <w:tr w:rsidR="00EC6EA1" w:rsidRPr="00AC2143" w:rsidTr="00470F4A">
        <w:trPr>
          <w:jc w:val="center"/>
        </w:trPr>
        <w:tc>
          <w:tcPr>
            <w:tcW w:w="594" w:type="dxa"/>
          </w:tcPr>
          <w:p w:rsidR="00EC6EA1" w:rsidRPr="00457E66" w:rsidRDefault="00EC6EA1" w:rsidP="00F83683">
            <w:pPr>
              <w:spacing w:line="276" w:lineRule="auto"/>
              <w:jc w:val="center"/>
              <w:rPr>
                <w:b/>
              </w:rPr>
            </w:pPr>
            <w:r w:rsidRPr="00457E66">
              <w:rPr>
                <w:b/>
              </w:rPr>
              <w:t>№ п/п</w:t>
            </w:r>
          </w:p>
        </w:tc>
        <w:tc>
          <w:tcPr>
            <w:tcW w:w="4208" w:type="dxa"/>
          </w:tcPr>
          <w:p w:rsidR="00EC6EA1" w:rsidRPr="00457E66" w:rsidRDefault="00EC6EA1" w:rsidP="00F83683">
            <w:pPr>
              <w:spacing w:line="276" w:lineRule="auto"/>
              <w:jc w:val="center"/>
              <w:rPr>
                <w:b/>
              </w:rPr>
            </w:pPr>
            <w:r w:rsidRPr="00457E66">
              <w:rPr>
                <w:b/>
              </w:rPr>
              <w:t>Ф.И.О</w:t>
            </w:r>
          </w:p>
        </w:tc>
        <w:tc>
          <w:tcPr>
            <w:tcW w:w="2686" w:type="dxa"/>
          </w:tcPr>
          <w:p w:rsidR="00EC6EA1" w:rsidRPr="00457E66" w:rsidRDefault="00EC6EA1" w:rsidP="00F83683">
            <w:pPr>
              <w:spacing w:line="276" w:lineRule="auto"/>
              <w:jc w:val="center"/>
              <w:rPr>
                <w:b/>
              </w:rPr>
            </w:pPr>
            <w:r w:rsidRPr="00457E66">
              <w:rPr>
                <w:b/>
              </w:rPr>
              <w:t>должность</w:t>
            </w:r>
          </w:p>
        </w:tc>
        <w:tc>
          <w:tcPr>
            <w:tcW w:w="2083" w:type="dxa"/>
          </w:tcPr>
          <w:p w:rsidR="00EC6EA1" w:rsidRPr="00457E66" w:rsidRDefault="00EC6EA1" w:rsidP="00F83683">
            <w:pPr>
              <w:spacing w:line="276" w:lineRule="auto"/>
              <w:jc w:val="center"/>
              <w:rPr>
                <w:b/>
              </w:rPr>
            </w:pPr>
            <w:r w:rsidRPr="00457E66">
              <w:rPr>
                <w:b/>
              </w:rPr>
              <w:t>статус</w:t>
            </w:r>
          </w:p>
        </w:tc>
      </w:tr>
      <w:tr w:rsidR="00EC6EA1" w:rsidRPr="00AC2143" w:rsidTr="00470F4A">
        <w:trPr>
          <w:jc w:val="center"/>
        </w:trPr>
        <w:tc>
          <w:tcPr>
            <w:tcW w:w="594" w:type="dxa"/>
          </w:tcPr>
          <w:p w:rsidR="00EC6EA1" w:rsidRPr="00AC2143" w:rsidRDefault="00EC6EA1" w:rsidP="00F83683">
            <w:pPr>
              <w:spacing w:line="276" w:lineRule="auto"/>
              <w:jc w:val="center"/>
            </w:pPr>
            <w:r w:rsidRPr="00AC2143">
              <w:t>1.</w:t>
            </w:r>
          </w:p>
        </w:tc>
        <w:tc>
          <w:tcPr>
            <w:tcW w:w="4208" w:type="dxa"/>
          </w:tcPr>
          <w:p w:rsidR="00EC6EA1" w:rsidRPr="00AC2143" w:rsidRDefault="001404A5" w:rsidP="00F83683">
            <w:pPr>
              <w:spacing w:line="276" w:lineRule="auto"/>
              <w:jc w:val="both"/>
            </w:pPr>
            <w:r>
              <w:t>Асхабова Хеда Хасановна</w:t>
            </w:r>
          </w:p>
        </w:tc>
        <w:tc>
          <w:tcPr>
            <w:tcW w:w="2686" w:type="dxa"/>
          </w:tcPr>
          <w:p w:rsidR="00EC6EA1" w:rsidRPr="00AC2143" w:rsidRDefault="00EC6EA1" w:rsidP="00F83683">
            <w:pPr>
              <w:spacing w:line="276" w:lineRule="auto"/>
              <w:jc w:val="center"/>
            </w:pPr>
            <w:r w:rsidRPr="00AC2143">
              <w:t xml:space="preserve">директор </w:t>
            </w:r>
            <w:r>
              <w:t>школы</w:t>
            </w:r>
          </w:p>
        </w:tc>
        <w:tc>
          <w:tcPr>
            <w:tcW w:w="2083" w:type="dxa"/>
          </w:tcPr>
          <w:p w:rsidR="00EC6EA1" w:rsidRPr="00AC2143" w:rsidRDefault="00EC6EA1" w:rsidP="00F83683">
            <w:pPr>
              <w:spacing w:line="276" w:lineRule="auto"/>
              <w:jc w:val="center"/>
            </w:pPr>
            <w:r w:rsidRPr="00AC2143">
              <w:t>председатель комиссии</w:t>
            </w:r>
          </w:p>
        </w:tc>
      </w:tr>
      <w:tr w:rsidR="00EC6EA1" w:rsidRPr="00AC2143" w:rsidTr="00470F4A">
        <w:trPr>
          <w:jc w:val="center"/>
        </w:trPr>
        <w:tc>
          <w:tcPr>
            <w:tcW w:w="594" w:type="dxa"/>
          </w:tcPr>
          <w:p w:rsidR="00EC6EA1" w:rsidRPr="00AC2143" w:rsidRDefault="00EC6EA1" w:rsidP="00F83683">
            <w:pPr>
              <w:spacing w:line="276" w:lineRule="auto"/>
              <w:jc w:val="center"/>
            </w:pPr>
            <w:r w:rsidRPr="00AC2143">
              <w:t>2.</w:t>
            </w:r>
          </w:p>
        </w:tc>
        <w:tc>
          <w:tcPr>
            <w:tcW w:w="4208" w:type="dxa"/>
          </w:tcPr>
          <w:p w:rsidR="00EC6EA1" w:rsidRPr="00AC2143" w:rsidRDefault="00EC6EA1" w:rsidP="00F83683">
            <w:pPr>
              <w:spacing w:line="276" w:lineRule="auto"/>
              <w:jc w:val="both"/>
            </w:pPr>
            <w:r>
              <w:t>Демельханова Сацита Ширвановна</w:t>
            </w:r>
          </w:p>
        </w:tc>
        <w:tc>
          <w:tcPr>
            <w:tcW w:w="2686" w:type="dxa"/>
          </w:tcPr>
          <w:p w:rsidR="00EC6EA1" w:rsidRPr="00AC2143" w:rsidRDefault="00EC6EA1" w:rsidP="00F83683">
            <w:pPr>
              <w:spacing w:line="276" w:lineRule="auto"/>
              <w:jc w:val="center"/>
            </w:pPr>
            <w:r w:rsidRPr="00AC2143">
              <w:t>председатель ППО</w:t>
            </w:r>
          </w:p>
        </w:tc>
        <w:tc>
          <w:tcPr>
            <w:tcW w:w="2083" w:type="dxa"/>
          </w:tcPr>
          <w:p w:rsidR="00EC6EA1" w:rsidRPr="00AC2143" w:rsidRDefault="00EC6EA1" w:rsidP="00F83683">
            <w:pPr>
              <w:spacing w:line="276" w:lineRule="auto"/>
              <w:jc w:val="center"/>
            </w:pPr>
            <w:r w:rsidRPr="00AC2143">
              <w:t>член комиссии</w:t>
            </w:r>
          </w:p>
        </w:tc>
      </w:tr>
      <w:tr w:rsidR="00EC6EA1" w:rsidRPr="00AC2143" w:rsidTr="00470F4A">
        <w:trPr>
          <w:jc w:val="center"/>
        </w:trPr>
        <w:tc>
          <w:tcPr>
            <w:tcW w:w="594" w:type="dxa"/>
          </w:tcPr>
          <w:p w:rsidR="00EC6EA1" w:rsidRPr="00AC2143" w:rsidRDefault="00EC6EA1" w:rsidP="00F83683">
            <w:pPr>
              <w:spacing w:line="276" w:lineRule="auto"/>
              <w:jc w:val="center"/>
            </w:pPr>
            <w:r w:rsidRPr="00AC2143">
              <w:t>3.</w:t>
            </w:r>
          </w:p>
        </w:tc>
        <w:tc>
          <w:tcPr>
            <w:tcW w:w="4208" w:type="dxa"/>
          </w:tcPr>
          <w:p w:rsidR="00EC6EA1" w:rsidRPr="00AC2143" w:rsidRDefault="00EC6EA1" w:rsidP="00F83683">
            <w:pPr>
              <w:spacing w:line="276" w:lineRule="auto"/>
              <w:jc w:val="both"/>
            </w:pPr>
            <w:r>
              <w:t>Байсултанова Тоита Сайд-Ахмедовна</w:t>
            </w:r>
            <w:r w:rsidRPr="00AC2143">
              <w:t xml:space="preserve"> </w:t>
            </w:r>
          </w:p>
        </w:tc>
        <w:tc>
          <w:tcPr>
            <w:tcW w:w="2686" w:type="dxa"/>
          </w:tcPr>
          <w:p w:rsidR="00EC6EA1" w:rsidRPr="00AC2143" w:rsidRDefault="00EC6EA1" w:rsidP="00F83683">
            <w:pPr>
              <w:spacing w:line="276" w:lineRule="auto"/>
            </w:pPr>
            <w:r>
              <w:t xml:space="preserve">     член профкома</w:t>
            </w:r>
          </w:p>
        </w:tc>
        <w:tc>
          <w:tcPr>
            <w:tcW w:w="2083" w:type="dxa"/>
          </w:tcPr>
          <w:p w:rsidR="00EC6EA1" w:rsidRPr="00AC2143" w:rsidRDefault="00EC6EA1" w:rsidP="00F83683">
            <w:pPr>
              <w:spacing w:line="276" w:lineRule="auto"/>
              <w:jc w:val="center"/>
            </w:pPr>
            <w:r w:rsidRPr="00AC2143">
              <w:t>член комиссии</w:t>
            </w:r>
          </w:p>
        </w:tc>
      </w:tr>
    </w:tbl>
    <w:p w:rsidR="00EC6EA1" w:rsidRPr="00AC2143" w:rsidRDefault="00EC6EA1" w:rsidP="00F83683">
      <w:pPr>
        <w:spacing w:line="276" w:lineRule="auto"/>
        <w:jc w:val="both"/>
      </w:pPr>
    </w:p>
    <w:p w:rsidR="00EC6EA1" w:rsidRDefault="00EC6EA1" w:rsidP="00F83683">
      <w:pPr>
        <w:tabs>
          <w:tab w:val="left" w:pos="3640"/>
        </w:tabs>
        <w:spacing w:line="276" w:lineRule="auto"/>
        <w:jc w:val="both"/>
      </w:pPr>
      <w:r w:rsidRPr="00AC2143">
        <w:t>2. Заседания комиссии по ведению коллективных переговоров проводит</w:t>
      </w:r>
      <w:r>
        <w:t xml:space="preserve">ь в помещении  </w:t>
      </w:r>
    </w:p>
    <w:p w:rsidR="00EC6EA1" w:rsidRPr="00AC2143" w:rsidRDefault="00EC6EA1" w:rsidP="00F83683">
      <w:pPr>
        <w:tabs>
          <w:tab w:val="left" w:pos="3640"/>
        </w:tabs>
        <w:spacing w:line="276" w:lineRule="auto"/>
        <w:jc w:val="both"/>
      </w:pPr>
      <w:r>
        <w:t xml:space="preserve">    МБОУ «СОШ № 3 г.Урус-Мартан»</w:t>
      </w:r>
      <w:r w:rsidRPr="00AC2143">
        <w:t>.</w:t>
      </w:r>
    </w:p>
    <w:p w:rsidR="00EC6EA1" w:rsidRPr="00AC2143" w:rsidRDefault="00EC6EA1" w:rsidP="00F83683">
      <w:pPr>
        <w:tabs>
          <w:tab w:val="left" w:pos="3640"/>
        </w:tabs>
        <w:spacing w:line="276" w:lineRule="auto"/>
        <w:jc w:val="both"/>
      </w:pPr>
      <w:r w:rsidRPr="00AC2143">
        <w:t xml:space="preserve">3. Поручить комиссии по </w:t>
      </w:r>
      <w:r>
        <w:t>вед</w:t>
      </w:r>
      <w:r w:rsidR="001404A5">
        <w:t>ению переговоров в срок до 20.03.2017</w:t>
      </w:r>
      <w:r>
        <w:t xml:space="preserve"> </w:t>
      </w:r>
      <w:r w:rsidRPr="00AC2143">
        <w:t>г. осуществить проверку</w:t>
      </w:r>
      <w:r>
        <w:t xml:space="preserve">  </w:t>
      </w:r>
      <w:r w:rsidRPr="00AC2143">
        <w:t>выполнения действующего коллективного договора.</w:t>
      </w:r>
    </w:p>
    <w:p w:rsidR="00EC6EA1" w:rsidRDefault="00EC6EA1" w:rsidP="00F83683">
      <w:pPr>
        <w:tabs>
          <w:tab w:val="left" w:pos="3640"/>
        </w:tabs>
        <w:spacing w:line="276" w:lineRule="auto"/>
        <w:jc w:val="both"/>
      </w:pPr>
      <w:r>
        <w:t>4.</w:t>
      </w:r>
      <w:r w:rsidR="001404A5">
        <w:t xml:space="preserve"> </w:t>
      </w:r>
      <w:r w:rsidRPr="00AC2143">
        <w:t>Комиссии по ведению перего</w:t>
      </w:r>
      <w:r w:rsidR="001404A5">
        <w:t>воров в срок до 01.04.2017</w:t>
      </w:r>
      <w:r>
        <w:t xml:space="preserve"> </w:t>
      </w:r>
      <w:r w:rsidRPr="00AC2143">
        <w:t xml:space="preserve">г. разработать проект нового </w:t>
      </w:r>
    </w:p>
    <w:p w:rsidR="00EC6EA1" w:rsidRPr="00AC2143" w:rsidRDefault="00EC6EA1" w:rsidP="00F83683">
      <w:pPr>
        <w:tabs>
          <w:tab w:val="left" w:pos="3640"/>
        </w:tabs>
        <w:spacing w:line="276" w:lineRule="auto"/>
        <w:jc w:val="both"/>
      </w:pPr>
      <w:r>
        <w:t xml:space="preserve">   </w:t>
      </w:r>
      <w:r w:rsidRPr="00AC2143">
        <w:t>коллективного договора и согласовать его условия</w:t>
      </w:r>
      <w:r>
        <w:t>.</w:t>
      </w:r>
    </w:p>
    <w:p w:rsidR="00EC6EA1" w:rsidRPr="00AC2143" w:rsidRDefault="00EC6EA1" w:rsidP="00F83683">
      <w:pPr>
        <w:spacing w:line="276" w:lineRule="auto"/>
        <w:jc w:val="both"/>
      </w:pPr>
    </w:p>
    <w:p w:rsidR="00EC6EA1" w:rsidRPr="00AC2143" w:rsidRDefault="00EC6EA1" w:rsidP="00F83683">
      <w:pPr>
        <w:spacing w:line="276" w:lineRule="auto"/>
        <w:jc w:val="both"/>
      </w:pPr>
    </w:p>
    <w:p w:rsidR="00EC6EA1" w:rsidRPr="00470F4A" w:rsidRDefault="00EC6EA1" w:rsidP="00F83683">
      <w:pPr>
        <w:spacing w:line="276" w:lineRule="auto"/>
        <w:jc w:val="center"/>
      </w:pPr>
      <w:r>
        <w:t xml:space="preserve">Директор школы:  </w:t>
      </w:r>
      <w:r w:rsidRPr="00AC2143">
        <w:t xml:space="preserve">             </w:t>
      </w:r>
      <w:r>
        <w:t xml:space="preserve">                     (Фамилия, инициалы)</w:t>
      </w:r>
    </w:p>
    <w:p w:rsidR="00EC6EA1" w:rsidRDefault="00EC6EA1" w:rsidP="00F83683">
      <w:pPr>
        <w:spacing w:line="276" w:lineRule="auto"/>
        <w:jc w:val="center"/>
        <w:rPr>
          <w:b/>
        </w:rPr>
      </w:pPr>
    </w:p>
    <w:p w:rsidR="002210C4" w:rsidRDefault="002210C4" w:rsidP="00F83683">
      <w:pPr>
        <w:spacing w:line="276" w:lineRule="auto"/>
        <w:jc w:val="center"/>
        <w:rPr>
          <w:b/>
        </w:rPr>
      </w:pPr>
    </w:p>
    <w:p w:rsidR="00311793" w:rsidRDefault="00311793" w:rsidP="00F83683">
      <w:pPr>
        <w:spacing w:line="276" w:lineRule="auto"/>
        <w:jc w:val="center"/>
        <w:rPr>
          <w:b/>
        </w:rPr>
      </w:pPr>
    </w:p>
    <w:p w:rsidR="00311793" w:rsidRDefault="00311793" w:rsidP="00F83683">
      <w:pPr>
        <w:spacing w:line="276" w:lineRule="auto"/>
        <w:jc w:val="center"/>
        <w:rPr>
          <w:b/>
        </w:rPr>
      </w:pPr>
    </w:p>
    <w:p w:rsidR="00311793" w:rsidRDefault="00311793" w:rsidP="00F83683">
      <w:pPr>
        <w:spacing w:line="276" w:lineRule="auto"/>
        <w:jc w:val="center"/>
        <w:rPr>
          <w:b/>
        </w:rPr>
      </w:pPr>
    </w:p>
    <w:p w:rsidR="00311793" w:rsidRDefault="00311793" w:rsidP="00F83683">
      <w:pPr>
        <w:spacing w:line="276" w:lineRule="auto"/>
        <w:jc w:val="center"/>
        <w:rPr>
          <w:b/>
        </w:rPr>
      </w:pPr>
    </w:p>
    <w:p w:rsidR="00311793" w:rsidRDefault="00311793" w:rsidP="00F83683">
      <w:pPr>
        <w:spacing w:line="276" w:lineRule="auto"/>
        <w:jc w:val="center"/>
        <w:rPr>
          <w:b/>
        </w:rPr>
      </w:pPr>
    </w:p>
    <w:p w:rsidR="00311793" w:rsidRDefault="00311793" w:rsidP="00F83683">
      <w:pPr>
        <w:spacing w:line="276" w:lineRule="auto"/>
        <w:jc w:val="center"/>
        <w:rPr>
          <w:b/>
        </w:rPr>
      </w:pPr>
    </w:p>
    <w:p w:rsidR="00311793" w:rsidRDefault="00311793" w:rsidP="00F83683">
      <w:pPr>
        <w:spacing w:line="276" w:lineRule="auto"/>
        <w:jc w:val="center"/>
        <w:rPr>
          <w:b/>
        </w:rPr>
      </w:pPr>
    </w:p>
    <w:p w:rsidR="00311793" w:rsidRDefault="00311793" w:rsidP="00F83683">
      <w:pPr>
        <w:spacing w:line="276" w:lineRule="auto"/>
        <w:jc w:val="center"/>
        <w:rPr>
          <w:b/>
        </w:rPr>
      </w:pPr>
    </w:p>
    <w:p w:rsidR="00311793" w:rsidRDefault="00311793" w:rsidP="00F83683">
      <w:pPr>
        <w:spacing w:line="276" w:lineRule="auto"/>
        <w:jc w:val="center"/>
        <w:rPr>
          <w:b/>
        </w:rPr>
      </w:pPr>
    </w:p>
    <w:p w:rsidR="00311793" w:rsidRDefault="00311793" w:rsidP="00F83683">
      <w:pPr>
        <w:spacing w:line="276" w:lineRule="auto"/>
        <w:jc w:val="center"/>
        <w:rPr>
          <w:b/>
        </w:rPr>
      </w:pPr>
    </w:p>
    <w:p w:rsidR="00311793" w:rsidRDefault="00311793" w:rsidP="00F83683">
      <w:pPr>
        <w:spacing w:line="276" w:lineRule="auto"/>
        <w:jc w:val="center"/>
        <w:rPr>
          <w:b/>
        </w:rPr>
      </w:pPr>
    </w:p>
    <w:p w:rsidR="00EC6EA1" w:rsidRPr="006F7465" w:rsidRDefault="00EC6EA1" w:rsidP="00F83683">
      <w:pPr>
        <w:spacing w:line="276" w:lineRule="auto"/>
        <w:jc w:val="center"/>
        <w:rPr>
          <w:b/>
        </w:rPr>
      </w:pPr>
      <w:r w:rsidRPr="006F7465">
        <w:rPr>
          <w:b/>
        </w:rPr>
        <w:t xml:space="preserve">Муниципальное </w:t>
      </w:r>
      <w:r>
        <w:rPr>
          <w:b/>
        </w:rPr>
        <w:t xml:space="preserve">бюджетное </w:t>
      </w:r>
      <w:r w:rsidRPr="006F7465">
        <w:rPr>
          <w:b/>
        </w:rPr>
        <w:t>общеобразовательное учреждение</w:t>
      </w:r>
    </w:p>
    <w:p w:rsidR="00EC6EA1" w:rsidRPr="006F7465" w:rsidRDefault="00EC6EA1" w:rsidP="00F83683">
      <w:pPr>
        <w:spacing w:line="276" w:lineRule="auto"/>
        <w:jc w:val="center"/>
        <w:rPr>
          <w:b/>
        </w:rPr>
      </w:pPr>
      <w:r w:rsidRPr="006F7465">
        <w:rPr>
          <w:b/>
        </w:rPr>
        <w:t>«</w:t>
      </w:r>
      <w:r>
        <w:rPr>
          <w:b/>
        </w:rPr>
        <w:t>С</w:t>
      </w:r>
      <w:r w:rsidRPr="006F7465">
        <w:rPr>
          <w:b/>
        </w:rPr>
        <w:t>редняя общеобразовательная школа</w:t>
      </w:r>
      <w:r>
        <w:rPr>
          <w:b/>
        </w:rPr>
        <w:t xml:space="preserve"> № 3 г.Урус-Мартан</w:t>
      </w:r>
      <w:r w:rsidRPr="006F7465">
        <w:rPr>
          <w:b/>
        </w:rPr>
        <w:t>»</w:t>
      </w:r>
    </w:p>
    <w:p w:rsidR="00EC6EA1" w:rsidRDefault="00EC6EA1" w:rsidP="00311793">
      <w:pPr>
        <w:spacing w:line="276" w:lineRule="auto"/>
        <w:jc w:val="center"/>
      </w:pPr>
      <w:r>
        <w:rPr>
          <w:b/>
        </w:rPr>
        <w:t>Урус-Мартановского</w:t>
      </w:r>
      <w:r w:rsidRPr="006F7465">
        <w:rPr>
          <w:b/>
        </w:rPr>
        <w:t xml:space="preserve"> муниципального района Чеченской Республики</w:t>
      </w:r>
    </w:p>
    <w:p w:rsidR="00EC6EA1" w:rsidRPr="00AC2143" w:rsidRDefault="00EC6EA1" w:rsidP="00F83683">
      <w:pPr>
        <w:spacing w:line="276" w:lineRule="auto"/>
        <w:jc w:val="both"/>
      </w:pPr>
    </w:p>
    <w:p w:rsidR="00EC6EA1" w:rsidRPr="00457E66" w:rsidRDefault="00EC6EA1" w:rsidP="00F83683">
      <w:pPr>
        <w:tabs>
          <w:tab w:val="left" w:pos="3440"/>
        </w:tabs>
        <w:spacing w:line="276" w:lineRule="auto"/>
        <w:jc w:val="center"/>
        <w:rPr>
          <w:b/>
          <w:sz w:val="28"/>
          <w:szCs w:val="28"/>
        </w:rPr>
      </w:pPr>
      <w:r w:rsidRPr="00457E66">
        <w:rPr>
          <w:b/>
          <w:sz w:val="28"/>
          <w:szCs w:val="28"/>
        </w:rPr>
        <w:t>ВЫПИСКА</w:t>
      </w:r>
    </w:p>
    <w:p w:rsidR="00EC6EA1" w:rsidRPr="00AC2143" w:rsidRDefault="00DA54C5" w:rsidP="00F83683">
      <w:pPr>
        <w:tabs>
          <w:tab w:val="left" w:pos="3440"/>
        </w:tabs>
        <w:spacing w:line="276" w:lineRule="auto"/>
        <w:jc w:val="both"/>
      </w:pPr>
      <w:r>
        <w:t xml:space="preserve">из протокола № </w:t>
      </w:r>
      <w:r w:rsidRPr="00DA54C5">
        <w:t>12   от 22.03.2017г.</w:t>
      </w:r>
      <w:r>
        <w:rPr>
          <w:sz w:val="28"/>
          <w:szCs w:val="28"/>
        </w:rPr>
        <w:t xml:space="preserve">                           </w:t>
      </w:r>
    </w:p>
    <w:p w:rsidR="00EC6EA1" w:rsidRPr="00AC2143" w:rsidRDefault="00EC6EA1" w:rsidP="00F83683">
      <w:pPr>
        <w:tabs>
          <w:tab w:val="left" w:pos="3440"/>
        </w:tabs>
        <w:spacing w:line="276" w:lineRule="auto"/>
        <w:jc w:val="both"/>
      </w:pPr>
      <w:r w:rsidRPr="00AC2143">
        <w:t>ОБЩЕГО СОБРАНИЯ ТРУДОВОГО КОЛЛЕКТИВА</w:t>
      </w:r>
    </w:p>
    <w:p w:rsidR="00EC6EA1" w:rsidRPr="00AC2143" w:rsidRDefault="00EC6EA1" w:rsidP="00F83683">
      <w:pPr>
        <w:tabs>
          <w:tab w:val="left" w:pos="3440"/>
        </w:tabs>
        <w:spacing w:line="276" w:lineRule="auto"/>
        <w:jc w:val="both"/>
      </w:pPr>
      <w:r>
        <w:t xml:space="preserve">Присутствовало – </w:t>
      </w:r>
      <w:r w:rsidR="002210C4">
        <w:t xml:space="preserve"> 68</w:t>
      </w:r>
      <w:r w:rsidRPr="00AC2143">
        <w:t xml:space="preserve"> человек.</w:t>
      </w:r>
    </w:p>
    <w:p w:rsidR="00EC6EA1" w:rsidRPr="00AC2143" w:rsidRDefault="002210C4" w:rsidP="00F83683">
      <w:pPr>
        <w:tabs>
          <w:tab w:val="left" w:pos="3440"/>
        </w:tabs>
        <w:spacing w:line="276" w:lineRule="auto"/>
        <w:jc w:val="both"/>
      </w:pPr>
      <w:r>
        <w:t>отсутствовало –  11</w:t>
      </w:r>
      <w:r w:rsidR="00EC6EA1">
        <w:t xml:space="preserve"> человек.</w:t>
      </w:r>
    </w:p>
    <w:p w:rsidR="00EC6EA1" w:rsidRPr="00457E66" w:rsidRDefault="00EC6EA1" w:rsidP="00F83683">
      <w:pPr>
        <w:tabs>
          <w:tab w:val="left" w:pos="3440"/>
        </w:tabs>
        <w:spacing w:line="276" w:lineRule="auto"/>
        <w:jc w:val="center"/>
        <w:rPr>
          <w:b/>
          <w:sz w:val="28"/>
          <w:szCs w:val="28"/>
        </w:rPr>
      </w:pPr>
      <w:r w:rsidRPr="00457E66">
        <w:rPr>
          <w:b/>
          <w:sz w:val="28"/>
          <w:szCs w:val="28"/>
        </w:rPr>
        <w:t>Повестка дня:</w:t>
      </w:r>
    </w:p>
    <w:p w:rsidR="00EC6EA1" w:rsidRPr="00AC2143" w:rsidRDefault="00EC6EA1" w:rsidP="00F83683">
      <w:pPr>
        <w:tabs>
          <w:tab w:val="left" w:pos="3440"/>
        </w:tabs>
        <w:spacing w:line="276" w:lineRule="auto"/>
        <w:jc w:val="both"/>
      </w:pPr>
      <w:r w:rsidRPr="00AC2143">
        <w:t xml:space="preserve">  1. Принятие коллективного договора </w:t>
      </w:r>
      <w:r>
        <w:t>на 201</w:t>
      </w:r>
      <w:r w:rsidR="00A13F69">
        <w:t>7</w:t>
      </w:r>
      <w:r>
        <w:t xml:space="preserve"> – 20</w:t>
      </w:r>
      <w:r w:rsidR="00A13F69">
        <w:t>20</w:t>
      </w:r>
      <w:r>
        <w:t xml:space="preserve"> годы с приложениями.</w:t>
      </w:r>
    </w:p>
    <w:p w:rsidR="00EC6EA1" w:rsidRPr="00AC2143" w:rsidRDefault="00EC6EA1" w:rsidP="00F83683">
      <w:pPr>
        <w:tabs>
          <w:tab w:val="left" w:pos="3000"/>
        </w:tabs>
        <w:spacing w:line="276" w:lineRule="auto"/>
        <w:jc w:val="both"/>
      </w:pPr>
      <w:r>
        <w:t xml:space="preserve">  2</w:t>
      </w:r>
      <w:r w:rsidRPr="00AC2143">
        <w:t xml:space="preserve">. Принятие правил внутреннего трудового </w:t>
      </w:r>
      <w:r>
        <w:t>распорядка для работников школы</w:t>
      </w:r>
      <w:r w:rsidRPr="00AC2143">
        <w:t>.</w:t>
      </w:r>
    </w:p>
    <w:p w:rsidR="00EC6EA1" w:rsidRPr="00AC2143" w:rsidRDefault="00EC6EA1" w:rsidP="00F83683">
      <w:pPr>
        <w:tabs>
          <w:tab w:val="left" w:pos="3000"/>
        </w:tabs>
        <w:spacing w:line="276" w:lineRule="auto"/>
        <w:jc w:val="both"/>
      </w:pPr>
      <w:r w:rsidRPr="00AC2143">
        <w:t xml:space="preserve">                                          </w:t>
      </w:r>
    </w:p>
    <w:p w:rsidR="00EC6EA1" w:rsidRDefault="00EC6EA1" w:rsidP="00F83683">
      <w:pPr>
        <w:spacing w:line="276" w:lineRule="auto"/>
        <w:jc w:val="both"/>
      </w:pPr>
      <w:r>
        <w:t>П</w:t>
      </w:r>
      <w:r w:rsidRPr="00AC2143">
        <w:t>о первому вопросу выступила председатель перв</w:t>
      </w:r>
      <w:r>
        <w:t xml:space="preserve">ичной профсоюзной организации школы </w:t>
      </w:r>
      <w:r w:rsidR="00CD0EB1">
        <w:t>Демельханова С.Ш.</w:t>
      </w:r>
      <w:r>
        <w:t xml:space="preserve">  </w:t>
      </w:r>
    </w:p>
    <w:p w:rsidR="00EC6EA1" w:rsidRPr="00AC2143" w:rsidRDefault="00EC6EA1" w:rsidP="00F83683">
      <w:pPr>
        <w:spacing w:line="276" w:lineRule="auto"/>
        <w:jc w:val="both"/>
      </w:pPr>
      <w:r>
        <w:lastRenderedPageBreak/>
        <w:t>Она</w:t>
      </w:r>
      <w:r w:rsidRPr="00AC2143">
        <w:t xml:space="preserve"> оз</w:t>
      </w:r>
      <w:r>
        <w:t>накомила работников школы</w:t>
      </w:r>
      <w:r w:rsidRPr="00AC2143">
        <w:t xml:space="preserve"> с новы</w:t>
      </w:r>
      <w:r>
        <w:t>м коллективным договором на 201</w:t>
      </w:r>
      <w:r w:rsidR="001404A5">
        <w:t>7</w:t>
      </w:r>
      <w:r>
        <w:t>-20</w:t>
      </w:r>
      <w:r w:rsidR="001404A5">
        <w:t>20</w:t>
      </w:r>
      <w:r>
        <w:t xml:space="preserve"> </w:t>
      </w:r>
      <w:r w:rsidRPr="00AC2143">
        <w:t>г</w:t>
      </w:r>
      <w:r>
        <w:t>г</w:t>
      </w:r>
      <w:r w:rsidRPr="00AC2143">
        <w:t>.</w:t>
      </w:r>
      <w:r>
        <w:t xml:space="preserve">                       </w:t>
      </w:r>
      <w:r w:rsidRPr="00AC2143">
        <w:t xml:space="preserve"> В своем выступлении затронула основные разделы:</w:t>
      </w:r>
    </w:p>
    <w:p w:rsidR="00EC6EA1" w:rsidRPr="00AC2143" w:rsidRDefault="00EC6EA1" w:rsidP="00F83683">
      <w:pPr>
        <w:tabs>
          <w:tab w:val="left" w:pos="3000"/>
        </w:tabs>
        <w:spacing w:line="276" w:lineRule="auto"/>
        <w:jc w:val="both"/>
      </w:pPr>
      <w:r w:rsidRPr="00AC2143">
        <w:t>- общее положение:</w:t>
      </w:r>
    </w:p>
    <w:p w:rsidR="00EC6EA1" w:rsidRPr="00AC2143" w:rsidRDefault="00EC6EA1" w:rsidP="00F83683">
      <w:pPr>
        <w:tabs>
          <w:tab w:val="left" w:pos="3000"/>
        </w:tabs>
        <w:spacing w:line="276" w:lineRule="auto"/>
        <w:jc w:val="both"/>
      </w:pPr>
      <w:r w:rsidRPr="00AC2143">
        <w:t>- трудовой договор;</w:t>
      </w:r>
    </w:p>
    <w:p w:rsidR="00EC6EA1" w:rsidRPr="00AC2143" w:rsidRDefault="00EC6EA1" w:rsidP="00F83683">
      <w:pPr>
        <w:tabs>
          <w:tab w:val="left" w:pos="3000"/>
        </w:tabs>
        <w:spacing w:line="276" w:lineRule="auto"/>
        <w:jc w:val="both"/>
      </w:pPr>
      <w:r w:rsidRPr="00AC2143">
        <w:t>- профессиональная подготовка, переподготовка и повышение квалификации работников;</w:t>
      </w:r>
    </w:p>
    <w:p w:rsidR="00EC6EA1" w:rsidRPr="00AC2143" w:rsidRDefault="00EC6EA1" w:rsidP="00F83683">
      <w:pPr>
        <w:tabs>
          <w:tab w:val="left" w:pos="3000"/>
        </w:tabs>
        <w:spacing w:line="276" w:lineRule="auto"/>
        <w:jc w:val="both"/>
      </w:pPr>
      <w:r w:rsidRPr="00AC2143">
        <w:t>- высвобождение работников и содействие их трудоустройству;</w:t>
      </w:r>
    </w:p>
    <w:p w:rsidR="00EC6EA1" w:rsidRPr="00AC2143" w:rsidRDefault="00EC6EA1" w:rsidP="00F83683">
      <w:pPr>
        <w:tabs>
          <w:tab w:val="left" w:pos="3000"/>
        </w:tabs>
        <w:spacing w:line="276" w:lineRule="auto"/>
        <w:jc w:val="both"/>
      </w:pPr>
      <w:r w:rsidRPr="00AC2143">
        <w:t>- рабочее время и время отдыха;</w:t>
      </w:r>
    </w:p>
    <w:p w:rsidR="00EC6EA1" w:rsidRPr="00AC2143" w:rsidRDefault="00EC6EA1" w:rsidP="00F83683">
      <w:pPr>
        <w:tabs>
          <w:tab w:val="left" w:pos="3000"/>
        </w:tabs>
        <w:spacing w:line="276" w:lineRule="auto"/>
        <w:jc w:val="both"/>
      </w:pPr>
      <w:r w:rsidRPr="00AC2143">
        <w:t>- оплата и нормирование труда;</w:t>
      </w:r>
    </w:p>
    <w:p w:rsidR="00EC6EA1" w:rsidRPr="00AC2143" w:rsidRDefault="00EC6EA1" w:rsidP="00F83683">
      <w:pPr>
        <w:tabs>
          <w:tab w:val="left" w:pos="3000"/>
        </w:tabs>
        <w:spacing w:line="276" w:lineRule="auto"/>
        <w:jc w:val="both"/>
      </w:pPr>
      <w:r w:rsidRPr="00AC2143">
        <w:t>- гарантии и компенсации;</w:t>
      </w:r>
    </w:p>
    <w:p w:rsidR="00EC6EA1" w:rsidRPr="00AC2143" w:rsidRDefault="00EC6EA1" w:rsidP="00F83683">
      <w:pPr>
        <w:tabs>
          <w:tab w:val="left" w:pos="3000"/>
        </w:tabs>
        <w:spacing w:line="276" w:lineRule="auto"/>
        <w:jc w:val="both"/>
      </w:pPr>
      <w:r w:rsidRPr="00AC2143">
        <w:t>- охрана труда и здоровье;</w:t>
      </w:r>
    </w:p>
    <w:p w:rsidR="00EC6EA1" w:rsidRPr="00AC2143" w:rsidRDefault="00EC6EA1" w:rsidP="00F83683">
      <w:pPr>
        <w:tabs>
          <w:tab w:val="left" w:pos="3000"/>
        </w:tabs>
        <w:spacing w:line="276" w:lineRule="auto"/>
        <w:jc w:val="both"/>
      </w:pPr>
      <w:r w:rsidRPr="00AC2143">
        <w:t>- гарантии профсоюзной деятельности;</w:t>
      </w:r>
    </w:p>
    <w:p w:rsidR="00EC6EA1" w:rsidRPr="00AC2143" w:rsidRDefault="00EC6EA1" w:rsidP="00F83683">
      <w:pPr>
        <w:tabs>
          <w:tab w:val="left" w:pos="3000"/>
        </w:tabs>
        <w:spacing w:line="276" w:lineRule="auto"/>
        <w:jc w:val="both"/>
      </w:pPr>
      <w:r w:rsidRPr="00AC2143">
        <w:t>- обязательства профкома;</w:t>
      </w:r>
    </w:p>
    <w:p w:rsidR="00EC6EA1" w:rsidRPr="00AC2143" w:rsidRDefault="00EC6EA1" w:rsidP="00F83683">
      <w:pPr>
        <w:tabs>
          <w:tab w:val="left" w:pos="3000"/>
        </w:tabs>
        <w:spacing w:line="276" w:lineRule="auto"/>
        <w:jc w:val="both"/>
      </w:pPr>
      <w:r w:rsidRPr="00AC2143">
        <w:t>- контроль за выполнением коллективного договора.</w:t>
      </w:r>
    </w:p>
    <w:p w:rsidR="00EC6EA1" w:rsidRDefault="00CD0EB1" w:rsidP="00F83683">
      <w:pPr>
        <w:spacing w:line="276" w:lineRule="auto"/>
        <w:jc w:val="both"/>
      </w:pPr>
      <w:r>
        <w:t>Демельханова С.Ш.</w:t>
      </w:r>
      <w:r w:rsidR="00EC6EA1">
        <w:t xml:space="preserve"> </w:t>
      </w:r>
      <w:r w:rsidR="00EC6EA1" w:rsidRPr="00AC2143">
        <w:t xml:space="preserve">обратила внимание на приложения к коллективному </w:t>
      </w:r>
      <w:r w:rsidR="00EC6EA1">
        <w:t>договору.</w:t>
      </w:r>
    </w:p>
    <w:p w:rsidR="00EC6EA1" w:rsidRPr="00AC2143" w:rsidRDefault="00EC6EA1" w:rsidP="00F83683">
      <w:pPr>
        <w:tabs>
          <w:tab w:val="left" w:pos="3000"/>
        </w:tabs>
        <w:spacing w:line="276" w:lineRule="auto"/>
        <w:ind w:firstLine="567"/>
        <w:jc w:val="both"/>
      </w:pPr>
      <w:r w:rsidRPr="00AC2143">
        <w:t>По втором</w:t>
      </w:r>
      <w:r>
        <w:t xml:space="preserve">у вопросу выступил директор школы </w:t>
      </w:r>
      <w:r w:rsidR="00CD0EB1">
        <w:t>Асхабова Х.Х..</w:t>
      </w:r>
      <w:r w:rsidRPr="00AC2143">
        <w:t xml:space="preserve">, </w:t>
      </w:r>
      <w:r>
        <w:t xml:space="preserve"> он  предложил</w:t>
      </w:r>
      <w:r w:rsidR="00CD0EB1">
        <w:t>а</w:t>
      </w:r>
      <w:r w:rsidRPr="00AC2143">
        <w:t xml:space="preserve"> на рассмотрение Правила внутреннего трудов</w:t>
      </w:r>
      <w:r>
        <w:t xml:space="preserve">ого распорядка для работников школы. </w:t>
      </w:r>
      <w:r w:rsidR="00CD0EB1">
        <w:t>Асхабова Х.Х..</w:t>
      </w:r>
      <w:r>
        <w:t xml:space="preserve">  </w:t>
      </w:r>
      <w:r w:rsidRPr="00AC2143">
        <w:t>подробно остановилась на всех пунктах Правил:</w:t>
      </w:r>
    </w:p>
    <w:p w:rsidR="00EC6EA1" w:rsidRPr="00AC2143" w:rsidRDefault="00EC6EA1" w:rsidP="00F83683">
      <w:pPr>
        <w:spacing w:line="276" w:lineRule="auto"/>
        <w:ind w:firstLine="708"/>
        <w:jc w:val="both"/>
      </w:pPr>
      <w:r w:rsidRPr="00AC2143">
        <w:t>1. Общее положение.</w:t>
      </w:r>
    </w:p>
    <w:p w:rsidR="00EC6EA1" w:rsidRPr="00AC2143" w:rsidRDefault="00EC6EA1" w:rsidP="00F83683">
      <w:pPr>
        <w:spacing w:line="276" w:lineRule="auto"/>
        <w:ind w:firstLine="708"/>
        <w:jc w:val="both"/>
      </w:pPr>
      <w:r w:rsidRPr="00AC2143">
        <w:t>2. Прием и увольнение работников.</w:t>
      </w:r>
    </w:p>
    <w:p w:rsidR="00EC6EA1" w:rsidRPr="00AC2143" w:rsidRDefault="00EC6EA1" w:rsidP="00F83683">
      <w:pPr>
        <w:spacing w:line="276" w:lineRule="auto"/>
        <w:ind w:firstLine="708"/>
        <w:jc w:val="both"/>
      </w:pPr>
      <w:r w:rsidRPr="00AC2143">
        <w:t>3. Основные обязанности администрации.</w:t>
      </w:r>
    </w:p>
    <w:p w:rsidR="00EC6EA1" w:rsidRPr="00AC2143" w:rsidRDefault="00EC6EA1" w:rsidP="00F83683">
      <w:pPr>
        <w:spacing w:line="276" w:lineRule="auto"/>
        <w:ind w:firstLine="708"/>
        <w:jc w:val="both"/>
      </w:pPr>
      <w:r w:rsidRPr="00AC2143">
        <w:t>4. Основные обязанности и права работников.</w:t>
      </w:r>
    </w:p>
    <w:p w:rsidR="00EC6EA1" w:rsidRPr="00AC2143" w:rsidRDefault="00EC6EA1" w:rsidP="00F83683">
      <w:pPr>
        <w:spacing w:line="276" w:lineRule="auto"/>
        <w:ind w:firstLine="708"/>
        <w:jc w:val="both"/>
      </w:pPr>
      <w:r w:rsidRPr="00AC2143">
        <w:t>5. Рабочее время и его использование.</w:t>
      </w:r>
    </w:p>
    <w:p w:rsidR="00EC6EA1" w:rsidRPr="00AC2143" w:rsidRDefault="00EC6EA1" w:rsidP="00F83683">
      <w:pPr>
        <w:spacing w:line="276" w:lineRule="auto"/>
        <w:ind w:firstLine="708"/>
        <w:jc w:val="both"/>
      </w:pPr>
      <w:r w:rsidRPr="00AC2143">
        <w:t>6. Работникам запрещается.</w:t>
      </w:r>
    </w:p>
    <w:p w:rsidR="00EC6EA1" w:rsidRPr="00AC2143" w:rsidRDefault="00EC6EA1" w:rsidP="00F83683">
      <w:pPr>
        <w:spacing w:line="276" w:lineRule="auto"/>
        <w:ind w:firstLine="708"/>
        <w:jc w:val="both"/>
      </w:pPr>
      <w:r w:rsidRPr="00AC2143">
        <w:t>7. Взыскания за нарушение трудовой дисциплины.</w:t>
      </w:r>
    </w:p>
    <w:p w:rsidR="00EC6EA1" w:rsidRPr="00AC2143" w:rsidRDefault="00EC6EA1" w:rsidP="00F83683">
      <w:pPr>
        <w:spacing w:line="276" w:lineRule="auto"/>
        <w:jc w:val="both"/>
      </w:pPr>
    </w:p>
    <w:p w:rsidR="00EC6EA1" w:rsidRPr="00AC2143" w:rsidRDefault="00EC6EA1" w:rsidP="00F83683">
      <w:pPr>
        <w:tabs>
          <w:tab w:val="left" w:pos="3440"/>
        </w:tabs>
        <w:spacing w:line="276" w:lineRule="auto"/>
        <w:jc w:val="both"/>
      </w:pPr>
      <w:r w:rsidRPr="00091931">
        <w:rPr>
          <w:b/>
          <w:u w:val="single"/>
        </w:rPr>
        <w:t>РЕШЕНИЕ:</w:t>
      </w:r>
      <w:r w:rsidRPr="00AC2143">
        <w:t xml:space="preserve">                  1. Прин</w:t>
      </w:r>
      <w:r>
        <w:t>ять коллективный договор на 201</w:t>
      </w:r>
      <w:r w:rsidR="00A13F69">
        <w:t>7</w:t>
      </w:r>
      <w:r>
        <w:t xml:space="preserve"> – 20</w:t>
      </w:r>
      <w:r w:rsidR="00A13F69">
        <w:t>20</w:t>
      </w:r>
      <w:r>
        <w:t xml:space="preserve"> </w:t>
      </w:r>
      <w:r w:rsidRPr="00AC2143">
        <w:t>г</w:t>
      </w:r>
      <w:r>
        <w:t>г</w:t>
      </w:r>
      <w:r w:rsidRPr="00AC2143">
        <w:t>.</w:t>
      </w:r>
    </w:p>
    <w:p w:rsidR="00EC6EA1" w:rsidRPr="00AC2143" w:rsidRDefault="00EC6EA1" w:rsidP="00F83683">
      <w:pPr>
        <w:tabs>
          <w:tab w:val="left" w:pos="3440"/>
        </w:tabs>
        <w:spacing w:line="276" w:lineRule="auto"/>
        <w:jc w:val="both"/>
      </w:pPr>
      <w:r w:rsidRPr="00AC2143">
        <w:t xml:space="preserve">                                       </w:t>
      </w:r>
      <w:r>
        <w:t xml:space="preserve">  </w:t>
      </w:r>
      <w:r w:rsidRPr="00AC2143">
        <w:t xml:space="preserve">    в новой редакции.</w:t>
      </w:r>
      <w:r>
        <w:t xml:space="preserve">                                    </w:t>
      </w:r>
    </w:p>
    <w:p w:rsidR="00EC6EA1" w:rsidRPr="00AC2143" w:rsidRDefault="00EC6EA1" w:rsidP="00F83683">
      <w:pPr>
        <w:tabs>
          <w:tab w:val="left" w:pos="3000"/>
        </w:tabs>
        <w:spacing w:line="276" w:lineRule="auto"/>
        <w:jc w:val="both"/>
      </w:pPr>
      <w:r w:rsidRPr="00AC2143">
        <w:t xml:space="preserve">          </w:t>
      </w:r>
      <w:r>
        <w:t xml:space="preserve">                               2</w:t>
      </w:r>
      <w:r w:rsidRPr="00AC2143">
        <w:t xml:space="preserve">. Принять правила  внутреннего трудового </w:t>
      </w:r>
    </w:p>
    <w:p w:rsidR="00EC6EA1" w:rsidRPr="00AC2143" w:rsidRDefault="00EC6EA1" w:rsidP="00F83683">
      <w:pPr>
        <w:tabs>
          <w:tab w:val="left" w:pos="3000"/>
        </w:tabs>
        <w:spacing w:line="276" w:lineRule="auto"/>
        <w:jc w:val="both"/>
      </w:pPr>
      <w:r w:rsidRPr="00AC2143">
        <w:t xml:space="preserve">                                         </w:t>
      </w:r>
      <w:r>
        <w:t xml:space="preserve">    распорядка для работников школы</w:t>
      </w:r>
      <w:r w:rsidRPr="00AC2143">
        <w:t>.</w:t>
      </w:r>
    </w:p>
    <w:p w:rsidR="00EC6EA1" w:rsidRPr="00AC2143" w:rsidRDefault="00EC6EA1" w:rsidP="00F83683">
      <w:pPr>
        <w:spacing w:line="276" w:lineRule="auto"/>
        <w:jc w:val="both"/>
      </w:pPr>
    </w:p>
    <w:p w:rsidR="008628FC" w:rsidRDefault="00EC6EA1" w:rsidP="00311793">
      <w:pPr>
        <w:spacing w:line="276" w:lineRule="auto"/>
        <w:jc w:val="both"/>
      </w:pPr>
      <w:r w:rsidRPr="00AC2143">
        <w:t xml:space="preserve">Председатель: </w:t>
      </w:r>
      <w:r>
        <w:t xml:space="preserve">                      </w:t>
      </w:r>
      <w:r w:rsidR="008628FC">
        <w:t xml:space="preserve"> </w:t>
      </w:r>
      <w:r w:rsidR="00CD0EB1">
        <w:t xml:space="preserve">          Демельханова С.Ш.  </w:t>
      </w:r>
    </w:p>
    <w:p w:rsidR="00426C60" w:rsidRPr="00CD0EB1" w:rsidRDefault="00EC6EA1" w:rsidP="00311793">
      <w:pPr>
        <w:spacing w:line="276" w:lineRule="auto"/>
        <w:jc w:val="both"/>
        <w:rPr>
          <w:sz w:val="28"/>
          <w:szCs w:val="28"/>
        </w:rPr>
      </w:pPr>
      <w:r w:rsidRPr="00AC2143">
        <w:t>Секретарь</w:t>
      </w:r>
      <w:r w:rsidRPr="00CD0EB1">
        <w:t xml:space="preserve">:       </w:t>
      </w:r>
      <w:r w:rsidRPr="00CD0EB1">
        <w:rPr>
          <w:sz w:val="28"/>
          <w:szCs w:val="28"/>
        </w:rPr>
        <w:t xml:space="preserve">         </w:t>
      </w:r>
      <w:r w:rsidR="00311793" w:rsidRPr="00CD0EB1">
        <w:rPr>
          <w:sz w:val="28"/>
          <w:szCs w:val="28"/>
        </w:rPr>
        <w:t xml:space="preserve">        </w:t>
      </w:r>
      <w:r w:rsidR="00CD0EB1" w:rsidRPr="00CD0EB1">
        <w:rPr>
          <w:sz w:val="28"/>
          <w:szCs w:val="28"/>
        </w:rPr>
        <w:t xml:space="preserve">         Хадаева Л.А.</w:t>
      </w:r>
    </w:p>
    <w:sectPr w:rsidR="00426C60" w:rsidRPr="00CD0EB1" w:rsidSect="00900FF3">
      <w:footerReference w:type="default" r:id="rId8"/>
      <w:footerReference w:type="first" r:id="rId9"/>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DFD" w:rsidRDefault="005D3DFD" w:rsidP="00170BAC">
      <w:r>
        <w:separator/>
      </w:r>
    </w:p>
  </w:endnote>
  <w:endnote w:type="continuationSeparator" w:id="0">
    <w:p w:rsidR="005D3DFD" w:rsidRDefault="005D3DFD" w:rsidP="00170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20165"/>
      <w:docPartObj>
        <w:docPartGallery w:val="Page Numbers (Bottom of Page)"/>
        <w:docPartUnique/>
      </w:docPartObj>
    </w:sdtPr>
    <w:sdtEndPr/>
    <w:sdtContent>
      <w:p w:rsidR="00A92A38" w:rsidRDefault="005D3DFD">
        <w:pPr>
          <w:pStyle w:val="ad"/>
          <w:jc w:val="center"/>
        </w:pPr>
        <w:r>
          <w:fldChar w:fldCharType="begin"/>
        </w:r>
        <w:r>
          <w:instrText xml:space="preserve"> PAGE   \* MERGEFORMAT </w:instrText>
        </w:r>
        <w:r>
          <w:fldChar w:fldCharType="separate"/>
        </w:r>
        <w:r w:rsidR="002B0F7F">
          <w:rPr>
            <w:noProof/>
          </w:rPr>
          <w:t>5</w:t>
        </w:r>
        <w:r>
          <w:rPr>
            <w:noProof/>
          </w:rPr>
          <w:fldChar w:fldCharType="end"/>
        </w:r>
      </w:p>
    </w:sdtContent>
  </w:sdt>
  <w:p w:rsidR="00A92A38" w:rsidRDefault="00A92A38">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20164"/>
      <w:docPartObj>
        <w:docPartGallery w:val="Page Numbers (Bottom of Page)"/>
        <w:docPartUnique/>
      </w:docPartObj>
    </w:sdtPr>
    <w:sdtEndPr/>
    <w:sdtContent>
      <w:p w:rsidR="00A92A38" w:rsidRDefault="005D3DFD">
        <w:pPr>
          <w:pStyle w:val="ad"/>
          <w:jc w:val="center"/>
        </w:pPr>
        <w:r>
          <w:fldChar w:fldCharType="begin"/>
        </w:r>
        <w:r>
          <w:instrText xml:space="preserve"> PAGE   \* MERGEFORMAT </w:instrText>
        </w:r>
        <w:r>
          <w:fldChar w:fldCharType="separate"/>
        </w:r>
        <w:r w:rsidR="00A92A38">
          <w:rPr>
            <w:noProof/>
          </w:rPr>
          <w:t>1</w:t>
        </w:r>
        <w:r>
          <w:rPr>
            <w:noProof/>
          </w:rPr>
          <w:fldChar w:fldCharType="end"/>
        </w:r>
      </w:p>
    </w:sdtContent>
  </w:sdt>
  <w:p w:rsidR="00A92A38" w:rsidRDefault="00A92A3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DFD" w:rsidRDefault="005D3DFD" w:rsidP="00170BAC">
      <w:r>
        <w:separator/>
      </w:r>
    </w:p>
  </w:footnote>
  <w:footnote w:type="continuationSeparator" w:id="0">
    <w:p w:rsidR="005D3DFD" w:rsidRDefault="005D3DFD" w:rsidP="00170B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260D"/>
    <w:multiLevelType w:val="hybridMultilevel"/>
    <w:tmpl w:val="3E70A1A4"/>
    <w:lvl w:ilvl="0" w:tplc="041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3B25"/>
    <w:multiLevelType w:val="hybridMultilevel"/>
    <w:tmpl w:val="00001E1F"/>
    <w:lvl w:ilvl="0" w:tplc="00006E5D">
      <w:start w:val="3"/>
      <w:numFmt w:val="decimal"/>
      <w:lvlText w:val="%1."/>
      <w:lvlJc w:val="left"/>
      <w:pPr>
        <w:tabs>
          <w:tab w:val="num" w:pos="720"/>
        </w:tabs>
        <w:ind w:left="720" w:hanging="360"/>
      </w:pPr>
    </w:lvl>
    <w:lvl w:ilvl="1" w:tplc="00001AD4">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63CB"/>
    <w:multiLevelType w:val="hybridMultilevel"/>
    <w:tmpl w:val="00006BFC"/>
    <w:lvl w:ilvl="0" w:tplc="00007F96">
      <w:start w:val="1"/>
      <w:numFmt w:val="decimal"/>
      <w:lvlText w:val="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7FF5"/>
    <w:multiLevelType w:val="hybridMultilevel"/>
    <w:tmpl w:val="00004E45"/>
    <w:lvl w:ilvl="0" w:tplc="0000323B">
      <w:start w:val="2"/>
      <w:numFmt w:val="decimal"/>
      <w:lvlText w:val="3.%1."/>
      <w:lvlJc w:val="left"/>
      <w:pPr>
        <w:tabs>
          <w:tab w:val="num" w:pos="720"/>
        </w:tabs>
        <w:ind w:left="720" w:hanging="360"/>
      </w:pPr>
    </w:lvl>
    <w:lvl w:ilvl="1" w:tplc="00002213">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282B52"/>
    <w:multiLevelType w:val="singleLevel"/>
    <w:tmpl w:val="FD8EDCA4"/>
    <w:lvl w:ilvl="0">
      <w:start w:val="1"/>
      <w:numFmt w:val="decimal"/>
      <w:lvlText w:val="5.6.%1."/>
      <w:lvlJc w:val="left"/>
      <w:pPr>
        <w:tabs>
          <w:tab w:val="num" w:pos="0"/>
        </w:tabs>
        <w:ind w:left="0" w:firstLine="0"/>
      </w:pPr>
      <w:rPr>
        <w:rFonts w:ascii="Times New Roman" w:hAnsi="Times New Roman" w:cs="Times New Roman" w:hint="default"/>
      </w:rPr>
    </w:lvl>
  </w:abstractNum>
  <w:abstractNum w:abstractNumId="5">
    <w:nsid w:val="03FC7E66"/>
    <w:multiLevelType w:val="hybridMultilevel"/>
    <w:tmpl w:val="C40A44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7D941EE"/>
    <w:multiLevelType w:val="hybridMultilevel"/>
    <w:tmpl w:val="2DBA9F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8EC79D7"/>
    <w:multiLevelType w:val="hybridMultilevel"/>
    <w:tmpl w:val="DD26AB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9692CF0"/>
    <w:multiLevelType w:val="singleLevel"/>
    <w:tmpl w:val="48AC4454"/>
    <w:lvl w:ilvl="0">
      <w:start w:val="4"/>
      <w:numFmt w:val="decimal"/>
      <w:lvlText w:val="5.%1."/>
      <w:lvlJc w:val="left"/>
      <w:pPr>
        <w:tabs>
          <w:tab w:val="num" w:pos="284"/>
        </w:tabs>
        <w:ind w:left="284" w:firstLine="0"/>
      </w:pPr>
      <w:rPr>
        <w:rFonts w:ascii="Times New Roman" w:hAnsi="Times New Roman" w:cs="Times New Roman" w:hint="default"/>
        <w:b/>
        <w:sz w:val="24"/>
        <w:szCs w:val="24"/>
      </w:rPr>
    </w:lvl>
  </w:abstractNum>
  <w:abstractNum w:abstractNumId="9">
    <w:nsid w:val="0C30482D"/>
    <w:multiLevelType w:val="hybridMultilevel"/>
    <w:tmpl w:val="4724AD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646358E"/>
    <w:multiLevelType w:val="hybridMultilevel"/>
    <w:tmpl w:val="AC9A28C0"/>
    <w:lvl w:ilvl="0" w:tplc="BF9EBCE8">
      <w:start w:val="1"/>
      <w:numFmt w:val="decimal"/>
      <w:lvlText w:val="%1."/>
      <w:lvlJc w:val="left"/>
      <w:pPr>
        <w:tabs>
          <w:tab w:val="num" w:pos="1268"/>
        </w:tabs>
        <w:ind w:left="1268" w:hanging="360"/>
      </w:pPr>
      <w:rPr>
        <w:rFonts w:ascii="Times New Roman" w:eastAsia="Times New Roman" w:hAnsi="Times New Roman" w:cs="Times New Roman"/>
      </w:rPr>
    </w:lvl>
    <w:lvl w:ilvl="1" w:tplc="04190003" w:tentative="1">
      <w:start w:val="1"/>
      <w:numFmt w:val="bullet"/>
      <w:lvlText w:val="o"/>
      <w:lvlJc w:val="left"/>
      <w:pPr>
        <w:tabs>
          <w:tab w:val="num" w:pos="1988"/>
        </w:tabs>
        <w:ind w:left="1988" w:hanging="360"/>
      </w:pPr>
      <w:rPr>
        <w:rFonts w:ascii="Courier New" w:hAnsi="Courier New" w:cs="Courier New" w:hint="default"/>
      </w:rPr>
    </w:lvl>
    <w:lvl w:ilvl="2" w:tplc="04190005" w:tentative="1">
      <w:start w:val="1"/>
      <w:numFmt w:val="bullet"/>
      <w:lvlText w:val=""/>
      <w:lvlJc w:val="left"/>
      <w:pPr>
        <w:tabs>
          <w:tab w:val="num" w:pos="2708"/>
        </w:tabs>
        <w:ind w:left="2708" w:hanging="360"/>
      </w:pPr>
      <w:rPr>
        <w:rFonts w:ascii="Wingdings" w:hAnsi="Wingdings" w:hint="default"/>
      </w:rPr>
    </w:lvl>
    <w:lvl w:ilvl="3" w:tplc="04190001" w:tentative="1">
      <w:start w:val="1"/>
      <w:numFmt w:val="bullet"/>
      <w:lvlText w:val=""/>
      <w:lvlJc w:val="left"/>
      <w:pPr>
        <w:tabs>
          <w:tab w:val="num" w:pos="3428"/>
        </w:tabs>
        <w:ind w:left="3428" w:hanging="360"/>
      </w:pPr>
      <w:rPr>
        <w:rFonts w:ascii="Symbol" w:hAnsi="Symbol" w:hint="default"/>
      </w:rPr>
    </w:lvl>
    <w:lvl w:ilvl="4" w:tplc="04190003" w:tentative="1">
      <w:start w:val="1"/>
      <w:numFmt w:val="bullet"/>
      <w:lvlText w:val="o"/>
      <w:lvlJc w:val="left"/>
      <w:pPr>
        <w:tabs>
          <w:tab w:val="num" w:pos="4148"/>
        </w:tabs>
        <w:ind w:left="4148" w:hanging="360"/>
      </w:pPr>
      <w:rPr>
        <w:rFonts w:ascii="Courier New" w:hAnsi="Courier New" w:cs="Courier New" w:hint="default"/>
      </w:rPr>
    </w:lvl>
    <w:lvl w:ilvl="5" w:tplc="04190005" w:tentative="1">
      <w:start w:val="1"/>
      <w:numFmt w:val="bullet"/>
      <w:lvlText w:val=""/>
      <w:lvlJc w:val="left"/>
      <w:pPr>
        <w:tabs>
          <w:tab w:val="num" w:pos="4868"/>
        </w:tabs>
        <w:ind w:left="4868" w:hanging="360"/>
      </w:pPr>
      <w:rPr>
        <w:rFonts w:ascii="Wingdings" w:hAnsi="Wingdings" w:hint="default"/>
      </w:rPr>
    </w:lvl>
    <w:lvl w:ilvl="6" w:tplc="04190001" w:tentative="1">
      <w:start w:val="1"/>
      <w:numFmt w:val="bullet"/>
      <w:lvlText w:val=""/>
      <w:lvlJc w:val="left"/>
      <w:pPr>
        <w:tabs>
          <w:tab w:val="num" w:pos="5588"/>
        </w:tabs>
        <w:ind w:left="5588" w:hanging="360"/>
      </w:pPr>
      <w:rPr>
        <w:rFonts w:ascii="Symbol" w:hAnsi="Symbol" w:hint="default"/>
      </w:rPr>
    </w:lvl>
    <w:lvl w:ilvl="7" w:tplc="04190003" w:tentative="1">
      <w:start w:val="1"/>
      <w:numFmt w:val="bullet"/>
      <w:lvlText w:val="o"/>
      <w:lvlJc w:val="left"/>
      <w:pPr>
        <w:tabs>
          <w:tab w:val="num" w:pos="6308"/>
        </w:tabs>
        <w:ind w:left="6308" w:hanging="360"/>
      </w:pPr>
      <w:rPr>
        <w:rFonts w:ascii="Courier New" w:hAnsi="Courier New" w:cs="Courier New" w:hint="default"/>
      </w:rPr>
    </w:lvl>
    <w:lvl w:ilvl="8" w:tplc="04190005" w:tentative="1">
      <w:start w:val="1"/>
      <w:numFmt w:val="bullet"/>
      <w:lvlText w:val=""/>
      <w:lvlJc w:val="left"/>
      <w:pPr>
        <w:tabs>
          <w:tab w:val="num" w:pos="7028"/>
        </w:tabs>
        <w:ind w:left="7028" w:hanging="360"/>
      </w:pPr>
      <w:rPr>
        <w:rFonts w:ascii="Wingdings" w:hAnsi="Wingdings" w:hint="default"/>
      </w:rPr>
    </w:lvl>
  </w:abstractNum>
  <w:abstractNum w:abstractNumId="11">
    <w:nsid w:val="1A9629AA"/>
    <w:multiLevelType w:val="hybridMultilevel"/>
    <w:tmpl w:val="22DA7CFA"/>
    <w:lvl w:ilvl="0" w:tplc="40F0A6DC">
      <w:start w:val="5"/>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B135532"/>
    <w:multiLevelType w:val="hybridMultilevel"/>
    <w:tmpl w:val="54187466"/>
    <w:lvl w:ilvl="0" w:tplc="CA1884FE">
      <w:start w:val="1"/>
      <w:numFmt w:val="bullet"/>
      <w:lvlText w:val=""/>
      <w:lvlJc w:val="left"/>
      <w:pPr>
        <w:tabs>
          <w:tab w:val="num" w:pos="3129"/>
        </w:tabs>
        <w:ind w:left="3129" w:hanging="360"/>
      </w:pPr>
      <w:rPr>
        <w:rFonts w:ascii="Symbol" w:hAnsi="Symbol" w:hint="default"/>
        <w:color w:val="auto"/>
      </w:rPr>
    </w:lvl>
    <w:lvl w:ilvl="1" w:tplc="04190003" w:tentative="1">
      <w:start w:val="1"/>
      <w:numFmt w:val="bullet"/>
      <w:lvlText w:val="o"/>
      <w:lvlJc w:val="left"/>
      <w:pPr>
        <w:tabs>
          <w:tab w:val="num" w:pos="3141"/>
        </w:tabs>
        <w:ind w:left="3141" w:hanging="360"/>
      </w:pPr>
      <w:rPr>
        <w:rFonts w:ascii="Courier New" w:hAnsi="Courier New" w:cs="Courier New" w:hint="default"/>
      </w:rPr>
    </w:lvl>
    <w:lvl w:ilvl="2" w:tplc="04190005" w:tentative="1">
      <w:start w:val="1"/>
      <w:numFmt w:val="bullet"/>
      <w:lvlText w:val=""/>
      <w:lvlJc w:val="left"/>
      <w:pPr>
        <w:tabs>
          <w:tab w:val="num" w:pos="3861"/>
        </w:tabs>
        <w:ind w:left="3861" w:hanging="360"/>
      </w:pPr>
      <w:rPr>
        <w:rFonts w:ascii="Wingdings" w:hAnsi="Wingdings" w:hint="default"/>
      </w:rPr>
    </w:lvl>
    <w:lvl w:ilvl="3" w:tplc="04190001" w:tentative="1">
      <w:start w:val="1"/>
      <w:numFmt w:val="bullet"/>
      <w:lvlText w:val=""/>
      <w:lvlJc w:val="left"/>
      <w:pPr>
        <w:tabs>
          <w:tab w:val="num" w:pos="4581"/>
        </w:tabs>
        <w:ind w:left="4581" w:hanging="360"/>
      </w:pPr>
      <w:rPr>
        <w:rFonts w:ascii="Symbol" w:hAnsi="Symbol" w:hint="default"/>
      </w:rPr>
    </w:lvl>
    <w:lvl w:ilvl="4" w:tplc="04190003" w:tentative="1">
      <w:start w:val="1"/>
      <w:numFmt w:val="bullet"/>
      <w:lvlText w:val="o"/>
      <w:lvlJc w:val="left"/>
      <w:pPr>
        <w:tabs>
          <w:tab w:val="num" w:pos="5301"/>
        </w:tabs>
        <w:ind w:left="5301" w:hanging="360"/>
      </w:pPr>
      <w:rPr>
        <w:rFonts w:ascii="Courier New" w:hAnsi="Courier New" w:cs="Courier New" w:hint="default"/>
      </w:rPr>
    </w:lvl>
    <w:lvl w:ilvl="5" w:tplc="04190005" w:tentative="1">
      <w:start w:val="1"/>
      <w:numFmt w:val="bullet"/>
      <w:lvlText w:val=""/>
      <w:lvlJc w:val="left"/>
      <w:pPr>
        <w:tabs>
          <w:tab w:val="num" w:pos="6021"/>
        </w:tabs>
        <w:ind w:left="6021" w:hanging="360"/>
      </w:pPr>
      <w:rPr>
        <w:rFonts w:ascii="Wingdings" w:hAnsi="Wingdings" w:hint="default"/>
      </w:rPr>
    </w:lvl>
    <w:lvl w:ilvl="6" w:tplc="04190001" w:tentative="1">
      <w:start w:val="1"/>
      <w:numFmt w:val="bullet"/>
      <w:lvlText w:val=""/>
      <w:lvlJc w:val="left"/>
      <w:pPr>
        <w:tabs>
          <w:tab w:val="num" w:pos="6741"/>
        </w:tabs>
        <w:ind w:left="6741" w:hanging="360"/>
      </w:pPr>
      <w:rPr>
        <w:rFonts w:ascii="Symbol" w:hAnsi="Symbol" w:hint="default"/>
      </w:rPr>
    </w:lvl>
    <w:lvl w:ilvl="7" w:tplc="04190003" w:tentative="1">
      <w:start w:val="1"/>
      <w:numFmt w:val="bullet"/>
      <w:lvlText w:val="o"/>
      <w:lvlJc w:val="left"/>
      <w:pPr>
        <w:tabs>
          <w:tab w:val="num" w:pos="7461"/>
        </w:tabs>
        <w:ind w:left="7461" w:hanging="360"/>
      </w:pPr>
      <w:rPr>
        <w:rFonts w:ascii="Courier New" w:hAnsi="Courier New" w:cs="Courier New" w:hint="default"/>
      </w:rPr>
    </w:lvl>
    <w:lvl w:ilvl="8" w:tplc="04190005" w:tentative="1">
      <w:start w:val="1"/>
      <w:numFmt w:val="bullet"/>
      <w:lvlText w:val=""/>
      <w:lvlJc w:val="left"/>
      <w:pPr>
        <w:tabs>
          <w:tab w:val="num" w:pos="8181"/>
        </w:tabs>
        <w:ind w:left="8181" w:hanging="360"/>
      </w:pPr>
      <w:rPr>
        <w:rFonts w:ascii="Wingdings" w:hAnsi="Wingdings" w:hint="default"/>
      </w:rPr>
    </w:lvl>
  </w:abstractNum>
  <w:abstractNum w:abstractNumId="13">
    <w:nsid w:val="1C536017"/>
    <w:multiLevelType w:val="multilevel"/>
    <w:tmpl w:val="416E96E6"/>
    <w:lvl w:ilvl="0">
      <w:start w:val="6"/>
      <w:numFmt w:val="decimal"/>
      <w:lvlText w:val="%1."/>
      <w:lvlJc w:val="left"/>
      <w:pPr>
        <w:ind w:left="360" w:hanging="360"/>
      </w:pPr>
      <w:rPr>
        <w:rFonts w:hint="default"/>
      </w:rPr>
    </w:lvl>
    <w:lvl w:ilvl="1">
      <w:start w:val="1"/>
      <w:numFmt w:val="decimal"/>
      <w:lvlText w:val="%1.%2."/>
      <w:lvlJc w:val="left"/>
      <w:pPr>
        <w:ind w:left="921" w:hanging="360"/>
      </w:pPr>
      <w:rPr>
        <w:rFonts w:hint="default"/>
      </w:rPr>
    </w:lvl>
    <w:lvl w:ilvl="2">
      <w:start w:val="1"/>
      <w:numFmt w:val="decimal"/>
      <w:lvlText w:val="%1.%2.%3."/>
      <w:lvlJc w:val="left"/>
      <w:pPr>
        <w:ind w:left="1842" w:hanging="720"/>
      </w:pPr>
      <w:rPr>
        <w:rFonts w:hint="default"/>
      </w:rPr>
    </w:lvl>
    <w:lvl w:ilvl="3">
      <w:start w:val="1"/>
      <w:numFmt w:val="decimal"/>
      <w:lvlText w:val="%1.%2.%3.%4."/>
      <w:lvlJc w:val="left"/>
      <w:pPr>
        <w:ind w:left="2403" w:hanging="720"/>
      </w:pPr>
      <w:rPr>
        <w:rFonts w:hint="default"/>
      </w:rPr>
    </w:lvl>
    <w:lvl w:ilvl="4">
      <w:start w:val="1"/>
      <w:numFmt w:val="decimal"/>
      <w:lvlText w:val="%1.%2.%3.%4.%5."/>
      <w:lvlJc w:val="left"/>
      <w:pPr>
        <w:ind w:left="3324" w:hanging="1080"/>
      </w:pPr>
      <w:rPr>
        <w:rFonts w:hint="default"/>
      </w:rPr>
    </w:lvl>
    <w:lvl w:ilvl="5">
      <w:start w:val="1"/>
      <w:numFmt w:val="decimal"/>
      <w:lvlText w:val="%1.%2.%3.%4.%5.%6."/>
      <w:lvlJc w:val="left"/>
      <w:pPr>
        <w:ind w:left="3885" w:hanging="1080"/>
      </w:pPr>
      <w:rPr>
        <w:rFonts w:hint="default"/>
      </w:rPr>
    </w:lvl>
    <w:lvl w:ilvl="6">
      <w:start w:val="1"/>
      <w:numFmt w:val="decimal"/>
      <w:lvlText w:val="%1.%2.%3.%4.%5.%6.%7."/>
      <w:lvlJc w:val="left"/>
      <w:pPr>
        <w:ind w:left="4806" w:hanging="1440"/>
      </w:pPr>
      <w:rPr>
        <w:rFonts w:hint="default"/>
      </w:rPr>
    </w:lvl>
    <w:lvl w:ilvl="7">
      <w:start w:val="1"/>
      <w:numFmt w:val="decimal"/>
      <w:lvlText w:val="%1.%2.%3.%4.%5.%6.%7.%8."/>
      <w:lvlJc w:val="left"/>
      <w:pPr>
        <w:ind w:left="5367" w:hanging="1440"/>
      </w:pPr>
      <w:rPr>
        <w:rFonts w:hint="default"/>
      </w:rPr>
    </w:lvl>
    <w:lvl w:ilvl="8">
      <w:start w:val="1"/>
      <w:numFmt w:val="decimal"/>
      <w:lvlText w:val="%1.%2.%3.%4.%5.%6.%7.%8.%9."/>
      <w:lvlJc w:val="left"/>
      <w:pPr>
        <w:ind w:left="6288" w:hanging="1800"/>
      </w:pPr>
      <w:rPr>
        <w:rFonts w:hint="default"/>
      </w:rPr>
    </w:lvl>
  </w:abstractNum>
  <w:abstractNum w:abstractNumId="14">
    <w:nsid w:val="1DFB4AF4"/>
    <w:multiLevelType w:val="hybridMultilevel"/>
    <w:tmpl w:val="80523E7A"/>
    <w:lvl w:ilvl="0" w:tplc="D43A5BFA">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1E6968B9"/>
    <w:multiLevelType w:val="hybridMultilevel"/>
    <w:tmpl w:val="94AE3D70"/>
    <w:lvl w:ilvl="0" w:tplc="04190001">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211"/>
        </w:tabs>
        <w:ind w:left="1211" w:hanging="360"/>
      </w:pPr>
      <w:rPr>
        <w:rFont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1FE53FBC"/>
    <w:multiLevelType w:val="hybridMultilevel"/>
    <w:tmpl w:val="7FC8A764"/>
    <w:lvl w:ilvl="0" w:tplc="CA1884FE">
      <w:start w:val="1"/>
      <w:numFmt w:val="bullet"/>
      <w:lvlText w:val=""/>
      <w:lvlJc w:val="left"/>
      <w:pPr>
        <w:tabs>
          <w:tab w:val="num" w:pos="1428"/>
        </w:tabs>
        <w:ind w:left="1428"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5027B6B"/>
    <w:multiLevelType w:val="hybridMultilevel"/>
    <w:tmpl w:val="32148B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7052B4A"/>
    <w:multiLevelType w:val="multilevel"/>
    <w:tmpl w:val="55CA933C"/>
    <w:lvl w:ilvl="0">
      <w:start w:val="1"/>
      <w:numFmt w:val="upperRoman"/>
      <w:pStyle w:val="1"/>
      <w:lvlText w:val="%1."/>
      <w:lvlJc w:val="left"/>
      <w:pPr>
        <w:tabs>
          <w:tab w:val="num" w:pos="1080"/>
        </w:tabs>
        <w:ind w:left="1080" w:hanging="72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9">
    <w:nsid w:val="2820207A"/>
    <w:multiLevelType w:val="hybridMultilevel"/>
    <w:tmpl w:val="1570C120"/>
    <w:lvl w:ilvl="0" w:tplc="BF9EBCE8">
      <w:start w:val="1"/>
      <w:numFmt w:val="decimal"/>
      <w:lvlText w:val="%1."/>
      <w:lvlJc w:val="left"/>
      <w:pPr>
        <w:tabs>
          <w:tab w:val="num" w:pos="1333"/>
        </w:tabs>
        <w:ind w:left="1333" w:hanging="360"/>
      </w:pPr>
      <w:rPr>
        <w:rFonts w:ascii="Times New Roman" w:eastAsia="Times New Roman" w:hAnsi="Times New Roman" w:cs="Times New Roman" w:hint="default"/>
      </w:rPr>
    </w:lvl>
    <w:lvl w:ilvl="1" w:tplc="04190003">
      <w:start w:val="1"/>
      <w:numFmt w:val="bullet"/>
      <w:lvlText w:val="o"/>
      <w:lvlJc w:val="left"/>
      <w:pPr>
        <w:tabs>
          <w:tab w:val="num" w:pos="2053"/>
        </w:tabs>
        <w:ind w:left="2053" w:hanging="360"/>
      </w:pPr>
      <w:rPr>
        <w:rFonts w:ascii="Courier New" w:hAnsi="Courier New" w:cs="Courier New" w:hint="default"/>
      </w:rPr>
    </w:lvl>
    <w:lvl w:ilvl="2" w:tplc="04190005" w:tentative="1">
      <w:start w:val="1"/>
      <w:numFmt w:val="bullet"/>
      <w:lvlText w:val=""/>
      <w:lvlJc w:val="left"/>
      <w:pPr>
        <w:tabs>
          <w:tab w:val="num" w:pos="2773"/>
        </w:tabs>
        <w:ind w:left="2773" w:hanging="360"/>
      </w:pPr>
      <w:rPr>
        <w:rFonts w:ascii="Wingdings" w:hAnsi="Wingdings" w:hint="default"/>
      </w:rPr>
    </w:lvl>
    <w:lvl w:ilvl="3" w:tplc="04190001" w:tentative="1">
      <w:start w:val="1"/>
      <w:numFmt w:val="bullet"/>
      <w:lvlText w:val=""/>
      <w:lvlJc w:val="left"/>
      <w:pPr>
        <w:tabs>
          <w:tab w:val="num" w:pos="3493"/>
        </w:tabs>
        <w:ind w:left="3493" w:hanging="360"/>
      </w:pPr>
      <w:rPr>
        <w:rFonts w:ascii="Symbol" w:hAnsi="Symbol" w:hint="default"/>
      </w:rPr>
    </w:lvl>
    <w:lvl w:ilvl="4" w:tplc="04190003" w:tentative="1">
      <w:start w:val="1"/>
      <w:numFmt w:val="bullet"/>
      <w:lvlText w:val="o"/>
      <w:lvlJc w:val="left"/>
      <w:pPr>
        <w:tabs>
          <w:tab w:val="num" w:pos="4213"/>
        </w:tabs>
        <w:ind w:left="4213" w:hanging="360"/>
      </w:pPr>
      <w:rPr>
        <w:rFonts w:ascii="Courier New" w:hAnsi="Courier New" w:cs="Courier New" w:hint="default"/>
      </w:rPr>
    </w:lvl>
    <w:lvl w:ilvl="5" w:tplc="04190005" w:tentative="1">
      <w:start w:val="1"/>
      <w:numFmt w:val="bullet"/>
      <w:lvlText w:val=""/>
      <w:lvlJc w:val="left"/>
      <w:pPr>
        <w:tabs>
          <w:tab w:val="num" w:pos="4933"/>
        </w:tabs>
        <w:ind w:left="4933" w:hanging="360"/>
      </w:pPr>
      <w:rPr>
        <w:rFonts w:ascii="Wingdings" w:hAnsi="Wingdings" w:hint="default"/>
      </w:rPr>
    </w:lvl>
    <w:lvl w:ilvl="6" w:tplc="04190001" w:tentative="1">
      <w:start w:val="1"/>
      <w:numFmt w:val="bullet"/>
      <w:lvlText w:val=""/>
      <w:lvlJc w:val="left"/>
      <w:pPr>
        <w:tabs>
          <w:tab w:val="num" w:pos="5653"/>
        </w:tabs>
        <w:ind w:left="5653" w:hanging="360"/>
      </w:pPr>
      <w:rPr>
        <w:rFonts w:ascii="Symbol" w:hAnsi="Symbol" w:hint="default"/>
      </w:rPr>
    </w:lvl>
    <w:lvl w:ilvl="7" w:tplc="04190003" w:tentative="1">
      <w:start w:val="1"/>
      <w:numFmt w:val="bullet"/>
      <w:lvlText w:val="o"/>
      <w:lvlJc w:val="left"/>
      <w:pPr>
        <w:tabs>
          <w:tab w:val="num" w:pos="6373"/>
        </w:tabs>
        <w:ind w:left="6373" w:hanging="360"/>
      </w:pPr>
      <w:rPr>
        <w:rFonts w:ascii="Courier New" w:hAnsi="Courier New" w:cs="Courier New" w:hint="default"/>
      </w:rPr>
    </w:lvl>
    <w:lvl w:ilvl="8" w:tplc="04190005" w:tentative="1">
      <w:start w:val="1"/>
      <w:numFmt w:val="bullet"/>
      <w:lvlText w:val=""/>
      <w:lvlJc w:val="left"/>
      <w:pPr>
        <w:tabs>
          <w:tab w:val="num" w:pos="7093"/>
        </w:tabs>
        <w:ind w:left="7093" w:hanging="360"/>
      </w:pPr>
      <w:rPr>
        <w:rFonts w:ascii="Wingdings" w:hAnsi="Wingdings" w:hint="default"/>
      </w:rPr>
    </w:lvl>
  </w:abstractNum>
  <w:abstractNum w:abstractNumId="20">
    <w:nsid w:val="2E0C323D"/>
    <w:multiLevelType w:val="multilevel"/>
    <w:tmpl w:val="CCCADF12"/>
    <w:lvl w:ilvl="0">
      <w:start w:val="1"/>
      <w:numFmt w:val="decimal"/>
      <w:lvlText w:val="%1)"/>
      <w:lvlJc w:val="left"/>
      <w:pPr>
        <w:tabs>
          <w:tab w:val="num" w:pos="900"/>
        </w:tabs>
        <w:ind w:left="900" w:hanging="360"/>
      </w:pPr>
      <w:rPr>
        <w:rFonts w:hint="default"/>
      </w:rPr>
    </w:lvl>
    <w:lvl w:ilvl="1">
      <w:start w:val="1"/>
      <w:numFmt w:val="bullet"/>
      <w:lvlText w:val="-"/>
      <w:lvlJc w:val="left"/>
      <w:pPr>
        <w:tabs>
          <w:tab w:val="num" w:pos="1620"/>
        </w:tabs>
        <w:ind w:left="1620" w:hanging="360"/>
      </w:pPr>
      <w:rPr>
        <w:rFonts w:ascii="Times New Roman" w:eastAsia="Times New Roman" w:hAnsi="Times New Roman" w:cs="Times New Roman"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1">
    <w:nsid w:val="2FB85437"/>
    <w:multiLevelType w:val="hybridMultilevel"/>
    <w:tmpl w:val="0B0C1F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4D03C98"/>
    <w:multiLevelType w:val="hybridMultilevel"/>
    <w:tmpl w:val="884EA47E"/>
    <w:lvl w:ilvl="0" w:tplc="04190001">
      <w:start w:val="1"/>
      <w:numFmt w:val="bullet"/>
      <w:lvlText w:val=""/>
      <w:lvlJc w:val="left"/>
      <w:pPr>
        <w:tabs>
          <w:tab w:val="num" w:pos="1838"/>
        </w:tabs>
        <w:ind w:left="1838" w:hanging="360"/>
      </w:pPr>
      <w:rPr>
        <w:rFonts w:ascii="Symbol" w:hAnsi="Symbol" w:hint="default"/>
      </w:rPr>
    </w:lvl>
    <w:lvl w:ilvl="1" w:tplc="04190003" w:tentative="1">
      <w:start w:val="1"/>
      <w:numFmt w:val="bullet"/>
      <w:lvlText w:val="o"/>
      <w:lvlJc w:val="left"/>
      <w:pPr>
        <w:tabs>
          <w:tab w:val="num" w:pos="2558"/>
        </w:tabs>
        <w:ind w:left="2558" w:hanging="360"/>
      </w:pPr>
      <w:rPr>
        <w:rFonts w:ascii="Courier New" w:hAnsi="Courier New" w:cs="Courier New" w:hint="default"/>
      </w:rPr>
    </w:lvl>
    <w:lvl w:ilvl="2" w:tplc="04190005" w:tentative="1">
      <w:start w:val="1"/>
      <w:numFmt w:val="bullet"/>
      <w:lvlText w:val=""/>
      <w:lvlJc w:val="left"/>
      <w:pPr>
        <w:tabs>
          <w:tab w:val="num" w:pos="3278"/>
        </w:tabs>
        <w:ind w:left="3278" w:hanging="360"/>
      </w:pPr>
      <w:rPr>
        <w:rFonts w:ascii="Wingdings" w:hAnsi="Wingdings" w:hint="default"/>
      </w:rPr>
    </w:lvl>
    <w:lvl w:ilvl="3" w:tplc="04190001" w:tentative="1">
      <w:start w:val="1"/>
      <w:numFmt w:val="bullet"/>
      <w:lvlText w:val=""/>
      <w:lvlJc w:val="left"/>
      <w:pPr>
        <w:tabs>
          <w:tab w:val="num" w:pos="3998"/>
        </w:tabs>
        <w:ind w:left="3998" w:hanging="360"/>
      </w:pPr>
      <w:rPr>
        <w:rFonts w:ascii="Symbol" w:hAnsi="Symbol" w:hint="default"/>
      </w:rPr>
    </w:lvl>
    <w:lvl w:ilvl="4" w:tplc="04190003" w:tentative="1">
      <w:start w:val="1"/>
      <w:numFmt w:val="bullet"/>
      <w:lvlText w:val="o"/>
      <w:lvlJc w:val="left"/>
      <w:pPr>
        <w:tabs>
          <w:tab w:val="num" w:pos="4718"/>
        </w:tabs>
        <w:ind w:left="4718" w:hanging="360"/>
      </w:pPr>
      <w:rPr>
        <w:rFonts w:ascii="Courier New" w:hAnsi="Courier New" w:cs="Courier New" w:hint="default"/>
      </w:rPr>
    </w:lvl>
    <w:lvl w:ilvl="5" w:tplc="04190005" w:tentative="1">
      <w:start w:val="1"/>
      <w:numFmt w:val="bullet"/>
      <w:lvlText w:val=""/>
      <w:lvlJc w:val="left"/>
      <w:pPr>
        <w:tabs>
          <w:tab w:val="num" w:pos="5438"/>
        </w:tabs>
        <w:ind w:left="5438" w:hanging="360"/>
      </w:pPr>
      <w:rPr>
        <w:rFonts w:ascii="Wingdings" w:hAnsi="Wingdings" w:hint="default"/>
      </w:rPr>
    </w:lvl>
    <w:lvl w:ilvl="6" w:tplc="04190001" w:tentative="1">
      <w:start w:val="1"/>
      <w:numFmt w:val="bullet"/>
      <w:lvlText w:val=""/>
      <w:lvlJc w:val="left"/>
      <w:pPr>
        <w:tabs>
          <w:tab w:val="num" w:pos="6158"/>
        </w:tabs>
        <w:ind w:left="6158" w:hanging="360"/>
      </w:pPr>
      <w:rPr>
        <w:rFonts w:ascii="Symbol" w:hAnsi="Symbol" w:hint="default"/>
      </w:rPr>
    </w:lvl>
    <w:lvl w:ilvl="7" w:tplc="04190003" w:tentative="1">
      <w:start w:val="1"/>
      <w:numFmt w:val="bullet"/>
      <w:lvlText w:val="o"/>
      <w:lvlJc w:val="left"/>
      <w:pPr>
        <w:tabs>
          <w:tab w:val="num" w:pos="6878"/>
        </w:tabs>
        <w:ind w:left="6878" w:hanging="360"/>
      </w:pPr>
      <w:rPr>
        <w:rFonts w:ascii="Courier New" w:hAnsi="Courier New" w:cs="Courier New" w:hint="default"/>
      </w:rPr>
    </w:lvl>
    <w:lvl w:ilvl="8" w:tplc="04190005" w:tentative="1">
      <w:start w:val="1"/>
      <w:numFmt w:val="bullet"/>
      <w:lvlText w:val=""/>
      <w:lvlJc w:val="left"/>
      <w:pPr>
        <w:tabs>
          <w:tab w:val="num" w:pos="7598"/>
        </w:tabs>
        <w:ind w:left="7598" w:hanging="360"/>
      </w:pPr>
      <w:rPr>
        <w:rFonts w:ascii="Wingdings" w:hAnsi="Wingdings" w:hint="default"/>
      </w:rPr>
    </w:lvl>
  </w:abstractNum>
  <w:abstractNum w:abstractNumId="23">
    <w:nsid w:val="39813F78"/>
    <w:multiLevelType w:val="multilevel"/>
    <w:tmpl w:val="44562484"/>
    <w:lvl w:ilvl="0">
      <w:start w:val="1"/>
      <w:numFmt w:val="upperRoman"/>
      <w:pStyle w:val="4"/>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3B474052"/>
    <w:multiLevelType w:val="multilevel"/>
    <w:tmpl w:val="0E029D24"/>
    <w:lvl w:ilvl="0">
      <w:start w:val="2"/>
      <w:numFmt w:val="decimal"/>
      <w:lvlText w:val="2.%1."/>
      <w:lvlJc w:val="left"/>
      <w:pPr>
        <w:tabs>
          <w:tab w:val="num" w:pos="360"/>
        </w:tabs>
        <w:ind w:left="360" w:hanging="360"/>
      </w:pPr>
    </w:lvl>
    <w:lvl w:ilvl="1">
      <w:start w:val="2"/>
      <w:numFmt w:val="decimal"/>
      <w:lvlText w:val="2.%2."/>
      <w:lvlJc w:val="left"/>
      <w:pPr>
        <w:tabs>
          <w:tab w:val="num" w:pos="792"/>
        </w:tabs>
        <w:ind w:left="792" w:hanging="432"/>
      </w:pPr>
      <w:rPr>
        <w:b w:val="0"/>
        <w:color w:val="auto"/>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nsid w:val="3D4F481E"/>
    <w:multiLevelType w:val="hybridMultilevel"/>
    <w:tmpl w:val="F67ED1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BAD6671"/>
    <w:multiLevelType w:val="hybridMultilevel"/>
    <w:tmpl w:val="0806359C"/>
    <w:lvl w:ilvl="0" w:tplc="04190001">
      <w:start w:val="1"/>
      <w:numFmt w:val="bullet"/>
      <w:lvlText w:val=""/>
      <w:lvlJc w:val="left"/>
      <w:pPr>
        <w:ind w:left="852" w:hanging="360"/>
      </w:pPr>
      <w:rPr>
        <w:rFonts w:ascii="Symbol" w:hAnsi="Symbol" w:hint="default"/>
      </w:rPr>
    </w:lvl>
    <w:lvl w:ilvl="1" w:tplc="04190003" w:tentative="1">
      <w:start w:val="1"/>
      <w:numFmt w:val="bullet"/>
      <w:lvlText w:val="o"/>
      <w:lvlJc w:val="left"/>
      <w:pPr>
        <w:ind w:left="1572" w:hanging="360"/>
      </w:pPr>
      <w:rPr>
        <w:rFonts w:ascii="Courier New" w:hAnsi="Courier New" w:cs="Courier New" w:hint="default"/>
      </w:rPr>
    </w:lvl>
    <w:lvl w:ilvl="2" w:tplc="04190005" w:tentative="1">
      <w:start w:val="1"/>
      <w:numFmt w:val="bullet"/>
      <w:lvlText w:val=""/>
      <w:lvlJc w:val="left"/>
      <w:pPr>
        <w:ind w:left="2292" w:hanging="360"/>
      </w:pPr>
      <w:rPr>
        <w:rFonts w:ascii="Wingdings" w:hAnsi="Wingdings" w:hint="default"/>
      </w:rPr>
    </w:lvl>
    <w:lvl w:ilvl="3" w:tplc="04190001" w:tentative="1">
      <w:start w:val="1"/>
      <w:numFmt w:val="bullet"/>
      <w:lvlText w:val=""/>
      <w:lvlJc w:val="left"/>
      <w:pPr>
        <w:ind w:left="3012" w:hanging="360"/>
      </w:pPr>
      <w:rPr>
        <w:rFonts w:ascii="Symbol" w:hAnsi="Symbol" w:hint="default"/>
      </w:rPr>
    </w:lvl>
    <w:lvl w:ilvl="4" w:tplc="04190003" w:tentative="1">
      <w:start w:val="1"/>
      <w:numFmt w:val="bullet"/>
      <w:lvlText w:val="o"/>
      <w:lvlJc w:val="left"/>
      <w:pPr>
        <w:ind w:left="3732" w:hanging="360"/>
      </w:pPr>
      <w:rPr>
        <w:rFonts w:ascii="Courier New" w:hAnsi="Courier New" w:cs="Courier New" w:hint="default"/>
      </w:rPr>
    </w:lvl>
    <w:lvl w:ilvl="5" w:tplc="04190005" w:tentative="1">
      <w:start w:val="1"/>
      <w:numFmt w:val="bullet"/>
      <w:lvlText w:val=""/>
      <w:lvlJc w:val="left"/>
      <w:pPr>
        <w:ind w:left="4452" w:hanging="360"/>
      </w:pPr>
      <w:rPr>
        <w:rFonts w:ascii="Wingdings" w:hAnsi="Wingdings" w:hint="default"/>
      </w:rPr>
    </w:lvl>
    <w:lvl w:ilvl="6" w:tplc="04190001" w:tentative="1">
      <w:start w:val="1"/>
      <w:numFmt w:val="bullet"/>
      <w:lvlText w:val=""/>
      <w:lvlJc w:val="left"/>
      <w:pPr>
        <w:ind w:left="5172" w:hanging="360"/>
      </w:pPr>
      <w:rPr>
        <w:rFonts w:ascii="Symbol" w:hAnsi="Symbol" w:hint="default"/>
      </w:rPr>
    </w:lvl>
    <w:lvl w:ilvl="7" w:tplc="04190003" w:tentative="1">
      <w:start w:val="1"/>
      <w:numFmt w:val="bullet"/>
      <w:lvlText w:val="o"/>
      <w:lvlJc w:val="left"/>
      <w:pPr>
        <w:ind w:left="5892" w:hanging="360"/>
      </w:pPr>
      <w:rPr>
        <w:rFonts w:ascii="Courier New" w:hAnsi="Courier New" w:cs="Courier New" w:hint="default"/>
      </w:rPr>
    </w:lvl>
    <w:lvl w:ilvl="8" w:tplc="04190005" w:tentative="1">
      <w:start w:val="1"/>
      <w:numFmt w:val="bullet"/>
      <w:lvlText w:val=""/>
      <w:lvlJc w:val="left"/>
      <w:pPr>
        <w:ind w:left="6612" w:hanging="360"/>
      </w:pPr>
      <w:rPr>
        <w:rFonts w:ascii="Wingdings" w:hAnsi="Wingdings" w:hint="default"/>
      </w:rPr>
    </w:lvl>
  </w:abstractNum>
  <w:abstractNum w:abstractNumId="27">
    <w:nsid w:val="509661E7"/>
    <w:multiLevelType w:val="hybridMultilevel"/>
    <w:tmpl w:val="477834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3B20C74"/>
    <w:multiLevelType w:val="hybridMultilevel"/>
    <w:tmpl w:val="F21CBF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8975D87"/>
    <w:multiLevelType w:val="multilevel"/>
    <w:tmpl w:val="EF7295D4"/>
    <w:lvl w:ilvl="0">
      <w:start w:val="26"/>
      <w:numFmt w:val="decimal"/>
      <w:lvlText w:val="2.%1."/>
      <w:lvlJc w:val="left"/>
      <w:pPr>
        <w:tabs>
          <w:tab w:val="num" w:pos="360"/>
        </w:tabs>
        <w:ind w:left="360" w:hanging="360"/>
      </w:pPr>
      <w:rPr>
        <w:b w:val="0"/>
        <w:i w:val="0"/>
        <w:sz w:val="24"/>
        <w:szCs w:val="24"/>
      </w:rPr>
    </w:lvl>
    <w:lvl w:ilvl="1">
      <w:start w:val="2"/>
      <w:numFmt w:val="decimal"/>
      <w:lvlText w:val="2.%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0">
    <w:nsid w:val="5F202BF1"/>
    <w:multiLevelType w:val="hybridMultilevel"/>
    <w:tmpl w:val="EF2E61F6"/>
    <w:lvl w:ilvl="0" w:tplc="04190001">
      <w:start w:val="1"/>
      <w:numFmt w:val="bullet"/>
      <w:lvlText w:val=""/>
      <w:lvlJc w:val="left"/>
      <w:pPr>
        <w:tabs>
          <w:tab w:val="num" w:pos="2020"/>
        </w:tabs>
        <w:ind w:left="2020" w:hanging="360"/>
      </w:pPr>
      <w:rPr>
        <w:rFonts w:ascii="Symbol" w:hAnsi="Symbol" w:hint="default"/>
      </w:rPr>
    </w:lvl>
    <w:lvl w:ilvl="1" w:tplc="04190003" w:tentative="1">
      <w:start w:val="1"/>
      <w:numFmt w:val="bullet"/>
      <w:lvlText w:val="o"/>
      <w:lvlJc w:val="left"/>
      <w:pPr>
        <w:tabs>
          <w:tab w:val="num" w:pos="2740"/>
        </w:tabs>
        <w:ind w:left="2740" w:hanging="360"/>
      </w:pPr>
      <w:rPr>
        <w:rFonts w:ascii="Courier New" w:hAnsi="Courier New" w:cs="Courier New" w:hint="default"/>
      </w:rPr>
    </w:lvl>
    <w:lvl w:ilvl="2" w:tplc="04190005" w:tentative="1">
      <w:start w:val="1"/>
      <w:numFmt w:val="bullet"/>
      <w:lvlText w:val=""/>
      <w:lvlJc w:val="left"/>
      <w:pPr>
        <w:tabs>
          <w:tab w:val="num" w:pos="3460"/>
        </w:tabs>
        <w:ind w:left="3460" w:hanging="360"/>
      </w:pPr>
      <w:rPr>
        <w:rFonts w:ascii="Wingdings" w:hAnsi="Wingdings" w:hint="default"/>
      </w:rPr>
    </w:lvl>
    <w:lvl w:ilvl="3" w:tplc="04190001" w:tentative="1">
      <w:start w:val="1"/>
      <w:numFmt w:val="bullet"/>
      <w:lvlText w:val=""/>
      <w:lvlJc w:val="left"/>
      <w:pPr>
        <w:tabs>
          <w:tab w:val="num" w:pos="4180"/>
        </w:tabs>
        <w:ind w:left="4180" w:hanging="360"/>
      </w:pPr>
      <w:rPr>
        <w:rFonts w:ascii="Symbol" w:hAnsi="Symbol" w:hint="default"/>
      </w:rPr>
    </w:lvl>
    <w:lvl w:ilvl="4" w:tplc="04190003" w:tentative="1">
      <w:start w:val="1"/>
      <w:numFmt w:val="bullet"/>
      <w:lvlText w:val="o"/>
      <w:lvlJc w:val="left"/>
      <w:pPr>
        <w:tabs>
          <w:tab w:val="num" w:pos="4900"/>
        </w:tabs>
        <w:ind w:left="4900" w:hanging="360"/>
      </w:pPr>
      <w:rPr>
        <w:rFonts w:ascii="Courier New" w:hAnsi="Courier New" w:cs="Courier New" w:hint="default"/>
      </w:rPr>
    </w:lvl>
    <w:lvl w:ilvl="5" w:tplc="04190005" w:tentative="1">
      <w:start w:val="1"/>
      <w:numFmt w:val="bullet"/>
      <w:lvlText w:val=""/>
      <w:lvlJc w:val="left"/>
      <w:pPr>
        <w:tabs>
          <w:tab w:val="num" w:pos="5620"/>
        </w:tabs>
        <w:ind w:left="5620" w:hanging="360"/>
      </w:pPr>
      <w:rPr>
        <w:rFonts w:ascii="Wingdings" w:hAnsi="Wingdings" w:hint="default"/>
      </w:rPr>
    </w:lvl>
    <w:lvl w:ilvl="6" w:tplc="04190001" w:tentative="1">
      <w:start w:val="1"/>
      <w:numFmt w:val="bullet"/>
      <w:lvlText w:val=""/>
      <w:lvlJc w:val="left"/>
      <w:pPr>
        <w:tabs>
          <w:tab w:val="num" w:pos="6340"/>
        </w:tabs>
        <w:ind w:left="6340" w:hanging="360"/>
      </w:pPr>
      <w:rPr>
        <w:rFonts w:ascii="Symbol" w:hAnsi="Symbol" w:hint="default"/>
      </w:rPr>
    </w:lvl>
    <w:lvl w:ilvl="7" w:tplc="04190003" w:tentative="1">
      <w:start w:val="1"/>
      <w:numFmt w:val="bullet"/>
      <w:lvlText w:val="o"/>
      <w:lvlJc w:val="left"/>
      <w:pPr>
        <w:tabs>
          <w:tab w:val="num" w:pos="7060"/>
        </w:tabs>
        <w:ind w:left="7060" w:hanging="360"/>
      </w:pPr>
      <w:rPr>
        <w:rFonts w:ascii="Courier New" w:hAnsi="Courier New" w:cs="Courier New" w:hint="default"/>
      </w:rPr>
    </w:lvl>
    <w:lvl w:ilvl="8" w:tplc="04190005" w:tentative="1">
      <w:start w:val="1"/>
      <w:numFmt w:val="bullet"/>
      <w:lvlText w:val=""/>
      <w:lvlJc w:val="left"/>
      <w:pPr>
        <w:tabs>
          <w:tab w:val="num" w:pos="7780"/>
        </w:tabs>
        <w:ind w:left="7780" w:hanging="360"/>
      </w:pPr>
      <w:rPr>
        <w:rFonts w:ascii="Wingdings" w:hAnsi="Wingdings" w:hint="default"/>
      </w:rPr>
    </w:lvl>
  </w:abstractNum>
  <w:abstractNum w:abstractNumId="31">
    <w:nsid w:val="5F9D53A8"/>
    <w:multiLevelType w:val="hybridMultilevel"/>
    <w:tmpl w:val="1416E906"/>
    <w:lvl w:ilvl="0" w:tplc="04190001">
      <w:start w:val="1"/>
      <w:numFmt w:val="bullet"/>
      <w:lvlText w:val=""/>
      <w:lvlJc w:val="left"/>
      <w:pPr>
        <w:tabs>
          <w:tab w:val="num" w:pos="1784"/>
        </w:tabs>
        <w:ind w:left="1784" w:hanging="360"/>
      </w:pPr>
      <w:rPr>
        <w:rFonts w:ascii="Symbol" w:hAnsi="Symbol" w:hint="default"/>
      </w:rPr>
    </w:lvl>
    <w:lvl w:ilvl="1" w:tplc="CA1884FE">
      <w:start w:val="1"/>
      <w:numFmt w:val="bullet"/>
      <w:lvlText w:val=""/>
      <w:lvlJc w:val="left"/>
      <w:pPr>
        <w:tabs>
          <w:tab w:val="num" w:pos="2504"/>
        </w:tabs>
        <w:ind w:left="2504" w:hanging="360"/>
      </w:pPr>
      <w:rPr>
        <w:rFonts w:ascii="Symbol" w:hAnsi="Symbol" w:hint="default"/>
        <w:color w:val="auto"/>
      </w:rPr>
    </w:lvl>
    <w:lvl w:ilvl="2" w:tplc="04190005" w:tentative="1">
      <w:start w:val="1"/>
      <w:numFmt w:val="bullet"/>
      <w:lvlText w:val=""/>
      <w:lvlJc w:val="left"/>
      <w:pPr>
        <w:tabs>
          <w:tab w:val="num" w:pos="3224"/>
        </w:tabs>
        <w:ind w:left="3224" w:hanging="360"/>
      </w:pPr>
      <w:rPr>
        <w:rFonts w:ascii="Wingdings" w:hAnsi="Wingdings" w:hint="default"/>
      </w:rPr>
    </w:lvl>
    <w:lvl w:ilvl="3" w:tplc="04190001" w:tentative="1">
      <w:start w:val="1"/>
      <w:numFmt w:val="bullet"/>
      <w:lvlText w:val=""/>
      <w:lvlJc w:val="left"/>
      <w:pPr>
        <w:tabs>
          <w:tab w:val="num" w:pos="3944"/>
        </w:tabs>
        <w:ind w:left="3944" w:hanging="360"/>
      </w:pPr>
      <w:rPr>
        <w:rFonts w:ascii="Symbol" w:hAnsi="Symbol" w:hint="default"/>
      </w:rPr>
    </w:lvl>
    <w:lvl w:ilvl="4" w:tplc="04190003" w:tentative="1">
      <w:start w:val="1"/>
      <w:numFmt w:val="bullet"/>
      <w:lvlText w:val="o"/>
      <w:lvlJc w:val="left"/>
      <w:pPr>
        <w:tabs>
          <w:tab w:val="num" w:pos="4664"/>
        </w:tabs>
        <w:ind w:left="4664" w:hanging="360"/>
      </w:pPr>
      <w:rPr>
        <w:rFonts w:ascii="Courier New" w:hAnsi="Courier New" w:cs="Courier New" w:hint="default"/>
      </w:rPr>
    </w:lvl>
    <w:lvl w:ilvl="5" w:tplc="04190005" w:tentative="1">
      <w:start w:val="1"/>
      <w:numFmt w:val="bullet"/>
      <w:lvlText w:val=""/>
      <w:lvlJc w:val="left"/>
      <w:pPr>
        <w:tabs>
          <w:tab w:val="num" w:pos="5384"/>
        </w:tabs>
        <w:ind w:left="5384" w:hanging="360"/>
      </w:pPr>
      <w:rPr>
        <w:rFonts w:ascii="Wingdings" w:hAnsi="Wingdings" w:hint="default"/>
      </w:rPr>
    </w:lvl>
    <w:lvl w:ilvl="6" w:tplc="04190001" w:tentative="1">
      <w:start w:val="1"/>
      <w:numFmt w:val="bullet"/>
      <w:lvlText w:val=""/>
      <w:lvlJc w:val="left"/>
      <w:pPr>
        <w:tabs>
          <w:tab w:val="num" w:pos="6104"/>
        </w:tabs>
        <w:ind w:left="6104" w:hanging="360"/>
      </w:pPr>
      <w:rPr>
        <w:rFonts w:ascii="Symbol" w:hAnsi="Symbol" w:hint="default"/>
      </w:rPr>
    </w:lvl>
    <w:lvl w:ilvl="7" w:tplc="04190003" w:tentative="1">
      <w:start w:val="1"/>
      <w:numFmt w:val="bullet"/>
      <w:lvlText w:val="o"/>
      <w:lvlJc w:val="left"/>
      <w:pPr>
        <w:tabs>
          <w:tab w:val="num" w:pos="6824"/>
        </w:tabs>
        <w:ind w:left="6824" w:hanging="360"/>
      </w:pPr>
      <w:rPr>
        <w:rFonts w:ascii="Courier New" w:hAnsi="Courier New" w:cs="Courier New" w:hint="default"/>
      </w:rPr>
    </w:lvl>
    <w:lvl w:ilvl="8" w:tplc="04190005" w:tentative="1">
      <w:start w:val="1"/>
      <w:numFmt w:val="bullet"/>
      <w:lvlText w:val=""/>
      <w:lvlJc w:val="left"/>
      <w:pPr>
        <w:tabs>
          <w:tab w:val="num" w:pos="7544"/>
        </w:tabs>
        <w:ind w:left="7544" w:hanging="360"/>
      </w:pPr>
      <w:rPr>
        <w:rFonts w:ascii="Wingdings" w:hAnsi="Wingdings" w:hint="default"/>
      </w:rPr>
    </w:lvl>
  </w:abstractNum>
  <w:abstractNum w:abstractNumId="32">
    <w:nsid w:val="5FAF0E01"/>
    <w:multiLevelType w:val="multilevel"/>
    <w:tmpl w:val="0A8C1C2A"/>
    <w:lvl w:ilvl="0">
      <w:start w:val="1"/>
      <w:numFmt w:val="decimal"/>
      <w:lvlText w:val="%1."/>
      <w:lvlJc w:val="left"/>
      <w:pPr>
        <w:tabs>
          <w:tab w:val="num" w:pos="3825"/>
        </w:tabs>
        <w:ind w:left="3825" w:hanging="360"/>
      </w:pPr>
      <w:rPr>
        <w:rFonts w:hint="default"/>
      </w:rPr>
    </w:lvl>
    <w:lvl w:ilvl="1" w:tentative="1">
      <w:start w:val="1"/>
      <w:numFmt w:val="lowerLetter"/>
      <w:lvlText w:val="%2."/>
      <w:lvlJc w:val="left"/>
      <w:pPr>
        <w:tabs>
          <w:tab w:val="num" w:pos="4545"/>
        </w:tabs>
        <w:ind w:left="4545" w:hanging="360"/>
      </w:pPr>
    </w:lvl>
    <w:lvl w:ilvl="2" w:tentative="1">
      <w:start w:val="1"/>
      <w:numFmt w:val="lowerRoman"/>
      <w:lvlText w:val="%3."/>
      <w:lvlJc w:val="right"/>
      <w:pPr>
        <w:tabs>
          <w:tab w:val="num" w:pos="5265"/>
        </w:tabs>
        <w:ind w:left="5265" w:hanging="180"/>
      </w:pPr>
    </w:lvl>
    <w:lvl w:ilvl="3" w:tentative="1">
      <w:start w:val="1"/>
      <w:numFmt w:val="decimal"/>
      <w:lvlText w:val="%4."/>
      <w:lvlJc w:val="left"/>
      <w:pPr>
        <w:tabs>
          <w:tab w:val="num" w:pos="5985"/>
        </w:tabs>
        <w:ind w:left="5985" w:hanging="360"/>
      </w:pPr>
    </w:lvl>
    <w:lvl w:ilvl="4" w:tentative="1">
      <w:start w:val="1"/>
      <w:numFmt w:val="lowerLetter"/>
      <w:lvlText w:val="%5."/>
      <w:lvlJc w:val="left"/>
      <w:pPr>
        <w:tabs>
          <w:tab w:val="num" w:pos="6705"/>
        </w:tabs>
        <w:ind w:left="6705" w:hanging="360"/>
      </w:pPr>
    </w:lvl>
    <w:lvl w:ilvl="5" w:tentative="1">
      <w:start w:val="1"/>
      <w:numFmt w:val="lowerRoman"/>
      <w:lvlText w:val="%6."/>
      <w:lvlJc w:val="right"/>
      <w:pPr>
        <w:tabs>
          <w:tab w:val="num" w:pos="7425"/>
        </w:tabs>
        <w:ind w:left="7425" w:hanging="180"/>
      </w:pPr>
    </w:lvl>
    <w:lvl w:ilvl="6" w:tentative="1">
      <w:start w:val="1"/>
      <w:numFmt w:val="decimal"/>
      <w:lvlText w:val="%7."/>
      <w:lvlJc w:val="left"/>
      <w:pPr>
        <w:tabs>
          <w:tab w:val="num" w:pos="8145"/>
        </w:tabs>
        <w:ind w:left="8145" w:hanging="360"/>
      </w:pPr>
    </w:lvl>
    <w:lvl w:ilvl="7" w:tentative="1">
      <w:start w:val="1"/>
      <w:numFmt w:val="lowerLetter"/>
      <w:lvlText w:val="%8."/>
      <w:lvlJc w:val="left"/>
      <w:pPr>
        <w:tabs>
          <w:tab w:val="num" w:pos="8865"/>
        </w:tabs>
        <w:ind w:left="8865" w:hanging="360"/>
      </w:pPr>
    </w:lvl>
    <w:lvl w:ilvl="8" w:tentative="1">
      <w:start w:val="1"/>
      <w:numFmt w:val="lowerRoman"/>
      <w:lvlText w:val="%9."/>
      <w:lvlJc w:val="right"/>
      <w:pPr>
        <w:tabs>
          <w:tab w:val="num" w:pos="9585"/>
        </w:tabs>
        <w:ind w:left="9585" w:hanging="180"/>
      </w:pPr>
    </w:lvl>
  </w:abstractNum>
  <w:abstractNum w:abstractNumId="33">
    <w:nsid w:val="5FD12203"/>
    <w:multiLevelType w:val="multilevel"/>
    <w:tmpl w:val="094C1620"/>
    <w:lvl w:ilvl="0">
      <w:start w:val="22"/>
      <w:numFmt w:val="decimal"/>
      <w:lvlText w:val="3.%1."/>
      <w:lvlJc w:val="left"/>
      <w:pPr>
        <w:tabs>
          <w:tab w:val="num" w:pos="360"/>
        </w:tabs>
        <w:ind w:left="360" w:hanging="360"/>
      </w:pPr>
      <w:rPr>
        <w:b/>
        <w:i w:val="0"/>
        <w:sz w:val="24"/>
        <w:szCs w:val="24"/>
      </w:rPr>
    </w:lvl>
    <w:lvl w:ilvl="1">
      <w:start w:val="14"/>
      <w:numFmt w:val="decimal"/>
      <w:lvlText w:val="3.5.%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4">
    <w:nsid w:val="64A714D5"/>
    <w:multiLevelType w:val="hybridMultilevel"/>
    <w:tmpl w:val="AD202888"/>
    <w:lvl w:ilvl="0" w:tplc="04190001">
      <w:start w:val="1"/>
      <w:numFmt w:val="bullet"/>
      <w:lvlText w:val=""/>
      <w:lvlJc w:val="left"/>
      <w:pPr>
        <w:ind w:left="1853" w:hanging="360"/>
      </w:pPr>
      <w:rPr>
        <w:rFonts w:ascii="Symbol" w:hAnsi="Symbol" w:hint="default"/>
      </w:rPr>
    </w:lvl>
    <w:lvl w:ilvl="1" w:tplc="04190003" w:tentative="1">
      <w:start w:val="1"/>
      <w:numFmt w:val="bullet"/>
      <w:lvlText w:val="o"/>
      <w:lvlJc w:val="left"/>
      <w:pPr>
        <w:ind w:left="2573" w:hanging="360"/>
      </w:pPr>
      <w:rPr>
        <w:rFonts w:ascii="Courier New" w:hAnsi="Courier New" w:cs="Courier New" w:hint="default"/>
      </w:rPr>
    </w:lvl>
    <w:lvl w:ilvl="2" w:tplc="04190005" w:tentative="1">
      <w:start w:val="1"/>
      <w:numFmt w:val="bullet"/>
      <w:lvlText w:val=""/>
      <w:lvlJc w:val="left"/>
      <w:pPr>
        <w:ind w:left="3293" w:hanging="360"/>
      </w:pPr>
      <w:rPr>
        <w:rFonts w:ascii="Wingdings" w:hAnsi="Wingdings" w:hint="default"/>
      </w:rPr>
    </w:lvl>
    <w:lvl w:ilvl="3" w:tplc="04190001" w:tentative="1">
      <w:start w:val="1"/>
      <w:numFmt w:val="bullet"/>
      <w:lvlText w:val=""/>
      <w:lvlJc w:val="left"/>
      <w:pPr>
        <w:ind w:left="4013" w:hanging="360"/>
      </w:pPr>
      <w:rPr>
        <w:rFonts w:ascii="Symbol" w:hAnsi="Symbol" w:hint="default"/>
      </w:rPr>
    </w:lvl>
    <w:lvl w:ilvl="4" w:tplc="04190003" w:tentative="1">
      <w:start w:val="1"/>
      <w:numFmt w:val="bullet"/>
      <w:lvlText w:val="o"/>
      <w:lvlJc w:val="left"/>
      <w:pPr>
        <w:ind w:left="4733" w:hanging="360"/>
      </w:pPr>
      <w:rPr>
        <w:rFonts w:ascii="Courier New" w:hAnsi="Courier New" w:cs="Courier New" w:hint="default"/>
      </w:rPr>
    </w:lvl>
    <w:lvl w:ilvl="5" w:tplc="04190005" w:tentative="1">
      <w:start w:val="1"/>
      <w:numFmt w:val="bullet"/>
      <w:lvlText w:val=""/>
      <w:lvlJc w:val="left"/>
      <w:pPr>
        <w:ind w:left="5453" w:hanging="360"/>
      </w:pPr>
      <w:rPr>
        <w:rFonts w:ascii="Wingdings" w:hAnsi="Wingdings" w:hint="default"/>
      </w:rPr>
    </w:lvl>
    <w:lvl w:ilvl="6" w:tplc="04190001" w:tentative="1">
      <w:start w:val="1"/>
      <w:numFmt w:val="bullet"/>
      <w:lvlText w:val=""/>
      <w:lvlJc w:val="left"/>
      <w:pPr>
        <w:ind w:left="6173" w:hanging="360"/>
      </w:pPr>
      <w:rPr>
        <w:rFonts w:ascii="Symbol" w:hAnsi="Symbol" w:hint="default"/>
      </w:rPr>
    </w:lvl>
    <w:lvl w:ilvl="7" w:tplc="04190003" w:tentative="1">
      <w:start w:val="1"/>
      <w:numFmt w:val="bullet"/>
      <w:lvlText w:val="o"/>
      <w:lvlJc w:val="left"/>
      <w:pPr>
        <w:ind w:left="6893" w:hanging="360"/>
      </w:pPr>
      <w:rPr>
        <w:rFonts w:ascii="Courier New" w:hAnsi="Courier New" w:cs="Courier New" w:hint="default"/>
      </w:rPr>
    </w:lvl>
    <w:lvl w:ilvl="8" w:tplc="04190005" w:tentative="1">
      <w:start w:val="1"/>
      <w:numFmt w:val="bullet"/>
      <w:lvlText w:val=""/>
      <w:lvlJc w:val="left"/>
      <w:pPr>
        <w:ind w:left="7613" w:hanging="360"/>
      </w:pPr>
      <w:rPr>
        <w:rFonts w:ascii="Wingdings" w:hAnsi="Wingdings" w:hint="default"/>
      </w:rPr>
    </w:lvl>
  </w:abstractNum>
  <w:abstractNum w:abstractNumId="35">
    <w:nsid w:val="65FD70DF"/>
    <w:multiLevelType w:val="hybridMultilevel"/>
    <w:tmpl w:val="F9C495A0"/>
    <w:lvl w:ilvl="0" w:tplc="04190001">
      <w:start w:val="1"/>
      <w:numFmt w:val="bullet"/>
      <w:lvlText w:val=""/>
      <w:lvlJc w:val="left"/>
      <w:pPr>
        <w:tabs>
          <w:tab w:val="num" w:pos="1838"/>
        </w:tabs>
        <w:ind w:left="1838" w:hanging="360"/>
      </w:pPr>
      <w:rPr>
        <w:rFonts w:ascii="Symbol" w:hAnsi="Symbol" w:hint="default"/>
      </w:rPr>
    </w:lvl>
    <w:lvl w:ilvl="1" w:tplc="04190003" w:tentative="1">
      <w:start w:val="1"/>
      <w:numFmt w:val="bullet"/>
      <w:lvlText w:val="o"/>
      <w:lvlJc w:val="left"/>
      <w:pPr>
        <w:tabs>
          <w:tab w:val="num" w:pos="2558"/>
        </w:tabs>
        <w:ind w:left="2558" w:hanging="360"/>
      </w:pPr>
      <w:rPr>
        <w:rFonts w:ascii="Courier New" w:hAnsi="Courier New" w:cs="Courier New" w:hint="default"/>
      </w:rPr>
    </w:lvl>
    <w:lvl w:ilvl="2" w:tplc="04190005" w:tentative="1">
      <w:start w:val="1"/>
      <w:numFmt w:val="bullet"/>
      <w:lvlText w:val=""/>
      <w:lvlJc w:val="left"/>
      <w:pPr>
        <w:tabs>
          <w:tab w:val="num" w:pos="3278"/>
        </w:tabs>
        <w:ind w:left="3278" w:hanging="360"/>
      </w:pPr>
      <w:rPr>
        <w:rFonts w:ascii="Wingdings" w:hAnsi="Wingdings" w:hint="default"/>
      </w:rPr>
    </w:lvl>
    <w:lvl w:ilvl="3" w:tplc="04190001" w:tentative="1">
      <w:start w:val="1"/>
      <w:numFmt w:val="bullet"/>
      <w:lvlText w:val=""/>
      <w:lvlJc w:val="left"/>
      <w:pPr>
        <w:tabs>
          <w:tab w:val="num" w:pos="3998"/>
        </w:tabs>
        <w:ind w:left="3998" w:hanging="360"/>
      </w:pPr>
      <w:rPr>
        <w:rFonts w:ascii="Symbol" w:hAnsi="Symbol" w:hint="default"/>
      </w:rPr>
    </w:lvl>
    <w:lvl w:ilvl="4" w:tplc="04190003" w:tentative="1">
      <w:start w:val="1"/>
      <w:numFmt w:val="bullet"/>
      <w:lvlText w:val="o"/>
      <w:lvlJc w:val="left"/>
      <w:pPr>
        <w:tabs>
          <w:tab w:val="num" w:pos="4718"/>
        </w:tabs>
        <w:ind w:left="4718" w:hanging="360"/>
      </w:pPr>
      <w:rPr>
        <w:rFonts w:ascii="Courier New" w:hAnsi="Courier New" w:cs="Courier New" w:hint="default"/>
      </w:rPr>
    </w:lvl>
    <w:lvl w:ilvl="5" w:tplc="04190005" w:tentative="1">
      <w:start w:val="1"/>
      <w:numFmt w:val="bullet"/>
      <w:lvlText w:val=""/>
      <w:lvlJc w:val="left"/>
      <w:pPr>
        <w:tabs>
          <w:tab w:val="num" w:pos="5438"/>
        </w:tabs>
        <w:ind w:left="5438" w:hanging="360"/>
      </w:pPr>
      <w:rPr>
        <w:rFonts w:ascii="Wingdings" w:hAnsi="Wingdings" w:hint="default"/>
      </w:rPr>
    </w:lvl>
    <w:lvl w:ilvl="6" w:tplc="04190001" w:tentative="1">
      <w:start w:val="1"/>
      <w:numFmt w:val="bullet"/>
      <w:lvlText w:val=""/>
      <w:lvlJc w:val="left"/>
      <w:pPr>
        <w:tabs>
          <w:tab w:val="num" w:pos="6158"/>
        </w:tabs>
        <w:ind w:left="6158" w:hanging="360"/>
      </w:pPr>
      <w:rPr>
        <w:rFonts w:ascii="Symbol" w:hAnsi="Symbol" w:hint="default"/>
      </w:rPr>
    </w:lvl>
    <w:lvl w:ilvl="7" w:tplc="04190003" w:tentative="1">
      <w:start w:val="1"/>
      <w:numFmt w:val="bullet"/>
      <w:lvlText w:val="o"/>
      <w:lvlJc w:val="left"/>
      <w:pPr>
        <w:tabs>
          <w:tab w:val="num" w:pos="6878"/>
        </w:tabs>
        <w:ind w:left="6878" w:hanging="360"/>
      </w:pPr>
      <w:rPr>
        <w:rFonts w:ascii="Courier New" w:hAnsi="Courier New" w:cs="Courier New" w:hint="default"/>
      </w:rPr>
    </w:lvl>
    <w:lvl w:ilvl="8" w:tplc="04190005" w:tentative="1">
      <w:start w:val="1"/>
      <w:numFmt w:val="bullet"/>
      <w:lvlText w:val=""/>
      <w:lvlJc w:val="left"/>
      <w:pPr>
        <w:tabs>
          <w:tab w:val="num" w:pos="7598"/>
        </w:tabs>
        <w:ind w:left="7598" w:hanging="360"/>
      </w:pPr>
      <w:rPr>
        <w:rFonts w:ascii="Wingdings" w:hAnsi="Wingdings" w:hint="default"/>
      </w:rPr>
    </w:lvl>
  </w:abstractNum>
  <w:abstractNum w:abstractNumId="36">
    <w:nsid w:val="66604F49"/>
    <w:multiLevelType w:val="multilevel"/>
    <w:tmpl w:val="4D24D30A"/>
    <w:lvl w:ilvl="0">
      <w:start w:val="1"/>
      <w:numFmt w:val="decimal"/>
      <w:lvlText w:val="%1."/>
      <w:lvlJc w:val="left"/>
      <w:pPr>
        <w:tabs>
          <w:tab w:val="num" w:pos="660"/>
        </w:tabs>
        <w:ind w:left="660" w:hanging="360"/>
      </w:pPr>
      <w:rPr>
        <w:rFonts w:hint="default"/>
      </w:rPr>
    </w:lvl>
    <w:lvl w:ilvl="1" w:tentative="1">
      <w:start w:val="1"/>
      <w:numFmt w:val="lowerLetter"/>
      <w:lvlText w:val="%2."/>
      <w:lvlJc w:val="left"/>
      <w:pPr>
        <w:tabs>
          <w:tab w:val="num" w:pos="1380"/>
        </w:tabs>
        <w:ind w:left="1380" w:hanging="360"/>
      </w:pPr>
    </w:lvl>
    <w:lvl w:ilvl="2" w:tentative="1">
      <w:start w:val="1"/>
      <w:numFmt w:val="lowerRoman"/>
      <w:lvlText w:val="%3."/>
      <w:lvlJc w:val="right"/>
      <w:pPr>
        <w:tabs>
          <w:tab w:val="num" w:pos="2100"/>
        </w:tabs>
        <w:ind w:left="2100" w:hanging="180"/>
      </w:pPr>
    </w:lvl>
    <w:lvl w:ilvl="3" w:tentative="1">
      <w:start w:val="1"/>
      <w:numFmt w:val="decimal"/>
      <w:lvlText w:val="%4."/>
      <w:lvlJc w:val="left"/>
      <w:pPr>
        <w:tabs>
          <w:tab w:val="num" w:pos="2820"/>
        </w:tabs>
        <w:ind w:left="2820" w:hanging="360"/>
      </w:pPr>
    </w:lvl>
    <w:lvl w:ilvl="4" w:tentative="1">
      <w:start w:val="1"/>
      <w:numFmt w:val="lowerLetter"/>
      <w:lvlText w:val="%5."/>
      <w:lvlJc w:val="left"/>
      <w:pPr>
        <w:tabs>
          <w:tab w:val="num" w:pos="3540"/>
        </w:tabs>
        <w:ind w:left="3540" w:hanging="360"/>
      </w:pPr>
    </w:lvl>
    <w:lvl w:ilvl="5" w:tentative="1">
      <w:start w:val="1"/>
      <w:numFmt w:val="lowerRoman"/>
      <w:lvlText w:val="%6."/>
      <w:lvlJc w:val="right"/>
      <w:pPr>
        <w:tabs>
          <w:tab w:val="num" w:pos="4260"/>
        </w:tabs>
        <w:ind w:left="4260" w:hanging="180"/>
      </w:pPr>
    </w:lvl>
    <w:lvl w:ilvl="6" w:tentative="1">
      <w:start w:val="1"/>
      <w:numFmt w:val="decimal"/>
      <w:lvlText w:val="%7."/>
      <w:lvlJc w:val="left"/>
      <w:pPr>
        <w:tabs>
          <w:tab w:val="num" w:pos="4980"/>
        </w:tabs>
        <w:ind w:left="4980" w:hanging="360"/>
      </w:pPr>
    </w:lvl>
    <w:lvl w:ilvl="7" w:tentative="1">
      <w:start w:val="1"/>
      <w:numFmt w:val="lowerLetter"/>
      <w:lvlText w:val="%8."/>
      <w:lvlJc w:val="left"/>
      <w:pPr>
        <w:tabs>
          <w:tab w:val="num" w:pos="5700"/>
        </w:tabs>
        <w:ind w:left="5700" w:hanging="360"/>
      </w:pPr>
    </w:lvl>
    <w:lvl w:ilvl="8" w:tentative="1">
      <w:start w:val="1"/>
      <w:numFmt w:val="lowerRoman"/>
      <w:lvlText w:val="%9."/>
      <w:lvlJc w:val="right"/>
      <w:pPr>
        <w:tabs>
          <w:tab w:val="num" w:pos="6420"/>
        </w:tabs>
        <w:ind w:left="6420" w:hanging="180"/>
      </w:pPr>
    </w:lvl>
  </w:abstractNum>
  <w:abstractNum w:abstractNumId="37">
    <w:nsid w:val="6AF87698"/>
    <w:multiLevelType w:val="hybridMultilevel"/>
    <w:tmpl w:val="E1BA46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DE37814"/>
    <w:multiLevelType w:val="hybridMultilevel"/>
    <w:tmpl w:val="CDB2BA04"/>
    <w:lvl w:ilvl="0" w:tplc="04190001">
      <w:start w:val="1"/>
      <w:numFmt w:val="bullet"/>
      <w:lvlText w:val=""/>
      <w:lvlJc w:val="left"/>
      <w:pPr>
        <w:tabs>
          <w:tab w:val="num" w:pos="1784"/>
        </w:tabs>
        <w:ind w:left="1784" w:hanging="360"/>
      </w:pPr>
      <w:rPr>
        <w:rFonts w:ascii="Symbol" w:hAnsi="Symbol" w:hint="default"/>
      </w:rPr>
    </w:lvl>
    <w:lvl w:ilvl="1" w:tplc="04190003" w:tentative="1">
      <w:start w:val="1"/>
      <w:numFmt w:val="bullet"/>
      <w:lvlText w:val="o"/>
      <w:lvlJc w:val="left"/>
      <w:pPr>
        <w:tabs>
          <w:tab w:val="num" w:pos="2504"/>
        </w:tabs>
        <w:ind w:left="2504" w:hanging="360"/>
      </w:pPr>
      <w:rPr>
        <w:rFonts w:ascii="Courier New" w:hAnsi="Courier New" w:cs="Courier New" w:hint="default"/>
      </w:rPr>
    </w:lvl>
    <w:lvl w:ilvl="2" w:tplc="04190005" w:tentative="1">
      <w:start w:val="1"/>
      <w:numFmt w:val="bullet"/>
      <w:lvlText w:val=""/>
      <w:lvlJc w:val="left"/>
      <w:pPr>
        <w:tabs>
          <w:tab w:val="num" w:pos="3224"/>
        </w:tabs>
        <w:ind w:left="3224" w:hanging="360"/>
      </w:pPr>
      <w:rPr>
        <w:rFonts w:ascii="Wingdings" w:hAnsi="Wingdings" w:hint="default"/>
      </w:rPr>
    </w:lvl>
    <w:lvl w:ilvl="3" w:tplc="04190001" w:tentative="1">
      <w:start w:val="1"/>
      <w:numFmt w:val="bullet"/>
      <w:lvlText w:val=""/>
      <w:lvlJc w:val="left"/>
      <w:pPr>
        <w:tabs>
          <w:tab w:val="num" w:pos="3944"/>
        </w:tabs>
        <w:ind w:left="3944" w:hanging="360"/>
      </w:pPr>
      <w:rPr>
        <w:rFonts w:ascii="Symbol" w:hAnsi="Symbol" w:hint="default"/>
      </w:rPr>
    </w:lvl>
    <w:lvl w:ilvl="4" w:tplc="04190003" w:tentative="1">
      <w:start w:val="1"/>
      <w:numFmt w:val="bullet"/>
      <w:lvlText w:val="o"/>
      <w:lvlJc w:val="left"/>
      <w:pPr>
        <w:tabs>
          <w:tab w:val="num" w:pos="4664"/>
        </w:tabs>
        <w:ind w:left="4664" w:hanging="360"/>
      </w:pPr>
      <w:rPr>
        <w:rFonts w:ascii="Courier New" w:hAnsi="Courier New" w:cs="Courier New" w:hint="default"/>
      </w:rPr>
    </w:lvl>
    <w:lvl w:ilvl="5" w:tplc="04190005" w:tentative="1">
      <w:start w:val="1"/>
      <w:numFmt w:val="bullet"/>
      <w:lvlText w:val=""/>
      <w:lvlJc w:val="left"/>
      <w:pPr>
        <w:tabs>
          <w:tab w:val="num" w:pos="5384"/>
        </w:tabs>
        <w:ind w:left="5384" w:hanging="360"/>
      </w:pPr>
      <w:rPr>
        <w:rFonts w:ascii="Wingdings" w:hAnsi="Wingdings" w:hint="default"/>
      </w:rPr>
    </w:lvl>
    <w:lvl w:ilvl="6" w:tplc="04190001" w:tentative="1">
      <w:start w:val="1"/>
      <w:numFmt w:val="bullet"/>
      <w:lvlText w:val=""/>
      <w:lvlJc w:val="left"/>
      <w:pPr>
        <w:tabs>
          <w:tab w:val="num" w:pos="6104"/>
        </w:tabs>
        <w:ind w:left="6104" w:hanging="360"/>
      </w:pPr>
      <w:rPr>
        <w:rFonts w:ascii="Symbol" w:hAnsi="Symbol" w:hint="default"/>
      </w:rPr>
    </w:lvl>
    <w:lvl w:ilvl="7" w:tplc="04190003" w:tentative="1">
      <w:start w:val="1"/>
      <w:numFmt w:val="bullet"/>
      <w:lvlText w:val="o"/>
      <w:lvlJc w:val="left"/>
      <w:pPr>
        <w:tabs>
          <w:tab w:val="num" w:pos="6824"/>
        </w:tabs>
        <w:ind w:left="6824" w:hanging="360"/>
      </w:pPr>
      <w:rPr>
        <w:rFonts w:ascii="Courier New" w:hAnsi="Courier New" w:cs="Courier New" w:hint="default"/>
      </w:rPr>
    </w:lvl>
    <w:lvl w:ilvl="8" w:tplc="04190005" w:tentative="1">
      <w:start w:val="1"/>
      <w:numFmt w:val="bullet"/>
      <w:lvlText w:val=""/>
      <w:lvlJc w:val="left"/>
      <w:pPr>
        <w:tabs>
          <w:tab w:val="num" w:pos="7544"/>
        </w:tabs>
        <w:ind w:left="7544" w:hanging="360"/>
      </w:pPr>
      <w:rPr>
        <w:rFonts w:ascii="Wingdings" w:hAnsi="Wingdings" w:hint="default"/>
      </w:rPr>
    </w:lvl>
  </w:abstractNum>
  <w:abstractNum w:abstractNumId="39">
    <w:nsid w:val="6E6C7E1E"/>
    <w:multiLevelType w:val="hybridMultilevel"/>
    <w:tmpl w:val="149262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0"/>
  </w:num>
  <w:num w:numId="3">
    <w:abstractNumId w:val="36"/>
  </w:num>
  <w:num w:numId="4">
    <w:abstractNumId w:val="23"/>
  </w:num>
  <w:num w:numId="5">
    <w:abstractNumId w:val="32"/>
  </w:num>
  <w:num w:numId="6">
    <w:abstractNumId w:val="10"/>
  </w:num>
  <w:num w:numId="7">
    <w:abstractNumId w:val="15"/>
  </w:num>
  <w:num w:numId="8">
    <w:abstractNumId w:val="19"/>
  </w:num>
  <w:num w:numId="9">
    <w:abstractNumId w:val="38"/>
  </w:num>
  <w:num w:numId="10">
    <w:abstractNumId w:val="35"/>
  </w:num>
  <w:num w:numId="11">
    <w:abstractNumId w:val="31"/>
  </w:num>
  <w:num w:numId="12">
    <w:abstractNumId w:val="22"/>
  </w:num>
  <w:num w:numId="13">
    <w:abstractNumId w:val="30"/>
  </w:num>
  <w:num w:numId="14">
    <w:abstractNumId w:val="6"/>
  </w:num>
  <w:num w:numId="15">
    <w:abstractNumId w:val="17"/>
  </w:num>
  <w:num w:numId="16">
    <w:abstractNumId w:val="5"/>
  </w:num>
  <w:num w:numId="17">
    <w:abstractNumId w:val="21"/>
  </w:num>
  <w:num w:numId="18">
    <w:abstractNumId w:val="27"/>
  </w:num>
  <w:num w:numId="19">
    <w:abstractNumId w:val="37"/>
  </w:num>
  <w:num w:numId="20">
    <w:abstractNumId w:val="25"/>
  </w:num>
  <w:num w:numId="21">
    <w:abstractNumId w:val="39"/>
  </w:num>
  <w:num w:numId="22">
    <w:abstractNumId w:val="28"/>
  </w:num>
  <w:num w:numId="23">
    <w:abstractNumId w:val="9"/>
  </w:num>
  <w:num w:numId="24">
    <w:abstractNumId w:val="2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2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2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4"/>
    </w:lvlOverride>
  </w:num>
  <w:num w:numId="31">
    <w:abstractNumId w:val="4"/>
    <w:lvlOverride w:ilvl="0">
      <w:startOverride w:val="1"/>
    </w:lvlOverride>
  </w:num>
  <w:num w:numId="32">
    <w:abstractNumId w:val="16"/>
  </w:num>
  <w:num w:numId="33">
    <w:abstractNumId w:val="1"/>
  </w:num>
  <w:num w:numId="34">
    <w:abstractNumId w:val="2"/>
  </w:num>
  <w:num w:numId="35">
    <w:abstractNumId w:val="3"/>
  </w:num>
  <w:num w:numId="36">
    <w:abstractNumId w:val="0"/>
  </w:num>
  <w:num w:numId="37">
    <w:abstractNumId w:val="34"/>
  </w:num>
  <w:num w:numId="38">
    <w:abstractNumId w:val="26"/>
  </w:num>
  <w:num w:numId="39">
    <w:abstractNumId w:val="13"/>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C6EA1"/>
    <w:rsid w:val="00001309"/>
    <w:rsid w:val="000032C0"/>
    <w:rsid w:val="0000500E"/>
    <w:rsid w:val="000070CD"/>
    <w:rsid w:val="000148DC"/>
    <w:rsid w:val="00024865"/>
    <w:rsid w:val="000251AF"/>
    <w:rsid w:val="00027378"/>
    <w:rsid w:val="0003777E"/>
    <w:rsid w:val="0004048C"/>
    <w:rsid w:val="000460EB"/>
    <w:rsid w:val="0006201D"/>
    <w:rsid w:val="0006337A"/>
    <w:rsid w:val="00063481"/>
    <w:rsid w:val="0006548B"/>
    <w:rsid w:val="00066D57"/>
    <w:rsid w:val="0007125C"/>
    <w:rsid w:val="000721B5"/>
    <w:rsid w:val="00076869"/>
    <w:rsid w:val="00081DBD"/>
    <w:rsid w:val="00086B18"/>
    <w:rsid w:val="00087199"/>
    <w:rsid w:val="000934A7"/>
    <w:rsid w:val="00096624"/>
    <w:rsid w:val="000A2598"/>
    <w:rsid w:val="000A5F06"/>
    <w:rsid w:val="000A67F6"/>
    <w:rsid w:val="000A6D04"/>
    <w:rsid w:val="000A7C12"/>
    <w:rsid w:val="000B24F3"/>
    <w:rsid w:val="000B7ABE"/>
    <w:rsid w:val="000C330E"/>
    <w:rsid w:val="000C39B5"/>
    <w:rsid w:val="000C3E1C"/>
    <w:rsid w:val="000D1B55"/>
    <w:rsid w:val="000D52BC"/>
    <w:rsid w:val="000D7BCB"/>
    <w:rsid w:val="000E0A98"/>
    <w:rsid w:val="000E1155"/>
    <w:rsid w:val="000E1814"/>
    <w:rsid w:val="000E3BF7"/>
    <w:rsid w:val="000E4D53"/>
    <w:rsid w:val="000E6F47"/>
    <w:rsid w:val="000F31F4"/>
    <w:rsid w:val="000F7EC4"/>
    <w:rsid w:val="001007BF"/>
    <w:rsid w:val="001023BA"/>
    <w:rsid w:val="0010250C"/>
    <w:rsid w:val="00121838"/>
    <w:rsid w:val="00123930"/>
    <w:rsid w:val="00126464"/>
    <w:rsid w:val="001338C1"/>
    <w:rsid w:val="001374EB"/>
    <w:rsid w:val="001404A5"/>
    <w:rsid w:val="00143BA7"/>
    <w:rsid w:val="001449F9"/>
    <w:rsid w:val="001456DA"/>
    <w:rsid w:val="0015053B"/>
    <w:rsid w:val="001537B0"/>
    <w:rsid w:val="00153B9F"/>
    <w:rsid w:val="00153FC4"/>
    <w:rsid w:val="00156E98"/>
    <w:rsid w:val="001616F8"/>
    <w:rsid w:val="001619B4"/>
    <w:rsid w:val="00166086"/>
    <w:rsid w:val="00170BAC"/>
    <w:rsid w:val="001757A2"/>
    <w:rsid w:val="0018416A"/>
    <w:rsid w:val="001908A7"/>
    <w:rsid w:val="00191722"/>
    <w:rsid w:val="00195CF5"/>
    <w:rsid w:val="001A045A"/>
    <w:rsid w:val="001A1F4E"/>
    <w:rsid w:val="001A42DA"/>
    <w:rsid w:val="001A77ED"/>
    <w:rsid w:val="001B1762"/>
    <w:rsid w:val="001B2C96"/>
    <w:rsid w:val="001B5183"/>
    <w:rsid w:val="001C3A13"/>
    <w:rsid w:val="001C7508"/>
    <w:rsid w:val="001D13D2"/>
    <w:rsid w:val="001D2677"/>
    <w:rsid w:val="001D55BF"/>
    <w:rsid w:val="001E1191"/>
    <w:rsid w:val="001E5A7C"/>
    <w:rsid w:val="001F1791"/>
    <w:rsid w:val="001F45D7"/>
    <w:rsid w:val="001F59BD"/>
    <w:rsid w:val="002001FA"/>
    <w:rsid w:val="002009E6"/>
    <w:rsid w:val="00207ECC"/>
    <w:rsid w:val="00214AF5"/>
    <w:rsid w:val="00215A88"/>
    <w:rsid w:val="00220235"/>
    <w:rsid w:val="002210C4"/>
    <w:rsid w:val="002245B1"/>
    <w:rsid w:val="00235130"/>
    <w:rsid w:val="00242FCC"/>
    <w:rsid w:val="002436C0"/>
    <w:rsid w:val="002442E7"/>
    <w:rsid w:val="00250253"/>
    <w:rsid w:val="00250CBC"/>
    <w:rsid w:val="002517D2"/>
    <w:rsid w:val="00264FA6"/>
    <w:rsid w:val="00265956"/>
    <w:rsid w:val="002664D4"/>
    <w:rsid w:val="00273275"/>
    <w:rsid w:val="00275D60"/>
    <w:rsid w:val="00285383"/>
    <w:rsid w:val="00293BCF"/>
    <w:rsid w:val="00294B41"/>
    <w:rsid w:val="00296D99"/>
    <w:rsid w:val="002979D5"/>
    <w:rsid w:val="002B0F7F"/>
    <w:rsid w:val="002B1D99"/>
    <w:rsid w:val="002B1FFB"/>
    <w:rsid w:val="002B5F69"/>
    <w:rsid w:val="002C5313"/>
    <w:rsid w:val="002D1F00"/>
    <w:rsid w:val="002D36FD"/>
    <w:rsid w:val="002D3E71"/>
    <w:rsid w:val="002D6784"/>
    <w:rsid w:val="00301F09"/>
    <w:rsid w:val="0030451D"/>
    <w:rsid w:val="00305BD0"/>
    <w:rsid w:val="00311793"/>
    <w:rsid w:val="00317D52"/>
    <w:rsid w:val="00324319"/>
    <w:rsid w:val="00331452"/>
    <w:rsid w:val="003330AF"/>
    <w:rsid w:val="003370E4"/>
    <w:rsid w:val="0033748E"/>
    <w:rsid w:val="00340875"/>
    <w:rsid w:val="00343B62"/>
    <w:rsid w:val="00346918"/>
    <w:rsid w:val="00350C32"/>
    <w:rsid w:val="00351314"/>
    <w:rsid w:val="00351B90"/>
    <w:rsid w:val="00353277"/>
    <w:rsid w:val="003532EC"/>
    <w:rsid w:val="00357278"/>
    <w:rsid w:val="00357F2A"/>
    <w:rsid w:val="00362424"/>
    <w:rsid w:val="00363075"/>
    <w:rsid w:val="00364AF0"/>
    <w:rsid w:val="003663D8"/>
    <w:rsid w:val="00367785"/>
    <w:rsid w:val="00371383"/>
    <w:rsid w:val="0037223C"/>
    <w:rsid w:val="00373FF2"/>
    <w:rsid w:val="003809C6"/>
    <w:rsid w:val="003856A2"/>
    <w:rsid w:val="0039013E"/>
    <w:rsid w:val="00392FA3"/>
    <w:rsid w:val="003934FC"/>
    <w:rsid w:val="00395042"/>
    <w:rsid w:val="00397053"/>
    <w:rsid w:val="003A0C1A"/>
    <w:rsid w:val="003A16A0"/>
    <w:rsid w:val="003A4D21"/>
    <w:rsid w:val="003B179A"/>
    <w:rsid w:val="003B26E3"/>
    <w:rsid w:val="003C255B"/>
    <w:rsid w:val="003C3D85"/>
    <w:rsid w:val="003C5510"/>
    <w:rsid w:val="003D2E58"/>
    <w:rsid w:val="003D4F5C"/>
    <w:rsid w:val="003D73A1"/>
    <w:rsid w:val="003E5ED6"/>
    <w:rsid w:val="003E633F"/>
    <w:rsid w:val="004009BF"/>
    <w:rsid w:val="00401490"/>
    <w:rsid w:val="00405E8F"/>
    <w:rsid w:val="004119CB"/>
    <w:rsid w:val="00417DE2"/>
    <w:rsid w:val="004218CE"/>
    <w:rsid w:val="00424774"/>
    <w:rsid w:val="00426C60"/>
    <w:rsid w:val="00427409"/>
    <w:rsid w:val="004307CA"/>
    <w:rsid w:val="00431D48"/>
    <w:rsid w:val="004701FB"/>
    <w:rsid w:val="00470F4A"/>
    <w:rsid w:val="00472F83"/>
    <w:rsid w:val="00480C06"/>
    <w:rsid w:val="00482926"/>
    <w:rsid w:val="00485690"/>
    <w:rsid w:val="00490CA4"/>
    <w:rsid w:val="004934B6"/>
    <w:rsid w:val="004938A1"/>
    <w:rsid w:val="004A7317"/>
    <w:rsid w:val="004B0222"/>
    <w:rsid w:val="004B6ED1"/>
    <w:rsid w:val="004C74A6"/>
    <w:rsid w:val="004D1A96"/>
    <w:rsid w:val="004F43A1"/>
    <w:rsid w:val="004F4786"/>
    <w:rsid w:val="00501EDC"/>
    <w:rsid w:val="00505C92"/>
    <w:rsid w:val="005077FB"/>
    <w:rsid w:val="00510D04"/>
    <w:rsid w:val="00516608"/>
    <w:rsid w:val="00517647"/>
    <w:rsid w:val="00520E1E"/>
    <w:rsid w:val="00523E2B"/>
    <w:rsid w:val="0052502C"/>
    <w:rsid w:val="00535DD0"/>
    <w:rsid w:val="005429EA"/>
    <w:rsid w:val="0054390A"/>
    <w:rsid w:val="005445A3"/>
    <w:rsid w:val="00570451"/>
    <w:rsid w:val="00577B38"/>
    <w:rsid w:val="0058722A"/>
    <w:rsid w:val="005936F9"/>
    <w:rsid w:val="005A4264"/>
    <w:rsid w:val="005B1C60"/>
    <w:rsid w:val="005C6E8F"/>
    <w:rsid w:val="005D0D0C"/>
    <w:rsid w:val="005D3DFD"/>
    <w:rsid w:val="005D6693"/>
    <w:rsid w:val="005E3E4A"/>
    <w:rsid w:val="005F1FB5"/>
    <w:rsid w:val="005F72D3"/>
    <w:rsid w:val="00602FBC"/>
    <w:rsid w:val="0060556D"/>
    <w:rsid w:val="00613852"/>
    <w:rsid w:val="006215FA"/>
    <w:rsid w:val="00621A67"/>
    <w:rsid w:val="00622DEF"/>
    <w:rsid w:val="00625346"/>
    <w:rsid w:val="00637068"/>
    <w:rsid w:val="0064123F"/>
    <w:rsid w:val="006416AC"/>
    <w:rsid w:val="006514DF"/>
    <w:rsid w:val="00651580"/>
    <w:rsid w:val="00651B2D"/>
    <w:rsid w:val="00655A47"/>
    <w:rsid w:val="00656E37"/>
    <w:rsid w:val="00671D1C"/>
    <w:rsid w:val="00673623"/>
    <w:rsid w:val="00677B92"/>
    <w:rsid w:val="00681261"/>
    <w:rsid w:val="00682328"/>
    <w:rsid w:val="006867CF"/>
    <w:rsid w:val="00690E46"/>
    <w:rsid w:val="00692935"/>
    <w:rsid w:val="006A4142"/>
    <w:rsid w:val="006B0625"/>
    <w:rsid w:val="006B0B63"/>
    <w:rsid w:val="006B359F"/>
    <w:rsid w:val="006B7578"/>
    <w:rsid w:val="006B7BC8"/>
    <w:rsid w:val="006C18F6"/>
    <w:rsid w:val="006C45A4"/>
    <w:rsid w:val="006D09C1"/>
    <w:rsid w:val="006D0CCD"/>
    <w:rsid w:val="006E4E7D"/>
    <w:rsid w:val="006F1C25"/>
    <w:rsid w:val="006F29CC"/>
    <w:rsid w:val="006F35A7"/>
    <w:rsid w:val="00703B34"/>
    <w:rsid w:val="00703E5E"/>
    <w:rsid w:val="007119FD"/>
    <w:rsid w:val="00715AF3"/>
    <w:rsid w:val="00734998"/>
    <w:rsid w:val="0074307D"/>
    <w:rsid w:val="00743CEE"/>
    <w:rsid w:val="00753E9A"/>
    <w:rsid w:val="00755D2A"/>
    <w:rsid w:val="00756144"/>
    <w:rsid w:val="0076277D"/>
    <w:rsid w:val="00767CBF"/>
    <w:rsid w:val="00771615"/>
    <w:rsid w:val="00771B95"/>
    <w:rsid w:val="00772E55"/>
    <w:rsid w:val="0077455D"/>
    <w:rsid w:val="00781A1E"/>
    <w:rsid w:val="00794F27"/>
    <w:rsid w:val="00796305"/>
    <w:rsid w:val="007A1510"/>
    <w:rsid w:val="007A2CC9"/>
    <w:rsid w:val="007A4700"/>
    <w:rsid w:val="007A7E5B"/>
    <w:rsid w:val="007B11C7"/>
    <w:rsid w:val="007B35E8"/>
    <w:rsid w:val="007B7773"/>
    <w:rsid w:val="007B7F00"/>
    <w:rsid w:val="007C15B0"/>
    <w:rsid w:val="007D09E7"/>
    <w:rsid w:val="007D35C1"/>
    <w:rsid w:val="007D50D9"/>
    <w:rsid w:val="007D630F"/>
    <w:rsid w:val="007E03C5"/>
    <w:rsid w:val="007E461E"/>
    <w:rsid w:val="007F42B5"/>
    <w:rsid w:val="00802987"/>
    <w:rsid w:val="00805532"/>
    <w:rsid w:val="00805E67"/>
    <w:rsid w:val="00806757"/>
    <w:rsid w:val="0081456B"/>
    <w:rsid w:val="00815C9C"/>
    <w:rsid w:val="008231F5"/>
    <w:rsid w:val="0082542B"/>
    <w:rsid w:val="008257F9"/>
    <w:rsid w:val="008341C3"/>
    <w:rsid w:val="008341C8"/>
    <w:rsid w:val="008475A1"/>
    <w:rsid w:val="008628FC"/>
    <w:rsid w:val="00867A09"/>
    <w:rsid w:val="00870508"/>
    <w:rsid w:val="00877F12"/>
    <w:rsid w:val="008821F8"/>
    <w:rsid w:val="00882B89"/>
    <w:rsid w:val="00882C95"/>
    <w:rsid w:val="00882ED7"/>
    <w:rsid w:val="00883066"/>
    <w:rsid w:val="00884123"/>
    <w:rsid w:val="00884A4A"/>
    <w:rsid w:val="00887E69"/>
    <w:rsid w:val="008977C2"/>
    <w:rsid w:val="008A0622"/>
    <w:rsid w:val="008A0626"/>
    <w:rsid w:val="008A1799"/>
    <w:rsid w:val="008A2761"/>
    <w:rsid w:val="008A4197"/>
    <w:rsid w:val="008B4E4D"/>
    <w:rsid w:val="008B6035"/>
    <w:rsid w:val="008E7416"/>
    <w:rsid w:val="008F3FA7"/>
    <w:rsid w:val="008F449A"/>
    <w:rsid w:val="00900FF3"/>
    <w:rsid w:val="00905C5B"/>
    <w:rsid w:val="00906CC9"/>
    <w:rsid w:val="0091787D"/>
    <w:rsid w:val="00921B55"/>
    <w:rsid w:val="00937672"/>
    <w:rsid w:val="0094147D"/>
    <w:rsid w:val="00943BD5"/>
    <w:rsid w:val="00954808"/>
    <w:rsid w:val="0095738C"/>
    <w:rsid w:val="00961C09"/>
    <w:rsid w:val="00964778"/>
    <w:rsid w:val="00965713"/>
    <w:rsid w:val="00967DC6"/>
    <w:rsid w:val="00971FD7"/>
    <w:rsid w:val="009A439E"/>
    <w:rsid w:val="009B00FB"/>
    <w:rsid w:val="009B2D19"/>
    <w:rsid w:val="009B4539"/>
    <w:rsid w:val="009C2102"/>
    <w:rsid w:val="009C23BF"/>
    <w:rsid w:val="009C4FEC"/>
    <w:rsid w:val="009C60C6"/>
    <w:rsid w:val="009D4CC7"/>
    <w:rsid w:val="009D5383"/>
    <w:rsid w:val="009D6FF9"/>
    <w:rsid w:val="009E6E65"/>
    <w:rsid w:val="009F6A9B"/>
    <w:rsid w:val="00A0205D"/>
    <w:rsid w:val="00A07F7D"/>
    <w:rsid w:val="00A12938"/>
    <w:rsid w:val="00A13F69"/>
    <w:rsid w:val="00A23124"/>
    <w:rsid w:val="00A25F27"/>
    <w:rsid w:val="00A26958"/>
    <w:rsid w:val="00A31997"/>
    <w:rsid w:val="00A3512A"/>
    <w:rsid w:val="00A36FDC"/>
    <w:rsid w:val="00A63580"/>
    <w:rsid w:val="00A657BE"/>
    <w:rsid w:val="00A6694A"/>
    <w:rsid w:val="00A72C5A"/>
    <w:rsid w:val="00A77C92"/>
    <w:rsid w:val="00A77EBD"/>
    <w:rsid w:val="00A80520"/>
    <w:rsid w:val="00A92596"/>
    <w:rsid w:val="00A92A38"/>
    <w:rsid w:val="00A97B71"/>
    <w:rsid w:val="00AA1867"/>
    <w:rsid w:val="00AA2239"/>
    <w:rsid w:val="00AB7421"/>
    <w:rsid w:val="00AB7BA1"/>
    <w:rsid w:val="00AB7CFB"/>
    <w:rsid w:val="00AB7E8B"/>
    <w:rsid w:val="00AC45D1"/>
    <w:rsid w:val="00AC52A3"/>
    <w:rsid w:val="00AC534D"/>
    <w:rsid w:val="00AD0F3F"/>
    <w:rsid w:val="00AD5F27"/>
    <w:rsid w:val="00AE14CF"/>
    <w:rsid w:val="00AE3B48"/>
    <w:rsid w:val="00AF6D30"/>
    <w:rsid w:val="00B04D79"/>
    <w:rsid w:val="00B05609"/>
    <w:rsid w:val="00B05E2F"/>
    <w:rsid w:val="00B074C0"/>
    <w:rsid w:val="00B11EF8"/>
    <w:rsid w:val="00B12EC7"/>
    <w:rsid w:val="00B26B9B"/>
    <w:rsid w:val="00B3121B"/>
    <w:rsid w:val="00B314B7"/>
    <w:rsid w:val="00B33A9B"/>
    <w:rsid w:val="00B37E12"/>
    <w:rsid w:val="00B502C5"/>
    <w:rsid w:val="00B70AFE"/>
    <w:rsid w:val="00B73C5F"/>
    <w:rsid w:val="00B7447C"/>
    <w:rsid w:val="00B7461E"/>
    <w:rsid w:val="00B838FC"/>
    <w:rsid w:val="00B95913"/>
    <w:rsid w:val="00B9603B"/>
    <w:rsid w:val="00B96DDE"/>
    <w:rsid w:val="00BA5B65"/>
    <w:rsid w:val="00BC370A"/>
    <w:rsid w:val="00BC3779"/>
    <w:rsid w:val="00BC54BF"/>
    <w:rsid w:val="00BC56F9"/>
    <w:rsid w:val="00BC6CDD"/>
    <w:rsid w:val="00BD3B5A"/>
    <w:rsid w:val="00BE2ABC"/>
    <w:rsid w:val="00BE39D3"/>
    <w:rsid w:val="00BE525D"/>
    <w:rsid w:val="00BE5F8F"/>
    <w:rsid w:val="00BE6279"/>
    <w:rsid w:val="00BE6AEA"/>
    <w:rsid w:val="00BF498D"/>
    <w:rsid w:val="00BF5146"/>
    <w:rsid w:val="00BF519B"/>
    <w:rsid w:val="00BF5D9E"/>
    <w:rsid w:val="00BF6F22"/>
    <w:rsid w:val="00C04554"/>
    <w:rsid w:val="00C05717"/>
    <w:rsid w:val="00C12E6A"/>
    <w:rsid w:val="00C162EC"/>
    <w:rsid w:val="00C17713"/>
    <w:rsid w:val="00C204D1"/>
    <w:rsid w:val="00C216D6"/>
    <w:rsid w:val="00C21C02"/>
    <w:rsid w:val="00C44B2F"/>
    <w:rsid w:val="00C44DEE"/>
    <w:rsid w:val="00C47127"/>
    <w:rsid w:val="00C55DDC"/>
    <w:rsid w:val="00C63C80"/>
    <w:rsid w:val="00C65252"/>
    <w:rsid w:val="00C67BD0"/>
    <w:rsid w:val="00C75F31"/>
    <w:rsid w:val="00C83FF8"/>
    <w:rsid w:val="00C86225"/>
    <w:rsid w:val="00C92C59"/>
    <w:rsid w:val="00C94244"/>
    <w:rsid w:val="00C94F05"/>
    <w:rsid w:val="00C96C55"/>
    <w:rsid w:val="00CA0688"/>
    <w:rsid w:val="00CA18D3"/>
    <w:rsid w:val="00CA3D06"/>
    <w:rsid w:val="00CB0ABD"/>
    <w:rsid w:val="00CB2375"/>
    <w:rsid w:val="00CC0284"/>
    <w:rsid w:val="00CC6FDB"/>
    <w:rsid w:val="00CC792C"/>
    <w:rsid w:val="00CD0EB1"/>
    <w:rsid w:val="00CD264A"/>
    <w:rsid w:val="00CD4252"/>
    <w:rsid w:val="00CE053C"/>
    <w:rsid w:val="00CE065A"/>
    <w:rsid w:val="00CE126A"/>
    <w:rsid w:val="00CE4E22"/>
    <w:rsid w:val="00CF3F2A"/>
    <w:rsid w:val="00CF4D69"/>
    <w:rsid w:val="00CF6BA8"/>
    <w:rsid w:val="00D100D4"/>
    <w:rsid w:val="00D107B2"/>
    <w:rsid w:val="00D121F9"/>
    <w:rsid w:val="00D13B20"/>
    <w:rsid w:val="00D2063A"/>
    <w:rsid w:val="00D21852"/>
    <w:rsid w:val="00D23CC8"/>
    <w:rsid w:val="00D2702C"/>
    <w:rsid w:val="00D27441"/>
    <w:rsid w:val="00D37FA5"/>
    <w:rsid w:val="00D41138"/>
    <w:rsid w:val="00D52479"/>
    <w:rsid w:val="00D55B59"/>
    <w:rsid w:val="00D56701"/>
    <w:rsid w:val="00D570DF"/>
    <w:rsid w:val="00D7270E"/>
    <w:rsid w:val="00D72D06"/>
    <w:rsid w:val="00D7630A"/>
    <w:rsid w:val="00D8028E"/>
    <w:rsid w:val="00D8445B"/>
    <w:rsid w:val="00D950F2"/>
    <w:rsid w:val="00D96C95"/>
    <w:rsid w:val="00DA1A52"/>
    <w:rsid w:val="00DA2C04"/>
    <w:rsid w:val="00DA3AD8"/>
    <w:rsid w:val="00DA54C5"/>
    <w:rsid w:val="00DB076E"/>
    <w:rsid w:val="00DB2A43"/>
    <w:rsid w:val="00DC755E"/>
    <w:rsid w:val="00DD48A0"/>
    <w:rsid w:val="00DD4C90"/>
    <w:rsid w:val="00DD50C6"/>
    <w:rsid w:val="00DD688D"/>
    <w:rsid w:val="00DE337C"/>
    <w:rsid w:val="00DE44B2"/>
    <w:rsid w:val="00DF1027"/>
    <w:rsid w:val="00DF2396"/>
    <w:rsid w:val="00DF4D96"/>
    <w:rsid w:val="00E03E82"/>
    <w:rsid w:val="00E10937"/>
    <w:rsid w:val="00E14584"/>
    <w:rsid w:val="00E237D4"/>
    <w:rsid w:val="00E25001"/>
    <w:rsid w:val="00E34193"/>
    <w:rsid w:val="00E35157"/>
    <w:rsid w:val="00E40C1A"/>
    <w:rsid w:val="00E47DF0"/>
    <w:rsid w:val="00E62DD4"/>
    <w:rsid w:val="00E70F6F"/>
    <w:rsid w:val="00E745A0"/>
    <w:rsid w:val="00E8153A"/>
    <w:rsid w:val="00E81D71"/>
    <w:rsid w:val="00E85B07"/>
    <w:rsid w:val="00E86A38"/>
    <w:rsid w:val="00E91A09"/>
    <w:rsid w:val="00E9310D"/>
    <w:rsid w:val="00E94110"/>
    <w:rsid w:val="00E94951"/>
    <w:rsid w:val="00E956EF"/>
    <w:rsid w:val="00EA5436"/>
    <w:rsid w:val="00EB72F9"/>
    <w:rsid w:val="00EC0E65"/>
    <w:rsid w:val="00EC2D3C"/>
    <w:rsid w:val="00EC3797"/>
    <w:rsid w:val="00EC6EA1"/>
    <w:rsid w:val="00ED2B29"/>
    <w:rsid w:val="00ED661D"/>
    <w:rsid w:val="00ED7491"/>
    <w:rsid w:val="00EE1DEB"/>
    <w:rsid w:val="00EE58EB"/>
    <w:rsid w:val="00EE65F7"/>
    <w:rsid w:val="00EE767E"/>
    <w:rsid w:val="00EE77F5"/>
    <w:rsid w:val="00EF6105"/>
    <w:rsid w:val="00F167A5"/>
    <w:rsid w:val="00F16F48"/>
    <w:rsid w:val="00F30A3A"/>
    <w:rsid w:val="00F34420"/>
    <w:rsid w:val="00F3443F"/>
    <w:rsid w:val="00F40B96"/>
    <w:rsid w:val="00F4695A"/>
    <w:rsid w:val="00F47148"/>
    <w:rsid w:val="00F548D2"/>
    <w:rsid w:val="00F6393B"/>
    <w:rsid w:val="00F641C5"/>
    <w:rsid w:val="00F767B4"/>
    <w:rsid w:val="00F77286"/>
    <w:rsid w:val="00F81859"/>
    <w:rsid w:val="00F83683"/>
    <w:rsid w:val="00F83D37"/>
    <w:rsid w:val="00F858FD"/>
    <w:rsid w:val="00FA1A92"/>
    <w:rsid w:val="00FB57F1"/>
    <w:rsid w:val="00FC5456"/>
    <w:rsid w:val="00FC6B88"/>
    <w:rsid w:val="00FF0421"/>
    <w:rsid w:val="00FF6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4B88F98-E003-4363-9B9A-FD3F1C5F7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6EA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C6EA1"/>
    <w:pPr>
      <w:keepNext/>
      <w:numPr>
        <w:numId w:val="1"/>
      </w:numPr>
      <w:jc w:val="center"/>
      <w:outlineLvl w:val="0"/>
    </w:pPr>
    <w:rPr>
      <w:rFonts w:ascii="Tahoma" w:hAnsi="Tahoma"/>
      <w:b/>
      <w:sz w:val="28"/>
      <w:szCs w:val="20"/>
    </w:rPr>
  </w:style>
  <w:style w:type="paragraph" w:styleId="2">
    <w:name w:val="heading 2"/>
    <w:basedOn w:val="a"/>
    <w:next w:val="a"/>
    <w:link w:val="20"/>
    <w:qFormat/>
    <w:rsid w:val="00EC6EA1"/>
    <w:pPr>
      <w:keepNext/>
      <w:jc w:val="center"/>
      <w:outlineLvl w:val="1"/>
    </w:pPr>
    <w:rPr>
      <w:rFonts w:ascii="Tahoma" w:hAnsi="Tahoma"/>
      <w:sz w:val="28"/>
      <w:szCs w:val="20"/>
      <w:lang w:val="en-US"/>
    </w:rPr>
  </w:style>
  <w:style w:type="paragraph" w:styleId="3">
    <w:name w:val="heading 3"/>
    <w:basedOn w:val="a"/>
    <w:next w:val="a"/>
    <w:link w:val="30"/>
    <w:qFormat/>
    <w:rsid w:val="00EC6EA1"/>
    <w:pPr>
      <w:keepNext/>
      <w:jc w:val="center"/>
      <w:outlineLvl w:val="2"/>
    </w:pPr>
    <w:rPr>
      <w:rFonts w:ascii="Tahoma" w:hAnsi="Tahoma"/>
      <w:b/>
      <w:sz w:val="28"/>
      <w:szCs w:val="20"/>
    </w:rPr>
  </w:style>
  <w:style w:type="paragraph" w:styleId="4">
    <w:name w:val="heading 4"/>
    <w:basedOn w:val="a"/>
    <w:next w:val="a"/>
    <w:link w:val="40"/>
    <w:qFormat/>
    <w:rsid w:val="00EC6EA1"/>
    <w:pPr>
      <w:keepNext/>
      <w:numPr>
        <w:numId w:val="4"/>
      </w:numPr>
      <w:tabs>
        <w:tab w:val="left" w:pos="2500"/>
      </w:tabs>
      <w:jc w:val="both"/>
      <w:outlineLvl w:val="3"/>
    </w:pPr>
    <w:rPr>
      <w:rFonts w:ascii="Tahoma" w:hAnsi="Tahoma"/>
      <w:sz w:val="32"/>
      <w:szCs w:val="20"/>
    </w:rPr>
  </w:style>
  <w:style w:type="paragraph" w:styleId="6">
    <w:name w:val="heading 6"/>
    <w:basedOn w:val="a"/>
    <w:next w:val="a"/>
    <w:link w:val="60"/>
    <w:qFormat/>
    <w:rsid w:val="00EC6EA1"/>
    <w:pPr>
      <w:keepNext/>
      <w:outlineLvl w:val="5"/>
    </w:pPr>
    <w:rPr>
      <w:rFonts w:ascii="Tahoma" w:hAnsi="Tahoma"/>
      <w:sz w:val="32"/>
      <w:szCs w:val="20"/>
    </w:rPr>
  </w:style>
  <w:style w:type="paragraph" w:styleId="7">
    <w:name w:val="heading 7"/>
    <w:basedOn w:val="a"/>
    <w:next w:val="a"/>
    <w:link w:val="70"/>
    <w:qFormat/>
    <w:rsid w:val="00EC6EA1"/>
    <w:pPr>
      <w:keepNext/>
      <w:jc w:val="center"/>
      <w:outlineLvl w:val="6"/>
    </w:pPr>
    <w:rPr>
      <w:rFonts w:ascii="Monotype Corsiva" w:hAnsi="Monotype Corsiva"/>
      <w:sz w:val="52"/>
      <w:szCs w:val="20"/>
    </w:rPr>
  </w:style>
  <w:style w:type="paragraph" w:styleId="8">
    <w:name w:val="heading 8"/>
    <w:basedOn w:val="a"/>
    <w:next w:val="a"/>
    <w:link w:val="80"/>
    <w:qFormat/>
    <w:rsid w:val="00EC6EA1"/>
    <w:pPr>
      <w:keepNext/>
      <w:spacing w:line="480" w:lineRule="auto"/>
      <w:outlineLvl w:val="7"/>
    </w:pPr>
    <w:rPr>
      <w:sz w:val="28"/>
      <w:szCs w:val="20"/>
    </w:rPr>
  </w:style>
  <w:style w:type="paragraph" w:styleId="9">
    <w:name w:val="heading 9"/>
    <w:basedOn w:val="a"/>
    <w:next w:val="a"/>
    <w:link w:val="90"/>
    <w:qFormat/>
    <w:rsid w:val="00EC6EA1"/>
    <w:pPr>
      <w:keepNext/>
      <w:jc w:val="right"/>
      <w:outlineLvl w:val="8"/>
    </w:pPr>
    <w:rPr>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6EA1"/>
    <w:rPr>
      <w:rFonts w:ascii="Tahoma" w:eastAsia="Times New Roman" w:hAnsi="Tahoma" w:cs="Times New Roman"/>
      <w:b/>
      <w:sz w:val="28"/>
      <w:szCs w:val="20"/>
      <w:lang w:eastAsia="ru-RU"/>
    </w:rPr>
  </w:style>
  <w:style w:type="character" w:customStyle="1" w:styleId="20">
    <w:name w:val="Заголовок 2 Знак"/>
    <w:basedOn w:val="a0"/>
    <w:link w:val="2"/>
    <w:rsid w:val="00EC6EA1"/>
    <w:rPr>
      <w:rFonts w:ascii="Tahoma" w:eastAsia="Times New Roman" w:hAnsi="Tahoma" w:cs="Times New Roman"/>
      <w:sz w:val="28"/>
      <w:szCs w:val="20"/>
      <w:lang w:val="en-US" w:eastAsia="ru-RU"/>
    </w:rPr>
  </w:style>
  <w:style w:type="character" w:customStyle="1" w:styleId="30">
    <w:name w:val="Заголовок 3 Знак"/>
    <w:basedOn w:val="a0"/>
    <w:link w:val="3"/>
    <w:rsid w:val="00EC6EA1"/>
    <w:rPr>
      <w:rFonts w:ascii="Tahoma" w:eastAsia="Times New Roman" w:hAnsi="Tahoma" w:cs="Times New Roman"/>
      <w:b/>
      <w:sz w:val="28"/>
      <w:szCs w:val="20"/>
      <w:lang w:eastAsia="ru-RU"/>
    </w:rPr>
  </w:style>
  <w:style w:type="character" w:customStyle="1" w:styleId="40">
    <w:name w:val="Заголовок 4 Знак"/>
    <w:basedOn w:val="a0"/>
    <w:link w:val="4"/>
    <w:rsid w:val="00EC6EA1"/>
    <w:rPr>
      <w:rFonts w:ascii="Tahoma" w:eastAsia="Times New Roman" w:hAnsi="Tahoma" w:cs="Times New Roman"/>
      <w:sz w:val="32"/>
      <w:szCs w:val="20"/>
      <w:lang w:eastAsia="ru-RU"/>
    </w:rPr>
  </w:style>
  <w:style w:type="character" w:customStyle="1" w:styleId="60">
    <w:name w:val="Заголовок 6 Знак"/>
    <w:basedOn w:val="a0"/>
    <w:link w:val="6"/>
    <w:rsid w:val="00EC6EA1"/>
    <w:rPr>
      <w:rFonts w:ascii="Tahoma" w:eastAsia="Times New Roman" w:hAnsi="Tahoma" w:cs="Times New Roman"/>
      <w:sz w:val="32"/>
      <w:szCs w:val="20"/>
      <w:lang w:eastAsia="ru-RU"/>
    </w:rPr>
  </w:style>
  <w:style w:type="character" w:customStyle="1" w:styleId="70">
    <w:name w:val="Заголовок 7 Знак"/>
    <w:basedOn w:val="a0"/>
    <w:link w:val="7"/>
    <w:rsid w:val="00EC6EA1"/>
    <w:rPr>
      <w:rFonts w:ascii="Monotype Corsiva" w:eastAsia="Times New Roman" w:hAnsi="Monotype Corsiva" w:cs="Times New Roman"/>
      <w:sz w:val="52"/>
      <w:szCs w:val="20"/>
      <w:lang w:eastAsia="ru-RU"/>
    </w:rPr>
  </w:style>
  <w:style w:type="character" w:customStyle="1" w:styleId="80">
    <w:name w:val="Заголовок 8 Знак"/>
    <w:basedOn w:val="a0"/>
    <w:link w:val="8"/>
    <w:rsid w:val="00EC6EA1"/>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EC6EA1"/>
    <w:rPr>
      <w:rFonts w:ascii="Times New Roman" w:eastAsia="Times New Roman" w:hAnsi="Times New Roman" w:cs="Times New Roman"/>
      <w:sz w:val="40"/>
      <w:szCs w:val="20"/>
      <w:lang w:eastAsia="ru-RU"/>
    </w:rPr>
  </w:style>
  <w:style w:type="paragraph" w:customStyle="1" w:styleId="ConsPlusNonformat">
    <w:name w:val="ConsPlusNonformat"/>
    <w:rsid w:val="00EC6E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3">
    <w:name w:val="Table Grid"/>
    <w:basedOn w:val="a1"/>
    <w:rsid w:val="00EC6EA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4">
    <w:name w:val="Таблицы (моноширинный)"/>
    <w:basedOn w:val="a"/>
    <w:next w:val="a"/>
    <w:rsid w:val="00EC6EA1"/>
    <w:pPr>
      <w:widowControl w:val="0"/>
      <w:autoSpaceDE w:val="0"/>
      <w:autoSpaceDN w:val="0"/>
      <w:adjustRightInd w:val="0"/>
      <w:jc w:val="both"/>
    </w:pPr>
    <w:rPr>
      <w:rFonts w:ascii="Courier New" w:hAnsi="Courier New" w:cs="Courier New"/>
      <w:sz w:val="22"/>
      <w:szCs w:val="22"/>
    </w:rPr>
  </w:style>
  <w:style w:type="paragraph" w:styleId="a5">
    <w:name w:val="Title"/>
    <w:basedOn w:val="a"/>
    <w:link w:val="a6"/>
    <w:qFormat/>
    <w:rsid w:val="00EC6EA1"/>
    <w:pPr>
      <w:jc w:val="center"/>
    </w:pPr>
    <w:rPr>
      <w:rFonts w:ascii="Tahoma" w:hAnsi="Tahoma"/>
      <w:b/>
      <w:sz w:val="40"/>
      <w:szCs w:val="20"/>
    </w:rPr>
  </w:style>
  <w:style w:type="character" w:customStyle="1" w:styleId="a6">
    <w:name w:val="Название Знак"/>
    <w:basedOn w:val="a0"/>
    <w:link w:val="a5"/>
    <w:rsid w:val="00EC6EA1"/>
    <w:rPr>
      <w:rFonts w:ascii="Tahoma" w:eastAsia="Times New Roman" w:hAnsi="Tahoma" w:cs="Times New Roman"/>
      <w:b/>
      <w:sz w:val="40"/>
      <w:szCs w:val="20"/>
      <w:lang w:eastAsia="ru-RU"/>
    </w:rPr>
  </w:style>
  <w:style w:type="paragraph" w:styleId="a7">
    <w:name w:val="Body Text"/>
    <w:basedOn w:val="a"/>
    <w:link w:val="a8"/>
    <w:rsid w:val="00EC6EA1"/>
    <w:pPr>
      <w:jc w:val="both"/>
    </w:pPr>
    <w:rPr>
      <w:szCs w:val="20"/>
    </w:rPr>
  </w:style>
  <w:style w:type="character" w:customStyle="1" w:styleId="a8">
    <w:name w:val="Основной текст Знак"/>
    <w:basedOn w:val="a0"/>
    <w:link w:val="a7"/>
    <w:rsid w:val="00EC6EA1"/>
    <w:rPr>
      <w:rFonts w:ascii="Times New Roman" w:eastAsia="Times New Roman" w:hAnsi="Times New Roman" w:cs="Times New Roman"/>
      <w:sz w:val="24"/>
      <w:szCs w:val="20"/>
      <w:lang w:eastAsia="ru-RU"/>
    </w:rPr>
  </w:style>
  <w:style w:type="paragraph" w:styleId="a9">
    <w:name w:val="Body Text Indent"/>
    <w:basedOn w:val="a"/>
    <w:link w:val="aa"/>
    <w:rsid w:val="00EC6EA1"/>
    <w:pPr>
      <w:tabs>
        <w:tab w:val="left" w:pos="2500"/>
      </w:tabs>
      <w:ind w:left="360"/>
      <w:jc w:val="both"/>
    </w:pPr>
    <w:rPr>
      <w:szCs w:val="20"/>
    </w:rPr>
  </w:style>
  <w:style w:type="character" w:customStyle="1" w:styleId="aa">
    <w:name w:val="Основной текст с отступом Знак"/>
    <w:basedOn w:val="a0"/>
    <w:link w:val="a9"/>
    <w:rsid w:val="00EC6EA1"/>
    <w:rPr>
      <w:rFonts w:ascii="Times New Roman" w:eastAsia="Times New Roman" w:hAnsi="Times New Roman" w:cs="Times New Roman"/>
      <w:sz w:val="24"/>
      <w:szCs w:val="20"/>
      <w:lang w:eastAsia="ru-RU"/>
    </w:rPr>
  </w:style>
  <w:style w:type="paragraph" w:styleId="21">
    <w:name w:val="Body Text Indent 2"/>
    <w:basedOn w:val="a"/>
    <w:link w:val="22"/>
    <w:rsid w:val="00EC6EA1"/>
    <w:pPr>
      <w:tabs>
        <w:tab w:val="left" w:pos="2500"/>
      </w:tabs>
      <w:ind w:left="360"/>
    </w:pPr>
    <w:rPr>
      <w:szCs w:val="20"/>
    </w:rPr>
  </w:style>
  <w:style w:type="character" w:customStyle="1" w:styleId="22">
    <w:name w:val="Основной текст с отступом 2 Знак"/>
    <w:basedOn w:val="a0"/>
    <w:link w:val="21"/>
    <w:rsid w:val="00EC6EA1"/>
    <w:rPr>
      <w:rFonts w:ascii="Times New Roman" w:eastAsia="Times New Roman" w:hAnsi="Times New Roman" w:cs="Times New Roman"/>
      <w:sz w:val="24"/>
      <w:szCs w:val="20"/>
      <w:lang w:eastAsia="ru-RU"/>
    </w:rPr>
  </w:style>
  <w:style w:type="paragraph" w:styleId="23">
    <w:name w:val="Body Text 2"/>
    <w:basedOn w:val="a"/>
    <w:link w:val="24"/>
    <w:rsid w:val="00EC6EA1"/>
    <w:pPr>
      <w:spacing w:line="480" w:lineRule="auto"/>
    </w:pPr>
    <w:rPr>
      <w:sz w:val="40"/>
      <w:szCs w:val="20"/>
    </w:rPr>
  </w:style>
  <w:style w:type="character" w:customStyle="1" w:styleId="24">
    <w:name w:val="Основной текст 2 Знак"/>
    <w:basedOn w:val="a0"/>
    <w:link w:val="23"/>
    <w:rsid w:val="00EC6EA1"/>
    <w:rPr>
      <w:rFonts w:ascii="Times New Roman" w:eastAsia="Times New Roman" w:hAnsi="Times New Roman" w:cs="Times New Roman"/>
      <w:sz w:val="40"/>
      <w:szCs w:val="20"/>
      <w:lang w:eastAsia="ru-RU"/>
    </w:rPr>
  </w:style>
  <w:style w:type="paragraph" w:styleId="ab">
    <w:name w:val="caption"/>
    <w:basedOn w:val="a"/>
    <w:qFormat/>
    <w:rsid w:val="00EC6EA1"/>
    <w:pPr>
      <w:jc w:val="center"/>
    </w:pPr>
    <w:rPr>
      <w:szCs w:val="20"/>
    </w:rPr>
  </w:style>
  <w:style w:type="character" w:styleId="ac">
    <w:name w:val="page number"/>
    <w:basedOn w:val="a0"/>
    <w:rsid w:val="00EC6EA1"/>
  </w:style>
  <w:style w:type="paragraph" w:styleId="ad">
    <w:name w:val="footer"/>
    <w:basedOn w:val="a"/>
    <w:link w:val="ae"/>
    <w:uiPriority w:val="99"/>
    <w:rsid w:val="00EC6EA1"/>
    <w:pPr>
      <w:tabs>
        <w:tab w:val="center" w:pos="4677"/>
        <w:tab w:val="right" w:pos="9355"/>
      </w:tabs>
    </w:pPr>
    <w:rPr>
      <w:szCs w:val="20"/>
    </w:rPr>
  </w:style>
  <w:style w:type="character" w:customStyle="1" w:styleId="ae">
    <w:name w:val="Нижний колонтитул Знак"/>
    <w:basedOn w:val="a0"/>
    <w:link w:val="ad"/>
    <w:uiPriority w:val="99"/>
    <w:rsid w:val="00EC6EA1"/>
    <w:rPr>
      <w:rFonts w:ascii="Times New Roman" w:eastAsia="Times New Roman" w:hAnsi="Times New Roman" w:cs="Times New Roman"/>
      <w:sz w:val="24"/>
      <w:szCs w:val="20"/>
      <w:lang w:eastAsia="ru-RU"/>
    </w:rPr>
  </w:style>
  <w:style w:type="paragraph" w:styleId="31">
    <w:name w:val="Body Text Indent 3"/>
    <w:basedOn w:val="a"/>
    <w:link w:val="32"/>
    <w:rsid w:val="00EC6EA1"/>
    <w:pPr>
      <w:ind w:left="600"/>
    </w:pPr>
  </w:style>
  <w:style w:type="character" w:customStyle="1" w:styleId="32">
    <w:name w:val="Основной текст с отступом 3 Знак"/>
    <w:basedOn w:val="a0"/>
    <w:link w:val="31"/>
    <w:rsid w:val="00EC6EA1"/>
    <w:rPr>
      <w:rFonts w:ascii="Times New Roman" w:eastAsia="Times New Roman" w:hAnsi="Times New Roman" w:cs="Times New Roman"/>
      <w:sz w:val="24"/>
      <w:szCs w:val="24"/>
      <w:lang w:eastAsia="ru-RU"/>
    </w:rPr>
  </w:style>
  <w:style w:type="paragraph" w:styleId="af">
    <w:name w:val="header"/>
    <w:basedOn w:val="a"/>
    <w:link w:val="af0"/>
    <w:uiPriority w:val="99"/>
    <w:rsid w:val="00EC6EA1"/>
    <w:pPr>
      <w:tabs>
        <w:tab w:val="center" w:pos="4677"/>
        <w:tab w:val="right" w:pos="9355"/>
      </w:tabs>
    </w:pPr>
  </w:style>
  <w:style w:type="character" w:customStyle="1" w:styleId="af0">
    <w:name w:val="Верхний колонтитул Знак"/>
    <w:basedOn w:val="a0"/>
    <w:link w:val="af"/>
    <w:uiPriority w:val="99"/>
    <w:rsid w:val="00EC6EA1"/>
    <w:rPr>
      <w:rFonts w:ascii="Times New Roman" w:eastAsia="Times New Roman" w:hAnsi="Times New Roman" w:cs="Times New Roman"/>
      <w:sz w:val="24"/>
      <w:szCs w:val="24"/>
      <w:lang w:eastAsia="ru-RU"/>
    </w:rPr>
  </w:style>
  <w:style w:type="character" w:styleId="af1">
    <w:name w:val="Emphasis"/>
    <w:basedOn w:val="a0"/>
    <w:qFormat/>
    <w:rsid w:val="00EC6EA1"/>
    <w:rPr>
      <w:i/>
      <w:iCs/>
    </w:rPr>
  </w:style>
  <w:style w:type="paragraph" w:styleId="af2">
    <w:name w:val="List Paragraph"/>
    <w:basedOn w:val="a"/>
    <w:uiPriority w:val="34"/>
    <w:qFormat/>
    <w:rsid w:val="00BC56F9"/>
    <w:pPr>
      <w:ind w:left="720"/>
      <w:contextualSpacing/>
    </w:pPr>
  </w:style>
  <w:style w:type="paragraph" w:styleId="af3">
    <w:name w:val="No Spacing"/>
    <w:link w:val="af4"/>
    <w:uiPriority w:val="1"/>
    <w:qFormat/>
    <w:rsid w:val="001404A5"/>
    <w:pPr>
      <w:spacing w:after="0" w:line="240" w:lineRule="auto"/>
    </w:pPr>
    <w:rPr>
      <w:rFonts w:eastAsiaTheme="minorEastAsia"/>
    </w:rPr>
  </w:style>
  <w:style w:type="character" w:customStyle="1" w:styleId="af4">
    <w:name w:val="Без интервала Знак"/>
    <w:basedOn w:val="a0"/>
    <w:link w:val="af3"/>
    <w:uiPriority w:val="1"/>
    <w:rsid w:val="001404A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643</TotalTime>
  <Pages>1</Pages>
  <Words>18395</Words>
  <Characters>104852</Characters>
  <Application>Microsoft Office Word</Application>
  <DocSecurity>0</DocSecurity>
  <Lines>873</Lines>
  <Paragraphs>246</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2. Трудовой договор.</vt:lpstr>
      <vt:lpstr>3. Профессиональная подготовка, переподготовка и</vt:lpstr>
      <vt:lpstr>        5.    Рабочее время и время отдыха.</vt:lpstr>
      <vt:lpstr>П Р А В И Л А</vt:lpstr>
      <vt:lpstr/>
      <vt:lpstr>Приняты на собрании трудового коллектива:</vt:lpstr>
      <vt:lpstr>Администрация ОУ обязана:</vt:lpstr>
      <vt:lpstr>Работники МБОУ «СОШ № 3 г.Урус-Мартан» имеют право:</vt:lpstr>
      <vt:lpstr>        </vt:lpstr>
      <vt:lpstr>        Положение</vt:lpstr>
      <vt:lpstr>        об оплате труда работников школы.</vt:lpstr>
    </vt:vector>
  </TitlesOfParts>
  <Company>Krokoz™</Company>
  <LinksUpToDate>false</LinksUpToDate>
  <CharactersWithSpaces>123001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dc:creator>
  <cp:lastModifiedBy>Zver</cp:lastModifiedBy>
  <cp:revision>21</cp:revision>
  <cp:lastPrinted>2017-05-10T09:53:00Z</cp:lastPrinted>
  <dcterms:created xsi:type="dcterms:W3CDTF">2015-09-20T11:21:00Z</dcterms:created>
  <dcterms:modified xsi:type="dcterms:W3CDTF">2021-01-05T13:27:00Z</dcterms:modified>
</cp:coreProperties>
</file>